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0D74EF" w:rsidRPr="00B81175" w:rsidTr="00672BB7">
        <w:trPr>
          <w:trHeight w:val="245"/>
        </w:trPr>
        <w:tc>
          <w:tcPr>
            <w:tcW w:w="9701" w:type="dxa"/>
          </w:tcPr>
          <w:p w:rsidR="000D74EF" w:rsidRPr="00C86C72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B81175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ALLEGATO </w:t>
            </w:r>
            <w:proofErr w:type="gramStart"/>
            <w:r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2</w:t>
            </w:r>
            <w:proofErr w:type="gramEnd"/>
          </w:p>
          <w:p w:rsidR="000D74EF" w:rsidRPr="00C86C72" w:rsidRDefault="000D74EF" w:rsidP="0067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B8117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Al Dirigente Scolastico</w:t>
            </w:r>
          </w:p>
          <w:p w:rsidR="000D74EF" w:rsidRPr="00C86C72" w:rsidRDefault="000D74EF" w:rsidP="0067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C86C7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Istituto Istruzione Superiore</w:t>
            </w:r>
          </w:p>
          <w:p w:rsidR="000D74EF" w:rsidRDefault="000D74EF" w:rsidP="0067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C86C72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Faicchio – Castelvenere</w:t>
            </w:r>
          </w:p>
          <w:p w:rsidR="000D74EF" w:rsidRPr="00B81175" w:rsidRDefault="000D74EF" w:rsidP="00672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0D74EF" w:rsidRPr="00B81175" w:rsidTr="00672BB7">
        <w:trPr>
          <w:trHeight w:val="4154"/>
        </w:trPr>
        <w:tc>
          <w:tcPr>
            <w:tcW w:w="9701" w:type="dxa"/>
          </w:tcPr>
          <w:p w:rsidR="000D74EF" w:rsidRPr="000A1ABE" w:rsidRDefault="000D74EF" w:rsidP="000D74EF">
            <w:pPr>
              <w:pStyle w:val="Default"/>
              <w:rPr>
                <w:rFonts w:asciiTheme="majorHAnsi" w:hAnsiTheme="majorHAnsi"/>
                <w:b/>
                <w:i/>
                <w:u w:val="single"/>
              </w:rPr>
            </w:pPr>
            <w:proofErr w:type="gramStart"/>
            <w:r w:rsidRPr="00B81175">
              <w:rPr>
                <w:rFonts w:asciiTheme="majorHAnsi" w:hAnsiTheme="majorHAnsi" w:cs="Garamond"/>
                <w:b/>
                <w:i/>
              </w:rPr>
              <w:t>Oggetto:</w:t>
            </w:r>
            <w:r>
              <w:rPr>
                <w:rFonts w:asciiTheme="majorHAnsi" w:hAnsiTheme="majorHAnsi" w:cs="Garamond"/>
                <w:b/>
                <w:i/>
              </w:rPr>
              <w:t xml:space="preserve"> </w:t>
            </w:r>
            <w:r>
              <w:rPr>
                <w:rFonts w:asciiTheme="majorHAnsi" w:hAnsiTheme="majorHAnsi" w:cs="Garamond"/>
                <w:i/>
              </w:rPr>
              <w:t xml:space="preserve">Domanda inclusione nella graduatoria degli alunni aspiranti </w:t>
            </w:r>
            <w:r>
              <w:rPr>
                <w:rFonts w:asciiTheme="majorHAnsi" w:hAnsiTheme="majorHAnsi" w:cs="Garamond"/>
                <w:i/>
              </w:rPr>
              <w:t>alla partecipazione al progetto:</w:t>
            </w:r>
            <w:proofErr w:type="gramEnd"/>
          </w:p>
          <w:p w:rsidR="000D74EF" w:rsidRPr="000D74EF" w:rsidRDefault="000D74EF" w:rsidP="000D74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</w:rPr>
            </w:pPr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Azione 10.6.6</w:t>
            </w:r>
            <w:proofErr w:type="gramStart"/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 xml:space="preserve">  </w:t>
            </w:r>
            <w:proofErr w:type="gramEnd"/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Stage/tirocini sotto azione 10.6.6A Percorsi alternanza scuola/lavoro</w:t>
            </w:r>
          </w:p>
          <w:p w:rsidR="000D74EF" w:rsidRPr="000D74EF" w:rsidRDefault="000D74EF" w:rsidP="000D74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</w:pPr>
            <w:r w:rsidRPr="000D74EF"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  <w:t>Moduli:</w:t>
            </w:r>
          </w:p>
          <w:p w:rsidR="000D74EF" w:rsidRPr="000D74EF" w:rsidRDefault="000D74EF" w:rsidP="000D74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</w:pPr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</w:t>
            </w:r>
            <w:r w:rsidRPr="000D74EF"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  <w:tab/>
              <w:t>Working in the Lab (</w:t>
            </w:r>
            <w:proofErr w:type="spellStart"/>
            <w:r w:rsidRPr="000D74EF"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  <w:t>Odontotecnico</w:t>
            </w:r>
            <w:proofErr w:type="spellEnd"/>
            <w:r w:rsidRPr="000D74EF"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  <w:t>)</w:t>
            </w:r>
          </w:p>
          <w:p w:rsidR="000D74EF" w:rsidRPr="000D74EF" w:rsidRDefault="000D74EF" w:rsidP="000D74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</w:rPr>
            </w:pPr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</w:t>
            </w:r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ab/>
              <w:t>Non solo libri</w:t>
            </w:r>
            <w:proofErr w:type="gramStart"/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...</w:t>
            </w:r>
            <w:proofErr w:type="gramEnd"/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alternando si apprende (Alberghiero)</w:t>
            </w:r>
          </w:p>
          <w:p w:rsidR="000D74EF" w:rsidRPr="000D74EF" w:rsidRDefault="000D74EF" w:rsidP="000D74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</w:rPr>
            </w:pPr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</w:t>
            </w:r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ab/>
              <w:t>Il piacere del</w:t>
            </w:r>
            <w:proofErr w:type="gramStart"/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 xml:space="preserve"> '</w:t>
            </w:r>
            <w:proofErr w:type="gramEnd"/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fare' (Turistico)</w:t>
            </w:r>
          </w:p>
          <w:p w:rsidR="000D74EF" w:rsidRPr="000D74EF" w:rsidRDefault="000D74EF" w:rsidP="000D74EF">
            <w:pPr>
              <w:spacing w:before="100" w:beforeAutospacing="1" w:after="100" w:afterAutospacing="1" w:line="240" w:lineRule="auto"/>
              <w:jc w:val="both"/>
              <w:rPr>
                <w:rFonts w:asciiTheme="majorHAnsi" w:eastAsia="Cambria" w:hAnsiTheme="majorHAnsi" w:cstheme="minorHAnsi"/>
                <w:i/>
                <w:color w:val="000008"/>
              </w:rPr>
            </w:pPr>
            <w:proofErr w:type="gramStart"/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sotto</w:t>
            </w:r>
            <w:proofErr w:type="gramEnd"/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 xml:space="preserve"> azione  10.6.6B Percorsi di alternanza</w:t>
            </w:r>
            <w:r>
              <w:rPr>
                <w:rFonts w:asciiTheme="majorHAnsi" w:eastAsia="Cambria" w:hAnsiTheme="majorHAnsi" w:cstheme="minorHAnsi"/>
                <w:i/>
                <w:color w:val="000008"/>
              </w:rPr>
              <w:t xml:space="preserve"> scuola-lavoro - transnazionali</w:t>
            </w:r>
          </w:p>
          <w:p w:rsidR="000D74EF" w:rsidRDefault="000D74EF" w:rsidP="00672BB7">
            <w:pPr>
              <w:spacing w:before="100" w:beforeAutospacing="1" w:after="100" w:afterAutospacing="1"/>
              <w:jc w:val="both"/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</w:pPr>
            <w:r w:rsidRPr="000D74EF">
              <w:rPr>
                <w:rFonts w:asciiTheme="majorHAnsi" w:eastAsia="Cambria" w:hAnsiTheme="majorHAnsi" w:cstheme="minorHAnsi"/>
                <w:i/>
                <w:color w:val="000008"/>
              </w:rPr>
              <w:t></w:t>
            </w:r>
            <w:r w:rsidRPr="000D74EF"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  <w:tab/>
              <w:t>THE S</w:t>
            </w:r>
            <w:r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  <w:t>CHOOL MEETS THE JOB – Oxford- (</w:t>
            </w:r>
            <w:proofErr w:type="spellStart"/>
            <w:r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  <w:t>Turistico</w:t>
            </w:r>
            <w:proofErr w:type="spellEnd"/>
            <w:r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  <w:t>)</w:t>
            </w:r>
          </w:p>
          <w:p w:rsidR="000D74EF" w:rsidRPr="000D74EF" w:rsidRDefault="000D74EF" w:rsidP="00672BB7">
            <w:pPr>
              <w:spacing w:before="100" w:beforeAutospacing="1" w:after="100" w:afterAutospacing="1"/>
              <w:jc w:val="both"/>
              <w:rPr>
                <w:rFonts w:asciiTheme="majorHAnsi" w:eastAsia="Cambria" w:hAnsiTheme="majorHAnsi" w:cstheme="minorHAnsi"/>
                <w:i/>
                <w:color w:val="000008"/>
                <w:lang w:val="en-US"/>
              </w:rPr>
            </w:pPr>
            <w:bookmarkStart w:id="0" w:name="_GoBack"/>
            <w:bookmarkEnd w:id="0"/>
          </w:p>
          <w:p w:rsidR="000D74EF" w:rsidRPr="004D138D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Il sottoscritto.................................................................................... 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n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ato a......................................il........................</w:t>
            </w:r>
            <w:proofErr w:type="gramStart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</w:t>
            </w:r>
            <w:proofErr w:type="gramEnd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D74EF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r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esident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 in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...........................................................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alla 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via/..………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…………………………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…………………..</w:t>
            </w:r>
          </w:p>
          <w:p w:rsidR="000D74EF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mail</w:t>
            </w:r>
            <w:proofErr w:type="gramEnd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...........................................CodiceFisca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le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..................................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</w:t>
            </w:r>
          </w:p>
          <w:p w:rsidR="000D74EF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t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elefono</w:t>
            </w:r>
            <w:proofErr w:type="gramEnd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……………………………..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....................genitore/tutoredell’alunno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………………………………………..</w:t>
            </w:r>
          </w:p>
          <w:p w:rsidR="000D74EF" w:rsidRPr="004D138D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n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ato</w:t>
            </w:r>
            <w:proofErr w:type="gramEnd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/a .................................................................. il.....................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.....C.F…………</w:t>
            </w:r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............................................................</w:t>
            </w:r>
          </w:p>
          <w:p w:rsidR="000D74EF" w:rsidRPr="004D138D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frequentante</w:t>
            </w:r>
            <w:proofErr w:type="gramEnd"/>
            <w:r w:rsidRPr="004D138D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 la classe ................... sezione ..........</w:t>
            </w: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.............. Istituto sede………………………………………</w:t>
            </w:r>
            <w:proofErr w:type="gram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..</w:t>
            </w:r>
            <w:proofErr w:type="gramEnd"/>
          </w:p>
          <w:p w:rsidR="000D74EF" w:rsidRPr="00B81175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="Times New Roman"/>
                <w:b/>
                <w:i/>
                <w:color w:val="000000"/>
                <w:sz w:val="24"/>
                <w:szCs w:val="24"/>
              </w:rPr>
            </w:pPr>
            <w:r w:rsidRPr="00B81175">
              <w:rPr>
                <w:rFonts w:asciiTheme="majorHAnsi" w:hAnsiTheme="majorHAnsi" w:cs="Times New Roman"/>
                <w:b/>
                <w:i/>
                <w:color w:val="000000"/>
                <w:sz w:val="24"/>
                <w:szCs w:val="24"/>
              </w:rPr>
              <w:t>CHIEDE</w:t>
            </w:r>
          </w:p>
          <w:p w:rsidR="000D74EF" w:rsidRPr="00B81175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L’ammissione del figlio a partecipare </w:t>
            </w:r>
            <w:proofErr w:type="gramStart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ad</w:t>
            </w:r>
            <w:proofErr w:type="gramEnd"/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 xml:space="preserve"> uno dei seguenti corsi</w:t>
            </w:r>
            <w:r w:rsidRPr="00B81175"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(scegliere):</w:t>
            </w:r>
          </w:p>
          <w:p w:rsidR="000D74EF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TITOLO DEL MODULO__________________________________________</w:t>
            </w:r>
          </w:p>
          <w:p w:rsidR="000D74EF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  <w:t>SEDE_________________________________________</w:t>
            </w:r>
          </w:p>
          <w:p w:rsidR="000D74EF" w:rsidRPr="00B81175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Theme="majorHAnsi" w:hAnsiTheme="majorHAnsi" w:cs="Times New Roman"/>
                <w:i/>
                <w:color w:val="000000"/>
                <w:sz w:val="24"/>
                <w:szCs w:val="24"/>
              </w:rPr>
            </w:pPr>
          </w:p>
          <w:tbl>
            <w:tblPr>
              <w:tblW w:w="969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94"/>
            </w:tblGrid>
            <w:tr w:rsidR="000D74EF" w:rsidRPr="00C86C72" w:rsidTr="00672BB7">
              <w:trPr>
                <w:trHeight w:val="426"/>
                <w:jc w:val="center"/>
              </w:trPr>
              <w:tc>
                <w:tcPr>
                  <w:tcW w:w="9694" w:type="dxa"/>
                </w:tcPr>
                <w:p w:rsidR="000D74EF" w:rsidRDefault="000D74EF" w:rsidP="000D74EF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I</w:t>
                  </w:r>
                  <w:r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l</w:t>
                  </w: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 sottoscritto dichiara di aver preso visione del bando e di accettarne il contenuto </w:t>
                  </w:r>
                  <w:proofErr w:type="spellStart"/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e</w:t>
                  </w:r>
                  <w:r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de</w:t>
                  </w: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sprime</w:t>
                  </w:r>
                  <w:proofErr w:type="spellEnd"/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 il proprio consenso affinché i dati forniti possano essere trattati nel rispetto del Regolamento </w:t>
                  </w: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>Europeo 679/2016</w:t>
                  </w:r>
                  <w:proofErr w:type="gramStart"/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GDPR), per gli adempimenti connessi alla presente procedura. </w:t>
                  </w:r>
                </w:p>
                <w:p w:rsidR="000D74EF" w:rsidRPr="00854202" w:rsidRDefault="000D74EF" w:rsidP="000D74EF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Dichiara di allegare alla presente:</w:t>
                  </w:r>
                </w:p>
                <w:p w:rsidR="000D74EF" w:rsidRPr="00854202" w:rsidRDefault="000D74EF" w:rsidP="00672B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 1. Fotocopia documento </w:t>
                  </w:r>
                  <w:proofErr w:type="gramStart"/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di </w:t>
                  </w:r>
                  <w:proofErr w:type="gramEnd"/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 xml:space="preserve">identità del richiedente e dello studente in corso di validità </w:t>
                  </w:r>
                </w:p>
                <w:p w:rsidR="000D74EF" w:rsidRPr="00854202" w:rsidRDefault="000D74EF" w:rsidP="00672B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54202">
                    <w:rPr>
                      <w:rFonts w:asciiTheme="majorHAnsi" w:hAnsiTheme="majorHAnsi" w:cs="Times New Roman"/>
                      <w:bCs/>
                      <w:i/>
                      <w:color w:val="000000"/>
                      <w:sz w:val="24"/>
                      <w:szCs w:val="24"/>
                    </w:rPr>
                    <w:t>2. Certificato stato di famiglia o autocertificazione ai sensi della normativa vigente.</w:t>
                  </w:r>
                </w:p>
                <w:p w:rsidR="000D74EF" w:rsidRDefault="000D74EF" w:rsidP="00672BB7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  <w:t>Data ________________________</w:t>
                  </w:r>
                </w:p>
                <w:p w:rsidR="000D74EF" w:rsidRDefault="000D74EF" w:rsidP="00672BB7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:rsidR="000D74EF" w:rsidRPr="00C86C72" w:rsidRDefault="000D74EF" w:rsidP="00672BB7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center"/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i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FIRMA</w:t>
                  </w:r>
                </w:p>
              </w:tc>
            </w:tr>
          </w:tbl>
          <w:p w:rsidR="000D74EF" w:rsidRPr="00B81175" w:rsidRDefault="000D74EF" w:rsidP="00672BB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</w:tbl>
    <w:p w:rsidR="0052646C" w:rsidRDefault="0052646C"/>
    <w:sectPr w:rsidR="00526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B1" w:rsidRDefault="00B75CB1" w:rsidP="000D74EF">
      <w:pPr>
        <w:spacing w:after="0" w:line="240" w:lineRule="auto"/>
      </w:pPr>
      <w:r>
        <w:separator/>
      </w:r>
    </w:p>
  </w:endnote>
  <w:endnote w:type="continuationSeparator" w:id="0">
    <w:p w:rsidR="00B75CB1" w:rsidRDefault="00B75CB1" w:rsidP="000D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B1" w:rsidRDefault="00B75CB1" w:rsidP="000D74EF">
      <w:pPr>
        <w:spacing w:after="0" w:line="240" w:lineRule="auto"/>
      </w:pPr>
      <w:r>
        <w:separator/>
      </w:r>
    </w:p>
  </w:footnote>
  <w:footnote w:type="continuationSeparator" w:id="0">
    <w:p w:rsidR="00B75CB1" w:rsidRDefault="00B75CB1" w:rsidP="000D7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06"/>
    <w:rsid w:val="000D74EF"/>
    <w:rsid w:val="0052646C"/>
    <w:rsid w:val="007B7606"/>
    <w:rsid w:val="00B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7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4EF"/>
  </w:style>
  <w:style w:type="paragraph" w:styleId="Pidipagina">
    <w:name w:val="footer"/>
    <w:basedOn w:val="Normale"/>
    <w:link w:val="PidipaginaCarattere"/>
    <w:uiPriority w:val="99"/>
    <w:unhideWhenUsed/>
    <w:rsid w:val="000D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7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4EF"/>
  </w:style>
  <w:style w:type="paragraph" w:styleId="Pidipagina">
    <w:name w:val="footer"/>
    <w:basedOn w:val="Normale"/>
    <w:link w:val="PidipaginaCarattere"/>
    <w:uiPriority w:val="99"/>
    <w:unhideWhenUsed/>
    <w:rsid w:val="000D7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cp:lastPrinted>2021-06-07T06:51:00Z</cp:lastPrinted>
  <dcterms:created xsi:type="dcterms:W3CDTF">2021-06-07T06:45:00Z</dcterms:created>
  <dcterms:modified xsi:type="dcterms:W3CDTF">2021-06-07T06:52:00Z</dcterms:modified>
</cp:coreProperties>
</file>