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6A" w:rsidRPr="0037139F" w:rsidRDefault="008C16B5" w:rsidP="0091536A">
      <w:pPr>
        <w:pStyle w:val="Titolo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Percorso Disciplinare </w:t>
      </w:r>
    </w:p>
    <w:p w:rsidR="0091536A" w:rsidRPr="0037139F" w:rsidRDefault="0091536A" w:rsidP="0091536A">
      <w:pPr>
        <w:pStyle w:val="Titolo2"/>
        <w:jc w:val="center"/>
        <w:rPr>
          <w:rFonts w:ascii="Times New Roman" w:hAnsi="Times New Roman" w:cs="Times New Roman"/>
          <w:sz w:val="24"/>
          <w:szCs w:val="24"/>
        </w:rPr>
      </w:pPr>
    </w:p>
    <w:p w:rsidR="0091536A" w:rsidRPr="0037139F" w:rsidRDefault="0091536A" w:rsidP="0091536A">
      <w:pPr>
        <w:pStyle w:val="Nessunaspaziatura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139F">
        <w:rPr>
          <w:rFonts w:ascii="Times New Roman" w:eastAsia="Calibri" w:hAnsi="Times New Roman" w:cs="Times New Roman"/>
          <w:b/>
          <w:sz w:val="24"/>
          <w:szCs w:val="24"/>
        </w:rPr>
        <w:t>Materia :</w:t>
      </w:r>
      <w:r w:rsidR="00EE54A3" w:rsidRPr="00EE54A3">
        <w:rPr>
          <w:szCs w:val="24"/>
        </w:rPr>
        <w:t xml:space="preserve"> </w:t>
      </w:r>
      <w:r w:rsidR="00EE54A3">
        <w:rPr>
          <w:szCs w:val="24"/>
        </w:rPr>
        <w:t>SCIENZA E CULTURA DELL’ALIMENTAZIONE</w:t>
      </w:r>
    </w:p>
    <w:p w:rsidR="0091536A" w:rsidRPr="0037139F" w:rsidRDefault="0091536A" w:rsidP="0091536A">
      <w:pPr>
        <w:pStyle w:val="Nessunaspaziatura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139F">
        <w:rPr>
          <w:rFonts w:ascii="Times New Roman" w:eastAsia="Calibri" w:hAnsi="Times New Roman" w:cs="Times New Roman"/>
          <w:b/>
          <w:sz w:val="24"/>
          <w:szCs w:val="24"/>
        </w:rPr>
        <w:t xml:space="preserve">Docente:   </w:t>
      </w:r>
      <w:r w:rsidR="00EE54A3">
        <w:t>Teresa Pietropaolo</w:t>
      </w:r>
    </w:p>
    <w:p w:rsidR="0091536A" w:rsidRPr="0037139F" w:rsidRDefault="0091536A" w:rsidP="0091536A">
      <w:pPr>
        <w:pStyle w:val="Nessunaspaziatura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7139F">
        <w:rPr>
          <w:rFonts w:ascii="Times New Roman" w:eastAsia="Calibri" w:hAnsi="Times New Roman" w:cs="Times New Roman"/>
          <w:b/>
          <w:sz w:val="24"/>
          <w:szCs w:val="24"/>
        </w:rPr>
        <w:t>Libro di testo</w:t>
      </w:r>
      <w:r w:rsidRPr="0037139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167EC">
        <w:t xml:space="preserve">ALIMENTAZIONE OGGI </w:t>
      </w:r>
      <w:r w:rsidR="00EE54A3">
        <w:t xml:space="preserve"> di S. Rodato ed. </w:t>
      </w:r>
      <w:proofErr w:type="spellStart"/>
      <w:r w:rsidR="00EE54A3">
        <w:t>Clitt</w:t>
      </w:r>
      <w:proofErr w:type="spellEnd"/>
      <w:r w:rsidRPr="0037139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1536A" w:rsidRPr="0037139F" w:rsidRDefault="00AB3FAE" w:rsidP="0091536A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Classe</w:t>
      </w:r>
      <w:r w:rsidR="0091536A" w:rsidRPr="0037139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36A" w:rsidRPr="0037139F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="004167E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36A" w:rsidRPr="0037139F">
        <w:rPr>
          <w:rFonts w:ascii="Times New Roman" w:eastAsia="Calibri" w:hAnsi="Times New Roman" w:cs="Times New Roman"/>
          <w:sz w:val="24"/>
          <w:szCs w:val="24"/>
        </w:rPr>
        <w:t xml:space="preserve"> A.S</w:t>
      </w:r>
      <w:r w:rsidR="0091536A" w:rsidRPr="0037139F">
        <w:rPr>
          <w:rFonts w:ascii="Times New Roman" w:hAnsi="Times New Roman" w:cs="Times New Roman"/>
          <w:sz w:val="24"/>
          <w:szCs w:val="24"/>
        </w:rPr>
        <w:t>.</w:t>
      </w:r>
      <w:r w:rsidR="0091536A" w:rsidRPr="0037139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167EC">
        <w:rPr>
          <w:rFonts w:ascii="Times New Roman" w:eastAsia="Calibri" w:hAnsi="Times New Roman" w:cs="Times New Roman"/>
          <w:sz w:val="24"/>
          <w:szCs w:val="24"/>
        </w:rPr>
        <w:t>20</w:t>
      </w:r>
      <w:r w:rsidR="0091536A" w:rsidRPr="0037139F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4167EC">
        <w:rPr>
          <w:rFonts w:ascii="Times New Roman" w:eastAsia="Calibri" w:hAnsi="Times New Roman" w:cs="Times New Roman"/>
          <w:sz w:val="24"/>
          <w:szCs w:val="24"/>
        </w:rPr>
        <w:t>21</w:t>
      </w:r>
    </w:p>
    <w:tbl>
      <w:tblPr>
        <w:tblW w:w="9930" w:type="dxa"/>
        <w:jc w:val="center"/>
        <w:tblInd w:w="-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68"/>
        <w:gridCol w:w="6962"/>
      </w:tblGrid>
      <w:tr w:rsidR="0091536A" w:rsidRPr="0037139F" w:rsidTr="00551D57">
        <w:trPr>
          <w:trHeight w:val="4683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139F" w:rsidRPr="0037139F" w:rsidRDefault="0037139F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139F" w:rsidRPr="0037139F" w:rsidRDefault="0037139F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139F" w:rsidRPr="0037139F" w:rsidRDefault="0037139F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91536A" w:rsidRPr="0037139F" w:rsidRDefault="0091536A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COMPETENZE RAGGIUNTE alla fine dell’anno per la disciplina:</w:t>
            </w:r>
          </w:p>
        </w:tc>
        <w:tc>
          <w:tcPr>
            <w:tcW w:w="6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017B3" w:rsidRPr="00EF23FA" w:rsidRDefault="00A629F7" w:rsidP="00EE54A3">
            <w:pPr>
              <w:pStyle w:val="Titolo2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Un </w:t>
            </w:r>
            <w:r w:rsidR="00EF23FA"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consistente </w:t>
            </w:r>
            <w:r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numero </w:t>
            </w:r>
            <w:r w:rsidR="00EF23FA"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di alunni </w:t>
            </w:r>
            <w:r w:rsidR="00D017B3"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:</w:t>
            </w:r>
          </w:p>
          <w:p w:rsidR="00D017B3" w:rsidRPr="00EF23FA" w:rsidRDefault="00A629F7" w:rsidP="00EE54A3">
            <w:pPr>
              <w:pStyle w:val="Titolo2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Comprende</w:t>
            </w:r>
            <w:r w:rsidR="00D138DB"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EE54A3"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ed utilizza il linguaggio specifico </w:t>
            </w:r>
          </w:p>
          <w:p w:rsidR="00CD0267" w:rsidRDefault="00D138DB" w:rsidP="00CD0267">
            <w:pPr>
              <w:pStyle w:val="Titolo2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H</w:t>
            </w:r>
            <w:r w:rsidR="00EE54A3"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EE54A3"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acquisito     comportamenti c</w:t>
            </w:r>
            <w:r w:rsidR="004167EC"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orretti nella valorizzazione delle tradizioni locali </w:t>
            </w:r>
            <w:r w:rsidR="00EE54A3"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prodotti locali, nazionali ed internazionali </w:t>
            </w:r>
            <w:r w:rsidR="004167EC" w:rsidRPr="00EF23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individuando le nuove tendenze di filiera </w:t>
            </w:r>
          </w:p>
          <w:p w:rsidR="00EF23FA" w:rsidRPr="00CD0267" w:rsidRDefault="00A629F7" w:rsidP="00CD0267">
            <w:pPr>
              <w:pStyle w:val="Titolo2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D026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E’ </w:t>
            </w:r>
            <w:r w:rsidR="004167EC" w:rsidRPr="00CD026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in grado </w:t>
            </w:r>
            <w:r w:rsidR="00D138DB" w:rsidRPr="00CD026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EE54A3" w:rsidRPr="00CD026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4167EC" w:rsidRPr="00CD026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di promuovere e gestire i servizi di accoglienza turistico-alberghiera anche attraverso la progettazione dei servizi turistici per valorizzare le risorse ambientali, storicoartistiche, culturali ed enogastronomiche del territorio.</w:t>
            </w:r>
          </w:p>
          <w:p w:rsidR="00CD0267" w:rsidRPr="00CD0267" w:rsidRDefault="00D138DB" w:rsidP="00CD0267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EF23FA">
              <w:rPr>
                <w:rFonts w:cstheme="minorHAnsi"/>
                <w:color w:val="000000" w:themeColor="text1"/>
                <w:sz w:val="20"/>
                <w:szCs w:val="20"/>
              </w:rPr>
              <w:t>Gestisc</w:t>
            </w:r>
            <w:r w:rsidR="00A629F7" w:rsidRPr="00EF23FA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Pr="00EF2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E54A3" w:rsidRPr="00EF23FA">
              <w:rPr>
                <w:rFonts w:cstheme="minorHAnsi"/>
                <w:color w:val="000000" w:themeColor="text1"/>
                <w:sz w:val="20"/>
                <w:szCs w:val="20"/>
              </w:rPr>
              <w:t xml:space="preserve"> i rischi connessi al lavoro</w:t>
            </w:r>
          </w:p>
          <w:p w:rsidR="004167EC" w:rsidRPr="00EF23FA" w:rsidRDefault="00A629F7" w:rsidP="004167EC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FA">
              <w:rPr>
                <w:rFonts w:cstheme="minorHAnsi"/>
                <w:sz w:val="20"/>
                <w:szCs w:val="20"/>
              </w:rPr>
              <w:t xml:space="preserve">E’ in grado di </w:t>
            </w:r>
            <w:r w:rsidR="004167EC" w:rsidRPr="00EF23FA">
              <w:rPr>
                <w:rFonts w:cstheme="minorHAnsi"/>
                <w:sz w:val="20"/>
                <w:szCs w:val="20"/>
              </w:rPr>
              <w:t xml:space="preserve"> adeguare la produzione e la vendita dei servizi di accoglienza e ospitalità in relazione alle richieste dei mercati e della clientela avendo la conoscenza dei principi di dietologia e dietoterapia, intolleranze alimentari e malattie connesse all’alimentazione</w:t>
            </w:r>
          </w:p>
        </w:tc>
      </w:tr>
      <w:tr w:rsidR="0091536A" w:rsidRPr="0037139F" w:rsidTr="00551D57">
        <w:trPr>
          <w:trHeight w:val="3270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536A" w:rsidRPr="0037139F" w:rsidRDefault="0091536A" w:rsidP="00400E13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CONOSCENZE o CONTENUTI TRATTATI:</w:t>
            </w:r>
          </w:p>
          <w:p w:rsidR="0091536A" w:rsidRPr="0037139F" w:rsidRDefault="0091536A" w:rsidP="00400E13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(anche attraverso UDA o moduli)</w:t>
            </w:r>
          </w:p>
        </w:tc>
        <w:tc>
          <w:tcPr>
            <w:tcW w:w="6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E54A3" w:rsidRPr="00D017B3" w:rsidRDefault="00C028B1" w:rsidP="00EE54A3">
            <w:pPr>
              <w:pStyle w:val="Titolo2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Tutti g</w:t>
            </w:r>
            <w:r w:rsidR="00EE54A3" w:rsidRPr="00D017B3">
              <w:rPr>
                <w:b w:val="0"/>
                <w:color w:val="000000" w:themeColor="text1"/>
                <w:sz w:val="20"/>
                <w:szCs w:val="20"/>
              </w:rPr>
              <w:t xml:space="preserve">li alunni  </w:t>
            </w:r>
            <w:r w:rsidR="00CF6D10">
              <w:rPr>
                <w:b w:val="0"/>
                <w:color w:val="000000" w:themeColor="text1"/>
                <w:sz w:val="20"/>
                <w:szCs w:val="20"/>
              </w:rPr>
              <w:t xml:space="preserve">, alcuni nelle linee essenziali  </w:t>
            </w:r>
            <w:r w:rsidR="00EE54A3" w:rsidRPr="00D017B3">
              <w:rPr>
                <w:b w:val="0"/>
                <w:color w:val="000000" w:themeColor="text1"/>
                <w:sz w:val="20"/>
                <w:szCs w:val="20"/>
              </w:rPr>
              <w:t>altri in modo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completo</w:t>
            </w:r>
            <w:r w:rsidR="00EE54A3" w:rsidRPr="00D017B3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color w:val="000000" w:themeColor="text1"/>
                <w:sz w:val="20"/>
                <w:szCs w:val="20"/>
              </w:rPr>
              <w:t>con utilizzo di un lessico appropriato e con  approfondimento</w:t>
            </w:r>
            <w:r w:rsidR="005F7E5D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 w:val="0"/>
                <w:color w:val="000000" w:themeColor="text1"/>
                <w:sz w:val="20"/>
                <w:szCs w:val="20"/>
              </w:rPr>
              <w:t xml:space="preserve"> autonomo, conoscono  </w:t>
            </w:r>
            <w:r w:rsidR="00EE54A3" w:rsidRPr="00D017B3">
              <w:rPr>
                <w:b w:val="0"/>
                <w:color w:val="000000" w:themeColor="text1"/>
                <w:sz w:val="20"/>
                <w:szCs w:val="20"/>
              </w:rPr>
              <w:t>:</w:t>
            </w:r>
          </w:p>
          <w:p w:rsidR="00CD0267" w:rsidRPr="00CD0267" w:rsidRDefault="00CD0267" w:rsidP="00CD026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D0267"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Innovazioni di filiera e nuovi prodotti alimentari</w:t>
            </w: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CD0267" w:rsidRPr="00CD0267" w:rsidRDefault="00CD0267" w:rsidP="00CD026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D0267">
              <w:rPr>
                <w:sz w:val="20"/>
                <w:szCs w:val="20"/>
              </w:rPr>
              <w:t>Malattie alimentari trasmesse da contaminazioni</w:t>
            </w:r>
          </w:p>
          <w:p w:rsidR="00CD0267" w:rsidRDefault="00CD0267" w:rsidP="00CD0267">
            <w:pPr>
              <w:spacing w:after="0" w:line="240" w:lineRule="auto"/>
              <w:ind w:left="1080"/>
              <w:rPr>
                <w:sz w:val="20"/>
                <w:szCs w:val="20"/>
              </w:rPr>
            </w:pPr>
            <w:r w:rsidRPr="00CD0267">
              <w:rPr>
                <w:sz w:val="20"/>
                <w:szCs w:val="20"/>
              </w:rPr>
              <w:t>biologiche</w:t>
            </w:r>
          </w:p>
          <w:p w:rsidR="00CD0267" w:rsidRDefault="00CD0267" w:rsidP="00CD026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D0267">
              <w:rPr>
                <w:sz w:val="20"/>
                <w:szCs w:val="20"/>
              </w:rPr>
              <w:t>Sistema HACCP e qualità degli alimenti</w:t>
            </w:r>
          </w:p>
          <w:p w:rsidR="00CD0267" w:rsidRPr="00CD0267" w:rsidRDefault="00CD0267" w:rsidP="00CD026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D0267">
              <w:rPr>
                <w:sz w:val="20"/>
                <w:szCs w:val="20"/>
              </w:rPr>
              <w:t>Dieta razionale ed equilibrata nelle varie condizioni</w:t>
            </w:r>
          </w:p>
          <w:p w:rsidR="00CD0267" w:rsidRDefault="00CD0267" w:rsidP="00CD0267">
            <w:pPr>
              <w:spacing w:after="0" w:line="240" w:lineRule="auto"/>
              <w:ind w:left="1080"/>
              <w:rPr>
                <w:sz w:val="20"/>
                <w:szCs w:val="20"/>
              </w:rPr>
            </w:pPr>
            <w:r w:rsidRPr="00CD0267">
              <w:rPr>
                <w:sz w:val="20"/>
                <w:szCs w:val="20"/>
              </w:rPr>
              <w:t xml:space="preserve">fisiologiche e nelle principali patologie </w:t>
            </w:r>
          </w:p>
          <w:p w:rsidR="00CD0267" w:rsidRPr="00CD0267" w:rsidRDefault="00CD0267" w:rsidP="00CD0267">
            <w:pPr>
              <w:spacing w:after="0" w:line="240" w:lineRule="auto"/>
              <w:rPr>
                <w:sz w:val="20"/>
                <w:szCs w:val="20"/>
              </w:rPr>
            </w:pPr>
            <w:r w:rsidRPr="00CD026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-      </w:t>
            </w:r>
            <w:r w:rsidRPr="00CD0267">
              <w:rPr>
                <w:sz w:val="20"/>
                <w:szCs w:val="20"/>
              </w:rPr>
              <w:t xml:space="preserve">Disturbi del comportamento alimentare ( anoressia e bulimia) </w:t>
            </w:r>
          </w:p>
          <w:p w:rsidR="00CD0267" w:rsidRDefault="00CD0267" w:rsidP="00CD02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-       </w:t>
            </w:r>
            <w:r w:rsidRPr="00CD0267">
              <w:rPr>
                <w:sz w:val="20"/>
                <w:szCs w:val="20"/>
              </w:rPr>
              <w:t>Intolleranze e allergie alimentari</w:t>
            </w:r>
            <w:r w:rsidR="00EE54A3" w:rsidRPr="00D017B3">
              <w:rPr>
                <w:sz w:val="20"/>
                <w:szCs w:val="20"/>
              </w:rPr>
              <w:t xml:space="preserve"> </w:t>
            </w:r>
          </w:p>
          <w:p w:rsidR="00CD0267" w:rsidRPr="00CD0267" w:rsidRDefault="00CD0267" w:rsidP="00CD026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D0267">
              <w:rPr>
                <w:sz w:val="20"/>
                <w:szCs w:val="20"/>
              </w:rPr>
              <w:t>Consuetudini alimentari nelle grandi religioni e cultura</w:t>
            </w:r>
          </w:p>
          <w:p w:rsidR="0064116E" w:rsidRPr="00385220" w:rsidRDefault="00CD0267" w:rsidP="00147F28">
            <w:pPr>
              <w:spacing w:after="0" w:line="240" w:lineRule="auto"/>
              <w:ind w:left="1080"/>
              <w:rPr>
                <w:sz w:val="20"/>
                <w:szCs w:val="20"/>
              </w:rPr>
            </w:pPr>
            <w:r w:rsidRPr="00CD0267">
              <w:rPr>
                <w:sz w:val="20"/>
                <w:szCs w:val="20"/>
              </w:rPr>
              <w:t>del cibo</w:t>
            </w:r>
            <w:r w:rsidRPr="00CD0267">
              <w:rPr>
                <w:sz w:val="20"/>
                <w:szCs w:val="20"/>
              </w:rPr>
              <w:cr/>
            </w:r>
            <w:r w:rsidR="00147F28">
              <w:rPr>
                <w:sz w:val="20"/>
                <w:szCs w:val="20"/>
              </w:rPr>
              <w:t xml:space="preserve"> </w:t>
            </w:r>
          </w:p>
        </w:tc>
      </w:tr>
      <w:tr w:rsidR="0091536A" w:rsidRPr="0037139F" w:rsidTr="00551D57">
        <w:trPr>
          <w:trHeight w:val="795"/>
          <w:jc w:val="center"/>
        </w:trPr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536A" w:rsidRPr="0037139F" w:rsidRDefault="0091536A" w:rsidP="00400E13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ABILITA’: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138DB" w:rsidRDefault="00D138DB" w:rsidP="00D138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="002D47B1" w:rsidRPr="00D138DB">
              <w:rPr>
                <w:bCs/>
                <w:sz w:val="20"/>
                <w:szCs w:val="20"/>
              </w:rPr>
              <w:t xml:space="preserve">utti gli </w:t>
            </w:r>
            <w:r w:rsidR="00935395" w:rsidRPr="00D138DB">
              <w:rPr>
                <w:bCs/>
                <w:sz w:val="20"/>
                <w:szCs w:val="20"/>
              </w:rPr>
              <w:t xml:space="preserve"> allievi hanno migliorato</w:t>
            </w:r>
            <w:r w:rsidR="00935395" w:rsidRPr="00D138DB">
              <w:rPr>
                <w:sz w:val="20"/>
                <w:szCs w:val="20"/>
              </w:rPr>
              <w:t xml:space="preserve"> </w:t>
            </w:r>
            <w:r w:rsidR="00935395" w:rsidRPr="00D138DB">
              <w:rPr>
                <w:bCs/>
                <w:sz w:val="20"/>
                <w:szCs w:val="20"/>
              </w:rPr>
              <w:t xml:space="preserve">la propria capacità di utilizzare le proprie conoscenze per  promuovere </w:t>
            </w:r>
            <w:proofErr w:type="spellStart"/>
            <w:r w:rsidR="00935395" w:rsidRPr="00D138DB">
              <w:rPr>
                <w:bCs/>
                <w:sz w:val="20"/>
                <w:szCs w:val="20"/>
              </w:rPr>
              <w:t>jl</w:t>
            </w:r>
            <w:proofErr w:type="spellEnd"/>
            <w:r w:rsidR="00935395" w:rsidRPr="00D138DB">
              <w:rPr>
                <w:bCs/>
                <w:sz w:val="20"/>
                <w:szCs w:val="20"/>
              </w:rPr>
              <w:t xml:space="preserve"> turismo sostenibile ed enogastronomico</w:t>
            </w:r>
            <w:r w:rsidR="002D47B1" w:rsidRPr="00D138DB">
              <w:rPr>
                <w:bCs/>
                <w:sz w:val="20"/>
                <w:szCs w:val="20"/>
              </w:rPr>
              <w:t xml:space="preserve">; </w:t>
            </w:r>
          </w:p>
          <w:p w:rsidR="0091536A" w:rsidRPr="00385220" w:rsidRDefault="00C028B1" w:rsidP="006762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Alcuni </w:t>
            </w:r>
            <w:r w:rsidR="006762FD" w:rsidRPr="00D138DB">
              <w:rPr>
                <w:bCs/>
                <w:sz w:val="20"/>
                <w:szCs w:val="20"/>
              </w:rPr>
              <w:t xml:space="preserve"> </w:t>
            </w:r>
            <w:r w:rsidR="00D017B3" w:rsidRPr="00D138DB">
              <w:rPr>
                <w:bCs/>
                <w:sz w:val="20"/>
                <w:szCs w:val="20"/>
              </w:rPr>
              <w:t xml:space="preserve"> alunni </w:t>
            </w:r>
            <w:r w:rsidR="006762FD" w:rsidRPr="00D138DB">
              <w:rPr>
                <w:bCs/>
                <w:sz w:val="20"/>
                <w:szCs w:val="20"/>
              </w:rPr>
              <w:t xml:space="preserve">sono in grado di utilizzare la conoscenza dei principi di dietologia </w:t>
            </w:r>
            <w:r w:rsidR="00D017B3" w:rsidRPr="00D138DB">
              <w:rPr>
                <w:bCs/>
                <w:sz w:val="20"/>
                <w:szCs w:val="20"/>
              </w:rPr>
              <w:t xml:space="preserve"> </w:t>
            </w:r>
            <w:r w:rsidR="006762FD" w:rsidRPr="00D138DB">
              <w:rPr>
                <w:bCs/>
                <w:sz w:val="20"/>
                <w:szCs w:val="20"/>
              </w:rPr>
              <w:t>e</w:t>
            </w:r>
            <w:r w:rsidR="00D138DB">
              <w:rPr>
                <w:bCs/>
                <w:sz w:val="20"/>
                <w:szCs w:val="20"/>
              </w:rPr>
              <w:t xml:space="preserve"> di </w:t>
            </w:r>
            <w:r w:rsidR="006762FD" w:rsidRPr="00D138DB">
              <w:rPr>
                <w:bCs/>
                <w:sz w:val="20"/>
                <w:szCs w:val="20"/>
              </w:rPr>
              <w:t xml:space="preserve"> dietoterapia per rispondere alle richieste della clientela  </w:t>
            </w:r>
          </w:p>
        </w:tc>
      </w:tr>
      <w:tr w:rsidR="0091536A" w:rsidRPr="0037139F" w:rsidTr="00551D57">
        <w:trPr>
          <w:jc w:val="center"/>
        </w:trPr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536A" w:rsidRPr="0037139F" w:rsidRDefault="0091536A" w:rsidP="0037139F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BB64FD">
              <w:rPr>
                <w:rFonts w:ascii="Times New Roman" w:hAnsi="Times New Roman" w:cs="Times New Roman"/>
                <w:color w:val="000000"/>
              </w:rPr>
              <w:t>METODOLOGIE</w:t>
            </w:r>
            <w:r w:rsidRPr="0037139F">
              <w:rPr>
                <w:rFonts w:ascii="Times New Roman" w:hAnsi="Times New Roman" w:cs="Times New Roman"/>
                <w:b w:val="0"/>
                <w:color w:val="000000"/>
              </w:rPr>
              <w:t>: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1536A" w:rsidRPr="00147F28" w:rsidRDefault="00B072EB" w:rsidP="00D138DB">
            <w:pPr>
              <w:pStyle w:val="TableContents"/>
              <w:spacing w:line="276" w:lineRule="auto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147F2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lezione frontale</w:t>
            </w:r>
            <w:r w:rsidR="00D138DB" w:rsidRPr="00147F2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e dialogata</w:t>
            </w:r>
            <w:r w:rsidRPr="00147F2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47F2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problem</w:t>
            </w:r>
            <w:proofErr w:type="spellEnd"/>
            <w:r w:rsidRPr="00147F2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38DB" w:rsidRPr="00147F2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–</w:t>
            </w:r>
            <w:r w:rsidRPr="00147F2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solving</w:t>
            </w:r>
            <w:r w:rsidR="00D138DB" w:rsidRPr="00147F2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-</w:t>
            </w:r>
            <w:proofErr w:type="spellEnd"/>
            <w:r w:rsidR="00D138DB" w:rsidRPr="00147F2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lezione interattiva </w:t>
            </w:r>
          </w:p>
        </w:tc>
      </w:tr>
      <w:tr w:rsidR="00BB64FD" w:rsidRPr="0037139F" w:rsidTr="00551D57">
        <w:trPr>
          <w:jc w:val="center"/>
        </w:trPr>
        <w:tc>
          <w:tcPr>
            <w:tcW w:w="29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B64FD" w:rsidRPr="0037139F" w:rsidRDefault="00BB64FD" w:rsidP="00BB64FD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BB64FD">
              <w:rPr>
                <w:rFonts w:ascii="Times New Roman" w:hAnsi="Times New Roman" w:cs="Times New Roman"/>
                <w:color w:val="000000"/>
              </w:rPr>
              <w:t>METODOLOGIE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(DAD)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E35D2" w:rsidRPr="00147F28" w:rsidRDefault="006E35D2" w:rsidP="006E35D2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147F2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video-lezioni sincrone, chat di gruppo, restituzione degli elaborati corretti tramite posta elettronica, chiamate vocali di gruppo, monitoraggio e verifica sui materiali di studio e di recupero </w:t>
            </w:r>
          </w:p>
          <w:p w:rsidR="00BB64FD" w:rsidRPr="0037139F" w:rsidRDefault="00BB64FD" w:rsidP="008C16B5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BB64FD" w:rsidRPr="0037139F" w:rsidTr="00551D57">
        <w:trPr>
          <w:jc w:val="center"/>
        </w:trPr>
        <w:tc>
          <w:tcPr>
            <w:tcW w:w="29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4FD" w:rsidRPr="0037139F" w:rsidRDefault="00BB64FD" w:rsidP="00BB64FD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CRITERI DI VALUTAZIONE: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1116" w:rsidRPr="00147F28" w:rsidRDefault="006562C4" w:rsidP="003D1116">
            <w:pPr>
              <w:pStyle w:val="TableContents"/>
              <w:spacing w:line="276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 verifiche sono s</w:t>
            </w:r>
            <w:r w:rsidR="00B411C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tate 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di tipo orale</w:t>
            </w:r>
            <w:r w:rsidR="003D1116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D138DB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</w:t>
            </w:r>
            <w:r w:rsidR="003D1116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scritto </w:t>
            </w:r>
            <w:r w:rsidR="00D138DB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sia 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durante le lezioni</w:t>
            </w:r>
            <w:r w:rsidR="00B411C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</w:t>
            </w:r>
            <w:r w:rsidR="00B411C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presenza </w:t>
            </w:r>
            <w:r w:rsidR="00D138DB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ch</w:t>
            </w:r>
            <w:r w:rsidR="00B411C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 durante </w:t>
            </w:r>
            <w:r w:rsidR="003D1116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la DAD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3D1116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.           </w:t>
            </w:r>
          </w:p>
          <w:p w:rsidR="00BB64FD" w:rsidRPr="0037139F" w:rsidRDefault="006562C4" w:rsidP="006D29AD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La valutazione </w:t>
            </w:r>
            <w:r w:rsidR="00B411C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oltre al risultato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delle prove </w:t>
            </w:r>
            <w:r w:rsidR="00B411C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ha tenuto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conto</w:t>
            </w:r>
            <w:r w:rsidR="0038522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di 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dell’impegno</w:t>
            </w:r>
            <w:r w:rsidR="00B411C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="0038522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della</w:t>
            </w:r>
            <w:r w:rsidR="00B411C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B411C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lastRenderedPageBreak/>
              <w:t>partecipazione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attiva</w:t>
            </w:r>
            <w:r w:rsidR="0038522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al dialogo educativo</w:t>
            </w:r>
            <w:r w:rsidR="006D29AD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e alle </w:t>
            </w:r>
            <w:proofErr w:type="spellStart"/>
            <w:r w:rsidR="006D29AD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videolezioni</w:t>
            </w:r>
            <w:proofErr w:type="spellEnd"/>
            <w:r w:rsidR="006D29AD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in modalità sincrona </w:t>
            </w:r>
            <w:r w:rsidR="0038522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, la puntualità nella consegna</w:t>
            </w:r>
            <w:r w:rsidR="006D29AD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di compiti</w:t>
            </w:r>
            <w:r w:rsidR="006D29AD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, la  correttezza degli elaborati 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B411C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  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nella</w:t>
            </w:r>
            <w:r w:rsidR="00B411C0"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sollecitudine </w:t>
            </w:r>
            <w:r w:rsidRPr="00147F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nel prendere visione del materiale  di approfondimento inviato dal docente</w:t>
            </w:r>
          </w:p>
        </w:tc>
      </w:tr>
      <w:tr w:rsidR="00BB64FD" w:rsidRPr="0037139F" w:rsidTr="00551D57">
        <w:trPr>
          <w:trHeight w:val="2251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138DB" w:rsidRDefault="00BB64FD" w:rsidP="00BB64FD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 xml:space="preserve">TESTI e MATERIALI / </w:t>
            </w:r>
          </w:p>
          <w:p w:rsidR="00D138DB" w:rsidRDefault="00D138DB" w:rsidP="00BB64FD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D138DB" w:rsidRDefault="00D138DB" w:rsidP="00BB64FD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BB64FD" w:rsidRPr="0037139F" w:rsidRDefault="00BB64FD" w:rsidP="00BB64FD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STRUMENTI ADOTTATI: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138DB" w:rsidRDefault="00385220" w:rsidP="00D138DB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147F2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3D1116" w:rsidRPr="00147F28">
              <w:rPr>
                <w:rFonts w:asciiTheme="minorHAnsi" w:hAnsiTheme="minorHAnsi" w:cstheme="minorHAnsi"/>
                <w:sz w:val="20"/>
                <w:szCs w:val="20"/>
              </w:rPr>
              <w:t xml:space="preserve">ibro di testo, </w:t>
            </w:r>
            <w:r w:rsidRPr="00147F28">
              <w:rPr>
                <w:rFonts w:asciiTheme="minorHAnsi" w:hAnsiTheme="minorHAnsi" w:cstheme="minorHAnsi"/>
                <w:sz w:val="20"/>
                <w:szCs w:val="20"/>
              </w:rPr>
              <w:t xml:space="preserve">LIM , </w:t>
            </w:r>
            <w:r w:rsidR="003D1116" w:rsidRPr="00147F28">
              <w:rPr>
                <w:rFonts w:asciiTheme="minorHAnsi" w:hAnsiTheme="minorHAnsi" w:cstheme="minorHAnsi"/>
                <w:sz w:val="20"/>
                <w:szCs w:val="20"/>
              </w:rPr>
              <w:t xml:space="preserve">presentazioni in </w:t>
            </w:r>
            <w:proofErr w:type="spellStart"/>
            <w:r w:rsidR="003D1116" w:rsidRPr="00147F28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  <w:r w:rsidR="003D1116" w:rsidRPr="00147F28">
              <w:rPr>
                <w:rFonts w:asciiTheme="minorHAnsi" w:hAnsiTheme="minorHAnsi" w:cstheme="minorHAnsi"/>
                <w:sz w:val="20"/>
                <w:szCs w:val="20"/>
              </w:rPr>
              <w:t>, mappe concettuali e schemi riassuntivi,</w:t>
            </w:r>
            <w:r w:rsidR="00D138DB" w:rsidRPr="00147F2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materiali di approfondimento</w:t>
            </w:r>
            <w:r w:rsidR="00EB1D01" w:rsidRPr="00147F2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3D1116" w:rsidRPr="00147F28">
              <w:rPr>
                <w:rFonts w:asciiTheme="minorHAnsi" w:hAnsiTheme="minorHAnsi" w:cstheme="minorHAnsi"/>
                <w:sz w:val="20"/>
                <w:szCs w:val="20"/>
              </w:rPr>
              <w:t>filmati, relazioni su esercitazioni, assegnazione e valutazione di specifici argomenti/contenuti</w:t>
            </w:r>
            <w:r w:rsidR="00EB1D01" w:rsidRPr="00147F28">
              <w:rPr>
                <w:rFonts w:asciiTheme="minorHAnsi" w:hAnsiTheme="minorHAnsi" w:cstheme="minorHAnsi"/>
                <w:sz w:val="20"/>
                <w:szCs w:val="20"/>
              </w:rPr>
              <w:t xml:space="preserve"> svolgimenti di esercizi</w:t>
            </w:r>
            <w:r w:rsidR="000602FE" w:rsidRPr="00147F2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147F28" w:rsidRPr="00147F28" w:rsidRDefault="00147F28" w:rsidP="00D138DB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64FD" w:rsidRPr="00D138DB" w:rsidRDefault="00EB1D01" w:rsidP="00147F28">
            <w:pPr>
              <w:pStyle w:val="NormaleWeb"/>
            </w:pPr>
            <w:r w:rsidRPr="00147F28">
              <w:rPr>
                <w:rFonts w:asciiTheme="minorHAnsi" w:hAnsiTheme="minorHAnsi" w:cstheme="minorHAnsi"/>
                <w:sz w:val="20"/>
                <w:szCs w:val="20"/>
              </w:rPr>
              <w:t>Registro elettronico, piattaforma</w:t>
            </w:r>
            <w:r w:rsidR="00147F28">
              <w:rPr>
                <w:rFonts w:asciiTheme="minorHAnsi" w:hAnsiTheme="minorHAnsi" w:cstheme="minorHAnsi"/>
                <w:sz w:val="20"/>
                <w:szCs w:val="20"/>
              </w:rPr>
              <w:t xml:space="preserve"> google </w:t>
            </w:r>
            <w:proofErr w:type="spellStart"/>
            <w:r w:rsidR="00147F28">
              <w:rPr>
                <w:rFonts w:asciiTheme="minorHAnsi" w:hAnsiTheme="minorHAnsi" w:cstheme="minorHAnsi"/>
                <w:sz w:val="20"/>
                <w:szCs w:val="20"/>
              </w:rPr>
              <w:t>classroom</w:t>
            </w:r>
            <w:proofErr w:type="spellEnd"/>
            <w:r w:rsidRPr="00147F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16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0F45AE" w:rsidRDefault="000F45AE">
      <w:pPr>
        <w:rPr>
          <w:rFonts w:ascii="Times New Roman" w:hAnsi="Times New Roman" w:cs="Times New Roman"/>
          <w:sz w:val="20"/>
          <w:szCs w:val="20"/>
        </w:rPr>
      </w:pPr>
    </w:p>
    <w:p w:rsidR="00120876" w:rsidRDefault="001208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Castelvenere, 05/05/2021                                                                                                     Prof.ssa   Pietropaolo Teresa </w:t>
      </w:r>
    </w:p>
    <w:p w:rsidR="00120876" w:rsidRPr="00120876" w:rsidRDefault="00120876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120876" w:rsidRPr="00120876" w:rsidSect="00E11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0F47"/>
    <w:multiLevelType w:val="hybridMultilevel"/>
    <w:tmpl w:val="AA04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F19B5"/>
    <w:multiLevelType w:val="hybridMultilevel"/>
    <w:tmpl w:val="CC601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520A2"/>
    <w:multiLevelType w:val="hybridMultilevel"/>
    <w:tmpl w:val="5AFC0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80167"/>
    <w:multiLevelType w:val="hybridMultilevel"/>
    <w:tmpl w:val="F2D22126"/>
    <w:lvl w:ilvl="0" w:tplc="3650064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26FD0"/>
    <w:multiLevelType w:val="hybridMultilevel"/>
    <w:tmpl w:val="23B43A12"/>
    <w:lvl w:ilvl="0" w:tplc="FDD0D2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536A"/>
    <w:rsid w:val="000602FE"/>
    <w:rsid w:val="000870B2"/>
    <w:rsid w:val="000A6893"/>
    <w:rsid w:val="000F45AE"/>
    <w:rsid w:val="00120876"/>
    <w:rsid w:val="00147F28"/>
    <w:rsid w:val="00165A6C"/>
    <w:rsid w:val="002C0A32"/>
    <w:rsid w:val="002D47B1"/>
    <w:rsid w:val="00305B1E"/>
    <w:rsid w:val="0037139F"/>
    <w:rsid w:val="00385220"/>
    <w:rsid w:val="003D1116"/>
    <w:rsid w:val="00400E13"/>
    <w:rsid w:val="004167EC"/>
    <w:rsid w:val="00431E7A"/>
    <w:rsid w:val="005411B2"/>
    <w:rsid w:val="00551D57"/>
    <w:rsid w:val="005F7E5D"/>
    <w:rsid w:val="0064116E"/>
    <w:rsid w:val="006562C4"/>
    <w:rsid w:val="006762FD"/>
    <w:rsid w:val="006D29AD"/>
    <w:rsid w:val="006E35D2"/>
    <w:rsid w:val="007959CF"/>
    <w:rsid w:val="007C5C4B"/>
    <w:rsid w:val="007D7B2B"/>
    <w:rsid w:val="008252F0"/>
    <w:rsid w:val="00864045"/>
    <w:rsid w:val="008C16B5"/>
    <w:rsid w:val="008E4F45"/>
    <w:rsid w:val="0091536A"/>
    <w:rsid w:val="00935395"/>
    <w:rsid w:val="009433E2"/>
    <w:rsid w:val="00A629F7"/>
    <w:rsid w:val="00AB27E1"/>
    <w:rsid w:val="00AB3FAE"/>
    <w:rsid w:val="00B072EB"/>
    <w:rsid w:val="00B411C0"/>
    <w:rsid w:val="00BB64FD"/>
    <w:rsid w:val="00C028B1"/>
    <w:rsid w:val="00C118B2"/>
    <w:rsid w:val="00C6253F"/>
    <w:rsid w:val="00C7746B"/>
    <w:rsid w:val="00C864D7"/>
    <w:rsid w:val="00CA4CA6"/>
    <w:rsid w:val="00CB1F23"/>
    <w:rsid w:val="00CD0267"/>
    <w:rsid w:val="00CF6D10"/>
    <w:rsid w:val="00D017B3"/>
    <w:rsid w:val="00D138DB"/>
    <w:rsid w:val="00D75FE4"/>
    <w:rsid w:val="00E11CEC"/>
    <w:rsid w:val="00E30CF5"/>
    <w:rsid w:val="00EB0D3D"/>
    <w:rsid w:val="00EB1D01"/>
    <w:rsid w:val="00ED3FDC"/>
    <w:rsid w:val="00EE54A3"/>
    <w:rsid w:val="00EF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36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5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5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91536A"/>
    <w:pPr>
      <w:spacing w:after="0" w:line="240" w:lineRule="auto"/>
    </w:pPr>
  </w:style>
  <w:style w:type="paragraph" w:customStyle="1" w:styleId="Textbody">
    <w:name w:val="Text body"/>
    <w:basedOn w:val="Normale"/>
    <w:rsid w:val="0091536A"/>
    <w:pPr>
      <w:suppressAutoHyphens/>
      <w:autoSpaceDN w:val="0"/>
      <w:spacing w:after="140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91536A"/>
    <w:pPr>
      <w:suppressLineNumbers/>
      <w:suppressAutoHyphens/>
      <w:autoSpaceDN w:val="0"/>
      <w:spacing w:after="0" w:line="240" w:lineRule="auto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400E13"/>
    <w:pPr>
      <w:ind w:left="720"/>
      <w:contextualSpacing/>
    </w:pPr>
  </w:style>
  <w:style w:type="paragraph" w:customStyle="1" w:styleId="Default">
    <w:name w:val="Default"/>
    <w:rsid w:val="0054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E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Thebrain</dc:creator>
  <cp:lastModifiedBy>Laura</cp:lastModifiedBy>
  <cp:revision>4</cp:revision>
  <dcterms:created xsi:type="dcterms:W3CDTF">2021-05-06T16:00:00Z</dcterms:created>
  <dcterms:modified xsi:type="dcterms:W3CDTF">2021-05-12T13:51:00Z</dcterms:modified>
</cp:coreProperties>
</file>