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220" w:rsidRPr="00393633" w:rsidRDefault="00E12220" w:rsidP="00E12220">
      <w:pPr>
        <w:jc w:val="right"/>
        <w:rPr>
          <w:rFonts w:ascii="Candara" w:hAnsi="Candara"/>
          <w:b/>
          <w:sz w:val="28"/>
          <w:szCs w:val="28"/>
        </w:rPr>
      </w:pPr>
      <w:r w:rsidRPr="00393633">
        <w:rPr>
          <w:rFonts w:ascii="Candara" w:hAnsi="Candara"/>
          <w:b/>
          <w:sz w:val="28"/>
          <w:szCs w:val="28"/>
        </w:rPr>
        <w:t xml:space="preserve">  Al Dirigente Scolastico</w:t>
      </w:r>
    </w:p>
    <w:p w:rsidR="00E12220" w:rsidRPr="00393633" w:rsidRDefault="00E12220" w:rsidP="00E12220">
      <w:pPr>
        <w:jc w:val="center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 xml:space="preserve">                                                                                  </w:t>
      </w:r>
      <w:r w:rsidRPr="00393633">
        <w:rPr>
          <w:rFonts w:ascii="Candara" w:hAnsi="Candara"/>
          <w:b/>
          <w:sz w:val="28"/>
          <w:szCs w:val="28"/>
        </w:rPr>
        <w:t xml:space="preserve">Agli alunni e docenti delle classi quinte </w:t>
      </w:r>
    </w:p>
    <w:p w:rsidR="00E12220" w:rsidRPr="00665B4F" w:rsidRDefault="0041703A" w:rsidP="00E12220">
      <w:pPr>
        <w:jc w:val="right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>I.I.S.</w:t>
      </w:r>
      <w:r w:rsidR="00E12220" w:rsidRPr="00393633">
        <w:rPr>
          <w:rFonts w:ascii="Candara" w:hAnsi="Candara"/>
          <w:b/>
          <w:sz w:val="28"/>
          <w:szCs w:val="28"/>
        </w:rPr>
        <w:t xml:space="preserve"> Faicchio-Castelvenere </w:t>
      </w:r>
    </w:p>
    <w:p w:rsidR="00E12220" w:rsidRDefault="00E12220" w:rsidP="00E122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E272D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Oggetto: </w:t>
      </w:r>
      <w:r w:rsidRPr="00C5028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Orientamento </w:t>
      </w:r>
      <w:r w:rsidRPr="00E272D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in uscita</w:t>
      </w:r>
    </w:p>
    <w:p w:rsidR="00E12220" w:rsidRDefault="004C3F44" w:rsidP="00E12220">
      <w:pPr>
        <w:pStyle w:val="NormaleWeb"/>
        <w:jc w:val="center"/>
        <w:rPr>
          <w:sz w:val="28"/>
          <w:szCs w:val="28"/>
        </w:rPr>
      </w:pPr>
      <w:r w:rsidRPr="004C3F44">
        <w:rPr>
          <w:b/>
          <w:i/>
          <w:sz w:val="28"/>
          <w:szCs w:val="28"/>
          <w:u w:val="single"/>
        </w:rPr>
        <w:t xml:space="preserve">UNIVERSITÀ DEGLI </w:t>
      </w:r>
      <w:r w:rsidRPr="00D87A26">
        <w:rPr>
          <w:b/>
          <w:i/>
          <w:sz w:val="28"/>
          <w:szCs w:val="28"/>
          <w:u w:val="single"/>
        </w:rPr>
        <w:t xml:space="preserve">STUDI </w:t>
      </w:r>
      <w:r w:rsidRPr="004C3F44">
        <w:rPr>
          <w:b/>
          <w:i/>
          <w:sz w:val="28"/>
          <w:szCs w:val="28"/>
          <w:u w:val="single"/>
        </w:rPr>
        <w:t>DEL SANNIO</w:t>
      </w:r>
    </w:p>
    <w:p w:rsidR="00D87A26" w:rsidRDefault="00E12220" w:rsidP="00E12220">
      <w:pPr>
        <w:pStyle w:val="NormaleWeb"/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L’Università d</w:t>
      </w:r>
      <w:r w:rsidRPr="004C3F44">
        <w:rPr>
          <w:b/>
          <w:i/>
          <w:sz w:val="28"/>
          <w:szCs w:val="28"/>
          <w:u w:val="single"/>
        </w:rPr>
        <w:t xml:space="preserve">egli </w:t>
      </w:r>
      <w:r w:rsidRPr="00D87A26">
        <w:rPr>
          <w:b/>
          <w:i/>
          <w:sz w:val="28"/>
          <w:szCs w:val="28"/>
          <w:u w:val="single"/>
        </w:rPr>
        <w:t xml:space="preserve">Studi </w:t>
      </w:r>
      <w:r>
        <w:rPr>
          <w:b/>
          <w:i/>
          <w:sz w:val="28"/>
          <w:szCs w:val="28"/>
          <w:u w:val="single"/>
        </w:rPr>
        <w:t>d</w:t>
      </w:r>
      <w:r w:rsidRPr="004C3F44">
        <w:rPr>
          <w:b/>
          <w:i/>
          <w:sz w:val="28"/>
          <w:szCs w:val="28"/>
          <w:u w:val="single"/>
        </w:rPr>
        <w:t>el Sannio</w:t>
      </w:r>
      <w:r>
        <w:rPr>
          <w:sz w:val="28"/>
          <w:szCs w:val="28"/>
        </w:rPr>
        <w:t xml:space="preserve"> </w:t>
      </w:r>
      <w:r w:rsidR="004C3F44" w:rsidRPr="00D87A26">
        <w:rPr>
          <w:sz w:val="28"/>
          <w:szCs w:val="28"/>
        </w:rPr>
        <w:t xml:space="preserve">di </w:t>
      </w:r>
      <w:proofErr w:type="gramStart"/>
      <w:r w:rsidR="004C3F44" w:rsidRPr="00D87A26">
        <w:rPr>
          <w:sz w:val="28"/>
          <w:szCs w:val="28"/>
        </w:rPr>
        <w:t>Benevento ,</w:t>
      </w:r>
      <w:proofErr w:type="gramEnd"/>
      <w:r w:rsidR="004C3F44" w:rsidRPr="00D87A26">
        <w:rPr>
          <w:bCs/>
          <w:sz w:val="28"/>
          <w:szCs w:val="28"/>
        </w:rPr>
        <w:t xml:space="preserve"> per aiutare</w:t>
      </w:r>
      <w:r w:rsidR="00125EAF" w:rsidRPr="00D87A26">
        <w:rPr>
          <w:bCs/>
          <w:sz w:val="28"/>
          <w:szCs w:val="28"/>
        </w:rPr>
        <w:t xml:space="preserve"> gli  studenti</w:t>
      </w:r>
      <w:r w:rsidR="004C3F44" w:rsidRPr="00D87A26">
        <w:rPr>
          <w:bCs/>
          <w:sz w:val="28"/>
          <w:szCs w:val="28"/>
        </w:rPr>
        <w:t xml:space="preserve"> </w:t>
      </w:r>
      <w:r w:rsidR="00125EAF" w:rsidRPr="00D87A26">
        <w:rPr>
          <w:bCs/>
          <w:sz w:val="28"/>
          <w:szCs w:val="28"/>
        </w:rPr>
        <w:t xml:space="preserve"> del quinto anno delle scuole superiori </w:t>
      </w:r>
      <w:r w:rsidR="004C3F44" w:rsidRPr="00D87A26">
        <w:rPr>
          <w:bCs/>
          <w:sz w:val="28"/>
          <w:szCs w:val="28"/>
        </w:rPr>
        <w:t>nella scelta del proprio percorso di studi</w:t>
      </w:r>
      <w:r w:rsidR="00125EAF" w:rsidRPr="00D87A26">
        <w:rPr>
          <w:bCs/>
          <w:sz w:val="28"/>
          <w:szCs w:val="28"/>
        </w:rPr>
        <w:t>,</w:t>
      </w:r>
      <w:r w:rsidR="00125EAF" w:rsidRPr="00D87A26">
        <w:rPr>
          <w:sz w:val="28"/>
          <w:szCs w:val="28"/>
        </w:rPr>
        <w:t xml:space="preserve"> organizza incontri a distanza di presentazione dell’offerta formativa dei Dipartimenti dell’Ateneo sannita. Il </w:t>
      </w:r>
      <w:r w:rsidR="00125EAF" w:rsidRPr="00D87A26">
        <w:rPr>
          <w:rStyle w:val="Enfasigrassetto"/>
          <w:b w:val="0"/>
          <w:sz w:val="28"/>
          <w:szCs w:val="28"/>
        </w:rPr>
        <w:t>servizio di</w:t>
      </w:r>
      <w:r w:rsidR="00125EAF" w:rsidRPr="00D87A26">
        <w:rPr>
          <w:rStyle w:val="Enfasigrassetto"/>
          <w:sz w:val="28"/>
          <w:szCs w:val="28"/>
        </w:rPr>
        <w:t xml:space="preserve"> Orientamento Online</w:t>
      </w:r>
      <w:r w:rsidR="00125EAF" w:rsidRPr="00D87A26">
        <w:rPr>
          <w:sz w:val="28"/>
          <w:szCs w:val="28"/>
        </w:rPr>
        <w:t xml:space="preserve">, consiste in incontri </w:t>
      </w:r>
      <w:r w:rsidR="00ED62ED">
        <w:rPr>
          <w:sz w:val="28"/>
          <w:szCs w:val="28"/>
        </w:rPr>
        <w:t>individuali o a piccoli gruppi.</w:t>
      </w:r>
    </w:p>
    <w:p w:rsidR="00BB142D" w:rsidRDefault="00ED62ED" w:rsidP="00E12220">
      <w:pPr>
        <w:pStyle w:val="NormaleWeb"/>
        <w:jc w:val="both"/>
        <w:rPr>
          <w:sz w:val="28"/>
          <w:szCs w:val="28"/>
        </w:rPr>
      </w:pPr>
      <w:r w:rsidRPr="00D87A26">
        <w:rPr>
          <w:sz w:val="28"/>
          <w:szCs w:val="28"/>
        </w:rPr>
        <w:t xml:space="preserve">Per prenotarsi, lo studente </w:t>
      </w:r>
      <w:proofErr w:type="gramStart"/>
      <w:r w:rsidRPr="00D87A26">
        <w:rPr>
          <w:sz w:val="28"/>
          <w:szCs w:val="28"/>
        </w:rPr>
        <w:t>deve  compilare</w:t>
      </w:r>
      <w:proofErr w:type="gramEnd"/>
      <w:r w:rsidRPr="00D87A26">
        <w:rPr>
          <w:sz w:val="28"/>
          <w:szCs w:val="28"/>
        </w:rPr>
        <w:t xml:space="preserve"> il   </w:t>
      </w:r>
      <w:hyperlink r:id="rId5" w:history="1">
        <w:r w:rsidRPr="00D87A26">
          <w:rPr>
            <w:rStyle w:val="Enfasigrassetto"/>
            <w:color w:val="0000FF"/>
            <w:sz w:val="28"/>
            <w:szCs w:val="28"/>
            <w:u w:val="single"/>
          </w:rPr>
          <w:t>modulo predisposto</w:t>
        </w:r>
      </w:hyperlink>
      <w:r w:rsidRPr="00D87A26">
        <w:rPr>
          <w:sz w:val="28"/>
          <w:szCs w:val="28"/>
        </w:rPr>
        <w:t xml:space="preserve">   e selezionare il corso di laurea di suo interesse.</w:t>
      </w:r>
    </w:p>
    <w:p w:rsidR="00ED62ED" w:rsidRPr="00D87A26" w:rsidRDefault="00ED62ED" w:rsidP="00E12220">
      <w:pPr>
        <w:pStyle w:val="NormaleWeb"/>
        <w:jc w:val="both"/>
        <w:rPr>
          <w:sz w:val="28"/>
          <w:szCs w:val="28"/>
        </w:rPr>
      </w:pPr>
      <w:bookmarkStart w:id="0" w:name="_GoBack"/>
      <w:bookmarkEnd w:id="0"/>
      <w:r w:rsidRPr="00D87A26">
        <w:rPr>
          <w:sz w:val="28"/>
          <w:szCs w:val="28"/>
        </w:rPr>
        <w:t xml:space="preserve"> </w:t>
      </w:r>
      <w:r w:rsidRPr="005C641F">
        <w:rPr>
          <w:b/>
          <w:sz w:val="28"/>
          <w:szCs w:val="28"/>
        </w:rPr>
        <w:t>Lo studente sarà ricontattato per la data e l'orario dell'appuntamento e la modalità di collegamento.</w:t>
      </w:r>
    </w:p>
    <w:p w:rsidR="005C641F" w:rsidRPr="005C641F" w:rsidRDefault="00ED62ED" w:rsidP="005C641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it-IT"/>
        </w:rPr>
        <w:t>Corsi di laurea triennale</w:t>
      </w:r>
    </w:p>
    <w:p w:rsidR="005C641F" w:rsidRPr="005C641F" w:rsidRDefault="00BB142D" w:rsidP="005C64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hyperlink r:id="rId6" w:anchor="corsi_di_studio-corsi_di_laurea_block-0" w:history="1">
        <w:r w:rsidR="005C641F" w:rsidRPr="005C641F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it-IT"/>
          </w:rPr>
          <w:t xml:space="preserve">Laurea in Biotecnologie </w:t>
        </w:r>
      </w:hyperlink>
    </w:p>
    <w:p w:rsidR="005C641F" w:rsidRPr="005C641F" w:rsidRDefault="00BB142D" w:rsidP="005C64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hyperlink r:id="rId7" w:anchor="corsi_di_studio-corsi_di_laurea_block-1" w:history="1">
        <w:r w:rsidR="005C641F" w:rsidRPr="005C641F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it-IT"/>
          </w:rPr>
          <w:t xml:space="preserve">Laurea in Economia Aziendale </w:t>
        </w:r>
      </w:hyperlink>
    </w:p>
    <w:p w:rsidR="005C641F" w:rsidRPr="005C641F" w:rsidRDefault="00BB142D" w:rsidP="005C64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hyperlink r:id="rId8" w:anchor="corsi_di_studio-corsi_di_laurea_block-2" w:history="1">
        <w:r w:rsidR="005C641F" w:rsidRPr="005C641F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it-IT"/>
          </w:rPr>
          <w:t xml:space="preserve">Laurea in Economia Bancaria e Finanziaria </w:t>
        </w:r>
      </w:hyperlink>
    </w:p>
    <w:p w:rsidR="005C641F" w:rsidRPr="005C641F" w:rsidRDefault="00BB142D" w:rsidP="005C64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hyperlink r:id="rId9" w:anchor="corsi_di_studio-corsi_di_laurea_block-3" w:history="1">
        <w:r w:rsidR="005C641F" w:rsidRPr="005C641F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it-IT"/>
          </w:rPr>
          <w:t xml:space="preserve">Laurea in Geologia per la sostenibilità ambientale (dall'A.A. 2020-2021) </w:t>
        </w:r>
      </w:hyperlink>
    </w:p>
    <w:p w:rsidR="005C641F" w:rsidRPr="005C641F" w:rsidRDefault="00BB142D" w:rsidP="005C64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hyperlink r:id="rId10" w:anchor="corsi_di_studio-corsi_di_laurea_block-4" w:history="1">
        <w:r w:rsidR="005C641F" w:rsidRPr="005C641F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it-IT"/>
          </w:rPr>
          <w:t xml:space="preserve">Laurea in Ingegneria Civile </w:t>
        </w:r>
      </w:hyperlink>
    </w:p>
    <w:p w:rsidR="005C641F" w:rsidRPr="005C641F" w:rsidRDefault="00BB142D" w:rsidP="005C64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hyperlink r:id="rId11" w:anchor="corsi_di_studio-corsi_di_laurea_block-5" w:history="1">
        <w:r w:rsidR="005C641F" w:rsidRPr="005C641F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it-IT"/>
          </w:rPr>
          <w:t xml:space="preserve">Laurea in Ingegneria Elettronica per l'Automazione e le Telecomunicazioni </w:t>
        </w:r>
      </w:hyperlink>
    </w:p>
    <w:p w:rsidR="005C641F" w:rsidRPr="005C641F" w:rsidRDefault="00BB142D" w:rsidP="005C64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hyperlink r:id="rId12" w:anchor="corsi_di_studio-corsi_di_laurea_block-6" w:history="1">
        <w:r w:rsidR="005C641F" w:rsidRPr="005C641F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it-IT"/>
          </w:rPr>
          <w:t xml:space="preserve">Laurea in Ingegneria Energetica </w:t>
        </w:r>
      </w:hyperlink>
    </w:p>
    <w:p w:rsidR="005C641F" w:rsidRPr="005C641F" w:rsidRDefault="00BB142D" w:rsidP="005C64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hyperlink r:id="rId13" w:anchor="corsi_di_studio-corsi_di_laurea_block-7" w:history="1">
        <w:r w:rsidR="005C641F" w:rsidRPr="005C641F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it-IT"/>
          </w:rPr>
          <w:t xml:space="preserve">Laurea in Ingegneria Informatica </w:t>
        </w:r>
      </w:hyperlink>
    </w:p>
    <w:p w:rsidR="005C641F" w:rsidRPr="005C641F" w:rsidRDefault="00BB142D" w:rsidP="005C64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hyperlink r:id="rId14" w:anchor="corsi_di_studio-corsi_di_laurea_block-8" w:history="1">
        <w:r w:rsidR="005C641F" w:rsidRPr="005C641F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it-IT"/>
          </w:rPr>
          <w:t xml:space="preserve">Laurea in Scienze Biologiche </w:t>
        </w:r>
      </w:hyperlink>
    </w:p>
    <w:p w:rsidR="005C641F" w:rsidRPr="005C641F" w:rsidRDefault="00BB142D" w:rsidP="005C64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hyperlink r:id="rId15" w:anchor="corsi_di_studio-corsi_di_laurea_block-10" w:history="1">
        <w:r w:rsidR="005C641F" w:rsidRPr="005C641F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it-IT"/>
          </w:rPr>
          <w:t xml:space="preserve">Laurea in Scienze Statistiche e Attuariali </w:t>
        </w:r>
      </w:hyperlink>
    </w:p>
    <w:p w:rsidR="005C641F" w:rsidRDefault="005C641F" w:rsidP="005C641F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</w:pPr>
    </w:p>
    <w:p w:rsidR="005C641F" w:rsidRDefault="005C641F" w:rsidP="005C641F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</w:pPr>
    </w:p>
    <w:p w:rsidR="00ED62ED" w:rsidRDefault="00ED62ED" w:rsidP="005C641F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</w:pPr>
    </w:p>
    <w:p w:rsidR="00E76AC2" w:rsidRDefault="00E76AC2" w:rsidP="005C641F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</w:pPr>
    </w:p>
    <w:p w:rsidR="00ED62ED" w:rsidRDefault="00ED62ED" w:rsidP="005C641F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</w:pPr>
    </w:p>
    <w:p w:rsidR="005C641F" w:rsidRPr="005C641F" w:rsidRDefault="005C641F" w:rsidP="005C64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5C641F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Tipo di corso: </w:t>
      </w:r>
      <w:hyperlink r:id="rId16" w:history="1">
        <w:r w:rsidRPr="005C641F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it-IT"/>
          </w:rPr>
          <w:t>Laurea Magistrale</w:t>
        </w:r>
      </w:hyperlink>
    </w:p>
    <w:p w:rsidR="005C641F" w:rsidRPr="005C641F" w:rsidRDefault="00BB142D" w:rsidP="005C64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hyperlink r:id="rId17" w:anchor="corsi_di_studio-corsi_di_laurea_block-11" w:history="1">
        <w:r w:rsidR="005C641F" w:rsidRPr="005C641F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it-IT"/>
          </w:rPr>
          <w:t xml:space="preserve">Laurea Magistrale in Biologia </w:t>
        </w:r>
      </w:hyperlink>
    </w:p>
    <w:p w:rsidR="005C641F" w:rsidRPr="005C641F" w:rsidRDefault="00BB142D" w:rsidP="005C64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hyperlink r:id="rId18" w:anchor="corsi_di_studio-corsi_di_laurea_block-12" w:history="1">
        <w:r w:rsidR="005C641F" w:rsidRPr="005C641F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it-IT"/>
          </w:rPr>
          <w:t xml:space="preserve">Laurea Magistrale in Biotecnologie Genetiche e Molecolari </w:t>
        </w:r>
      </w:hyperlink>
    </w:p>
    <w:p w:rsidR="005C641F" w:rsidRPr="005C641F" w:rsidRDefault="00BB142D" w:rsidP="005C64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hyperlink r:id="rId19" w:anchor="corsi_di_studio-corsi_di_laurea_block-13" w:history="1">
        <w:r w:rsidR="005C641F" w:rsidRPr="005C641F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it-IT"/>
          </w:rPr>
          <w:t xml:space="preserve">Laurea Magistrale in Economia e Management </w:t>
        </w:r>
      </w:hyperlink>
    </w:p>
    <w:p w:rsidR="005C641F" w:rsidRPr="005C641F" w:rsidRDefault="00BB142D" w:rsidP="005C64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hyperlink r:id="rId20" w:anchor="corsi_di_studio-corsi_di_laurea_block-14" w:history="1">
        <w:r w:rsidR="005C641F" w:rsidRPr="005C641F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it-IT"/>
          </w:rPr>
          <w:t xml:space="preserve">Laurea Magistrale in </w:t>
        </w:r>
        <w:proofErr w:type="spellStart"/>
        <w:r w:rsidR="005C641F" w:rsidRPr="005C641F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it-IT"/>
          </w:rPr>
          <w:t>Geotecnologie</w:t>
        </w:r>
        <w:proofErr w:type="spellEnd"/>
        <w:r w:rsidR="005C641F" w:rsidRPr="005C641F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it-IT"/>
          </w:rPr>
          <w:t xml:space="preserve"> per le risorse, l'ambiente e i rischi (dall'A.A.2020-2021) </w:t>
        </w:r>
      </w:hyperlink>
    </w:p>
    <w:p w:rsidR="005C641F" w:rsidRPr="005C641F" w:rsidRDefault="00BB142D" w:rsidP="005C64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hyperlink r:id="rId21" w:anchor="corsi_di_studio-corsi_di_laurea_block-15" w:history="1">
        <w:r w:rsidR="005C641F" w:rsidRPr="005C641F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it-IT"/>
          </w:rPr>
          <w:t xml:space="preserve">Laurea Magistrale in Ingegneria Civile </w:t>
        </w:r>
      </w:hyperlink>
    </w:p>
    <w:p w:rsidR="005C641F" w:rsidRPr="005C641F" w:rsidRDefault="00BB142D" w:rsidP="005C64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hyperlink r:id="rId22" w:anchor="corsi_di_studio-corsi_di_laurea_block-16" w:history="1">
        <w:r w:rsidR="005C641F" w:rsidRPr="005C641F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it-IT"/>
          </w:rPr>
          <w:t xml:space="preserve">Laurea Magistrale in Ingegneria Elettronica per l'Automazione e le Telecomunicazioni </w:t>
        </w:r>
      </w:hyperlink>
    </w:p>
    <w:p w:rsidR="005C641F" w:rsidRPr="005C641F" w:rsidRDefault="00BB142D" w:rsidP="005C64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hyperlink r:id="rId23" w:anchor="corsi_di_studio-corsi_di_laurea_block-17" w:history="1">
        <w:r w:rsidR="005C641F" w:rsidRPr="005C641F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it-IT"/>
          </w:rPr>
          <w:t xml:space="preserve">Laurea Magistrale in Ingegneria Energetica </w:t>
        </w:r>
      </w:hyperlink>
    </w:p>
    <w:p w:rsidR="005C641F" w:rsidRPr="005C641F" w:rsidRDefault="00BB142D" w:rsidP="005C64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hyperlink r:id="rId24" w:anchor="corsi_di_studio-corsi_di_laurea_block-18" w:history="1">
        <w:r w:rsidR="005C641F" w:rsidRPr="005C641F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it-IT"/>
          </w:rPr>
          <w:t xml:space="preserve">Laurea Magistrale in Ingegneria Informatica </w:t>
        </w:r>
      </w:hyperlink>
    </w:p>
    <w:p w:rsidR="005C641F" w:rsidRPr="005C641F" w:rsidRDefault="00E76AC2" w:rsidP="005C64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hyperlink r:id="rId25" w:anchor="corsi_di_studio-corsi_di_laurea_block-20" w:history="1">
        <w:r w:rsidR="005C641F" w:rsidRPr="005C641F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it-IT"/>
          </w:rPr>
          <w:t xml:space="preserve">Laurea Magistrale in Scienze Statistiche e Attuariali </w:t>
        </w:r>
      </w:hyperlink>
    </w:p>
    <w:p w:rsidR="005C641F" w:rsidRDefault="005C641F" w:rsidP="005C641F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</w:pPr>
    </w:p>
    <w:p w:rsidR="005C641F" w:rsidRPr="005C641F" w:rsidRDefault="005C641F" w:rsidP="005C64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5C641F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Tipo di corso: </w:t>
      </w:r>
      <w:hyperlink r:id="rId26" w:history="1">
        <w:r w:rsidRPr="005C641F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it-IT"/>
          </w:rPr>
          <w:t>Laurea a Ciclo Unico</w:t>
        </w:r>
      </w:hyperlink>
    </w:p>
    <w:p w:rsidR="005C641F" w:rsidRPr="005C641F" w:rsidRDefault="00BB142D" w:rsidP="005C64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hyperlink r:id="rId27" w:anchor="corsi_di_studio-corsi_di_laurea_block-21" w:history="1">
        <w:r w:rsidR="005C641F" w:rsidRPr="005C641F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it-IT"/>
          </w:rPr>
          <w:t xml:space="preserve">Laurea Magistrale a Ciclo Unico in Giurisprudenza </w:t>
        </w:r>
      </w:hyperlink>
    </w:p>
    <w:p w:rsidR="005C641F" w:rsidRPr="005C641F" w:rsidRDefault="005C641F" w:rsidP="005C64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5C641F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Tipo di corso: </w:t>
      </w:r>
      <w:hyperlink r:id="rId28" w:history="1">
        <w:r w:rsidRPr="005C641F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it-IT"/>
          </w:rPr>
          <w:t>Laurea Professionalizzante</w:t>
        </w:r>
      </w:hyperlink>
    </w:p>
    <w:p w:rsidR="005C641F" w:rsidRPr="005C641F" w:rsidRDefault="00BB142D" w:rsidP="005C64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hyperlink r:id="rId29" w:anchor="corsi_di_studio-corsi_di_laurea_block-22" w:history="1">
        <w:r w:rsidR="005C641F" w:rsidRPr="005C641F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it-IT"/>
          </w:rPr>
          <w:t xml:space="preserve">Laurea Professionalizzante in Tecnologie Alimentari per le Produzioni Dolciarie (dall'A.A. 2020-2021) </w:t>
        </w:r>
      </w:hyperlink>
    </w:p>
    <w:p w:rsidR="005C641F" w:rsidRDefault="005C641F" w:rsidP="005C641F">
      <w:pPr>
        <w:pStyle w:val="Paragrafoelenco"/>
        <w:jc w:val="center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5C641F" w:rsidRDefault="005C641F" w:rsidP="005C641F">
      <w:pPr>
        <w:pStyle w:val="Paragrafoelenco"/>
        <w:jc w:val="center"/>
        <w:rPr>
          <w:rFonts w:ascii="Candara" w:hAnsi="Candara"/>
          <w:sz w:val="24"/>
          <w:szCs w:val="24"/>
        </w:rPr>
      </w:pPr>
    </w:p>
    <w:p w:rsidR="00990A40" w:rsidRDefault="005C641F" w:rsidP="005C641F">
      <w:pPr>
        <w:pStyle w:val="Paragrafoelenco"/>
        <w:jc w:val="center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                                                                                                                              </w:t>
      </w:r>
      <w:proofErr w:type="spellStart"/>
      <w:r w:rsidR="00990A40" w:rsidRPr="00990A40">
        <w:rPr>
          <w:rFonts w:ascii="Candara" w:hAnsi="Candara"/>
          <w:sz w:val="24"/>
          <w:szCs w:val="24"/>
        </w:rPr>
        <w:t>Fs</w:t>
      </w:r>
      <w:proofErr w:type="spellEnd"/>
      <w:r w:rsidR="00990A40" w:rsidRPr="00990A40">
        <w:rPr>
          <w:rFonts w:ascii="Candara" w:hAnsi="Candara"/>
          <w:sz w:val="24"/>
          <w:szCs w:val="24"/>
        </w:rPr>
        <w:t xml:space="preserve">   Area 3                                                                                                                                 </w:t>
      </w:r>
      <w:r w:rsidR="00990A40">
        <w:rPr>
          <w:rFonts w:ascii="Candara" w:hAnsi="Candara"/>
          <w:sz w:val="24"/>
          <w:szCs w:val="24"/>
        </w:rPr>
        <w:t xml:space="preserve">                              </w:t>
      </w:r>
    </w:p>
    <w:p w:rsidR="00990A40" w:rsidRPr="00990A40" w:rsidRDefault="00990A40" w:rsidP="00990A40">
      <w:pPr>
        <w:pStyle w:val="Paragrafoelenco"/>
        <w:jc w:val="right"/>
        <w:rPr>
          <w:rFonts w:ascii="Candara" w:hAnsi="Candara"/>
          <w:sz w:val="24"/>
          <w:szCs w:val="24"/>
        </w:rPr>
      </w:pPr>
      <w:r w:rsidRPr="00990A40">
        <w:rPr>
          <w:rFonts w:ascii="Candara" w:hAnsi="Candara"/>
          <w:sz w:val="24"/>
          <w:szCs w:val="24"/>
        </w:rPr>
        <w:t>Prof.ssa Maria Orsini</w:t>
      </w:r>
    </w:p>
    <w:p w:rsidR="00E12220" w:rsidRDefault="00E12220" w:rsidP="00E1222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E12220" w:rsidRPr="00D87A26" w:rsidRDefault="00E12220" w:rsidP="00E1222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4C3F44" w:rsidRPr="004C3F44" w:rsidRDefault="004C3F44" w:rsidP="00D87A26">
      <w:pPr>
        <w:pStyle w:val="Titolo2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it-IT"/>
        </w:rPr>
      </w:pPr>
    </w:p>
    <w:p w:rsidR="004C3F44" w:rsidRPr="004C3F44" w:rsidRDefault="004C3F44" w:rsidP="004C3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C7551" w:rsidRDefault="005C7551"/>
    <w:sectPr w:rsidR="005C75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85DF2"/>
    <w:multiLevelType w:val="multilevel"/>
    <w:tmpl w:val="A1188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D275F2"/>
    <w:multiLevelType w:val="multilevel"/>
    <w:tmpl w:val="4D948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D"/>
    <w:rsid w:val="000E31FD"/>
    <w:rsid w:val="00125EAF"/>
    <w:rsid w:val="0041703A"/>
    <w:rsid w:val="004C3F44"/>
    <w:rsid w:val="005C641F"/>
    <w:rsid w:val="005C7551"/>
    <w:rsid w:val="00990A40"/>
    <w:rsid w:val="00BB142D"/>
    <w:rsid w:val="00D87A26"/>
    <w:rsid w:val="00DD63AF"/>
    <w:rsid w:val="00E12220"/>
    <w:rsid w:val="00E76AC2"/>
    <w:rsid w:val="00ED62ED"/>
    <w:rsid w:val="00F9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74A371-6A5B-4071-8327-0FCAFCB4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C3F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C64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C3F4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125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25EAF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D87A2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90A40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C641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33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2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0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04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8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0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4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5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9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5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7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6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4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sannio.it/it/didattica/corsi-di-studio/corsi-di-laurea" TargetMode="External"/><Relationship Id="rId13" Type="http://schemas.openxmlformats.org/officeDocument/2006/relationships/hyperlink" Target="https://www.unisannio.it/it/didattica/corsi-di-studio/corsi-di-laurea" TargetMode="External"/><Relationship Id="rId18" Type="http://schemas.openxmlformats.org/officeDocument/2006/relationships/hyperlink" Target="https://www.unisannio.it/it/didattica/corsi-di-studio/corsi-di-laurea" TargetMode="External"/><Relationship Id="rId26" Type="http://schemas.openxmlformats.org/officeDocument/2006/relationships/hyperlink" Target="https://www.unisannio.it/it/content/laurea-ciclo-unico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unisannio.it/it/didattica/corsi-di-studio/corsi-di-laurea" TargetMode="External"/><Relationship Id="rId7" Type="http://schemas.openxmlformats.org/officeDocument/2006/relationships/hyperlink" Target="https://www.unisannio.it/it/didattica/corsi-di-studio/corsi-di-laurea" TargetMode="External"/><Relationship Id="rId12" Type="http://schemas.openxmlformats.org/officeDocument/2006/relationships/hyperlink" Target="https://www.unisannio.it/it/didattica/corsi-di-studio/corsi-di-laurea" TargetMode="External"/><Relationship Id="rId17" Type="http://schemas.openxmlformats.org/officeDocument/2006/relationships/hyperlink" Target="https://www.unisannio.it/it/didattica/corsi-di-studio/corsi-di-laurea" TargetMode="External"/><Relationship Id="rId25" Type="http://schemas.openxmlformats.org/officeDocument/2006/relationships/hyperlink" Target="https://www.unisannio.it/it/didattica/corsi-di-studio/corsi-di-laurea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nisannio.it/it/content/laurea-magistrale" TargetMode="External"/><Relationship Id="rId20" Type="http://schemas.openxmlformats.org/officeDocument/2006/relationships/hyperlink" Target="https://www.unisannio.it/it/didattica/corsi-di-studio/corsi-di-laurea" TargetMode="External"/><Relationship Id="rId29" Type="http://schemas.openxmlformats.org/officeDocument/2006/relationships/hyperlink" Target="https://www.unisannio.it/it/didattica/corsi-di-studio/corsi-di-laure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unisannio.it/it/didattica/corsi-di-studio/corsi-di-laurea" TargetMode="External"/><Relationship Id="rId11" Type="http://schemas.openxmlformats.org/officeDocument/2006/relationships/hyperlink" Target="https://www.unisannio.it/it/didattica/corsi-di-studio/corsi-di-laurea" TargetMode="External"/><Relationship Id="rId24" Type="http://schemas.openxmlformats.org/officeDocument/2006/relationships/hyperlink" Target="https://www.unisannio.it/it/didattica/corsi-di-studio/corsi-di-laurea" TargetMode="External"/><Relationship Id="rId5" Type="http://schemas.openxmlformats.org/officeDocument/2006/relationships/hyperlink" Target="https://docs.google.com/forms/d/e/1FAIpQLSdiMgNOmK_5Rn1u5TuRJfK1dFcqTWohGjcQgQDyp3lfk7Wjdg/viewform" TargetMode="External"/><Relationship Id="rId15" Type="http://schemas.openxmlformats.org/officeDocument/2006/relationships/hyperlink" Target="https://www.unisannio.it/it/didattica/corsi-di-studio/corsi-di-laurea" TargetMode="External"/><Relationship Id="rId23" Type="http://schemas.openxmlformats.org/officeDocument/2006/relationships/hyperlink" Target="https://www.unisannio.it/it/didattica/corsi-di-studio/corsi-di-laurea" TargetMode="External"/><Relationship Id="rId28" Type="http://schemas.openxmlformats.org/officeDocument/2006/relationships/hyperlink" Target="https://www.unisannio.it/it/content/laurea-professionalizzante" TargetMode="External"/><Relationship Id="rId10" Type="http://schemas.openxmlformats.org/officeDocument/2006/relationships/hyperlink" Target="https://www.unisannio.it/it/didattica/corsi-di-studio/corsi-di-laurea" TargetMode="External"/><Relationship Id="rId19" Type="http://schemas.openxmlformats.org/officeDocument/2006/relationships/hyperlink" Target="https://www.unisannio.it/it/didattica/corsi-di-studio/corsi-di-laurea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unisannio.it/it/didattica/corsi-di-studio/corsi-di-laurea" TargetMode="External"/><Relationship Id="rId14" Type="http://schemas.openxmlformats.org/officeDocument/2006/relationships/hyperlink" Target="https://www.unisannio.it/it/didattica/corsi-di-studio/corsi-di-laurea" TargetMode="External"/><Relationship Id="rId22" Type="http://schemas.openxmlformats.org/officeDocument/2006/relationships/hyperlink" Target="https://www.unisannio.it/it/didattica/corsi-di-studio/corsi-di-laurea" TargetMode="External"/><Relationship Id="rId27" Type="http://schemas.openxmlformats.org/officeDocument/2006/relationships/hyperlink" Target="https://www.unisannio.it/it/didattica/corsi-di-studio/corsi-di-laurea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cosentino</dc:creator>
  <cp:keywords/>
  <dc:description/>
  <cp:lastModifiedBy>francesco cosentino</cp:lastModifiedBy>
  <cp:revision>13</cp:revision>
  <dcterms:created xsi:type="dcterms:W3CDTF">2020-11-13T14:23:00Z</dcterms:created>
  <dcterms:modified xsi:type="dcterms:W3CDTF">2020-11-16T08:58:00Z</dcterms:modified>
</cp:coreProperties>
</file>