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Default Extension="gif" ContentType="image/gif"/>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64A38" w:rsidRDefault="00464A38">
      <w:pPr>
        <w:jc w:val="center"/>
        <w:rPr>
          <w:rFonts w:ascii="Comic Sans MS" w:hAnsi="Comic Sans MS" w:cs="Comic Sans MS"/>
          <w:sz w:val="20"/>
          <w:szCs w:val="20"/>
        </w:rPr>
      </w:pPr>
    </w:p>
    <w:p w:rsidR="00F40776" w:rsidRDefault="00F40776" w:rsidP="00F40776"/>
    <w:p w:rsidR="00F40776" w:rsidRDefault="00DB4221" w:rsidP="00F40776">
      <w:pPr>
        <w:jc w:val="center"/>
        <w:rPr>
          <w:rFonts w:ascii="Tahoma" w:hAnsi="Tahoma" w:cs="Tahoma"/>
          <w:b/>
          <w:bCs/>
          <w:color w:val="00000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58.5pt;visibility:visible">
            <v:imagedata r:id="rId8" o:title="Immagine UILTIMA"/>
          </v:shape>
        </w:pict>
      </w:r>
    </w:p>
    <w:p w:rsidR="00F40776" w:rsidRDefault="00F40776" w:rsidP="00F40776">
      <w:pPr>
        <w:jc w:val="center"/>
        <w:rPr>
          <w:rFonts w:ascii="Tahoma" w:hAnsi="Tahoma" w:cs="Tahoma"/>
          <w:b/>
          <w:bCs/>
          <w:color w:val="000000"/>
          <w:szCs w:val="20"/>
        </w:rPr>
      </w:pPr>
      <w:r w:rsidRPr="00D14110">
        <w:rPr>
          <w:rFonts w:ascii="Tahoma" w:hAnsi="Tahoma" w:cs="Tahoma"/>
          <w:b/>
          <w:bCs/>
          <w:color w:val="000000"/>
          <w:szCs w:val="20"/>
        </w:rPr>
        <w:t xml:space="preserve">ISTITUTO DI ISTRUZIONE SUPERIORE </w:t>
      </w:r>
    </w:p>
    <w:p w:rsidR="00F40776" w:rsidRPr="00AE0E00" w:rsidRDefault="00F40776" w:rsidP="00F40776">
      <w:pPr>
        <w:jc w:val="center"/>
        <w:rPr>
          <w:rFonts w:ascii="Cambria Math" w:hAnsi="Cambria Math" w:cs="Tahoma"/>
          <w:b/>
          <w:sz w:val="20"/>
          <w:szCs w:val="20"/>
        </w:rPr>
      </w:pPr>
      <w:r w:rsidRPr="00AE0E00">
        <w:rPr>
          <w:rFonts w:ascii="Cambria Math" w:hAnsi="Cambria Math" w:cs="Tahoma"/>
          <w:sz w:val="20"/>
          <w:szCs w:val="20"/>
        </w:rPr>
        <w:t>Istituto Tecnico per il Turismo, Istituto Professionale Servizi Socio Sanitario-Odontotecnico</w:t>
      </w:r>
      <w:r>
        <w:rPr>
          <w:rFonts w:ascii="Cambria Math" w:hAnsi="Cambria Math" w:cs="Tahoma"/>
          <w:sz w:val="20"/>
          <w:szCs w:val="20"/>
        </w:rPr>
        <w:t xml:space="preserve"> </w:t>
      </w:r>
    </w:p>
    <w:p w:rsidR="00F40776" w:rsidRPr="00CB5945" w:rsidRDefault="00F40776" w:rsidP="00F40776">
      <w:pPr>
        <w:jc w:val="center"/>
        <w:rPr>
          <w:rFonts w:ascii="Cambria Math" w:hAnsi="Cambria Math"/>
          <w:bCs/>
          <w:sz w:val="20"/>
          <w:szCs w:val="20"/>
        </w:rPr>
      </w:pPr>
      <w:r w:rsidRPr="00CB5945">
        <w:rPr>
          <w:rFonts w:ascii="Cambria Math" w:hAnsi="Cambria Math"/>
          <w:bCs/>
          <w:sz w:val="20"/>
          <w:szCs w:val="20"/>
        </w:rPr>
        <w:t>Istituto Professionale Servizi per</w:t>
      </w:r>
      <w:r w:rsidRPr="00E55420">
        <w:rPr>
          <w:rFonts w:ascii="Cambria Math" w:hAnsi="Cambria Math"/>
          <w:bCs/>
          <w:sz w:val="20"/>
          <w:szCs w:val="20"/>
        </w:rPr>
        <w:t xml:space="preserve"> </w:t>
      </w:r>
      <w:r w:rsidRPr="00471D09">
        <w:rPr>
          <w:rFonts w:ascii="Cambria Math" w:hAnsi="Cambria Math"/>
          <w:bCs/>
          <w:sz w:val="20"/>
          <w:szCs w:val="20"/>
        </w:rPr>
        <w:t>l’Enogastronomia e l’Ospitalità Alberghiera</w:t>
      </w:r>
      <w:r w:rsidRPr="00E55420">
        <w:rPr>
          <w:rFonts w:ascii="Cambria Math" w:hAnsi="Cambria Math"/>
          <w:bCs/>
          <w:sz w:val="20"/>
          <w:szCs w:val="20"/>
        </w:rPr>
        <w:t xml:space="preserve"> </w:t>
      </w:r>
      <w:r w:rsidRPr="00CB5945">
        <w:rPr>
          <w:rFonts w:ascii="Cambria Math" w:hAnsi="Cambria Math"/>
          <w:bCs/>
          <w:sz w:val="20"/>
          <w:szCs w:val="20"/>
        </w:rPr>
        <w:t>“</w:t>
      </w:r>
      <w:r w:rsidRPr="00CB5945">
        <w:rPr>
          <w:rFonts w:ascii="Cambria Math" w:hAnsi="Cambria Math"/>
          <w:bCs/>
          <w:sz w:val="16"/>
          <w:szCs w:val="16"/>
        </w:rPr>
        <w:t>Giovanni Salvatore</w:t>
      </w:r>
      <w:r w:rsidRPr="00CB5945">
        <w:rPr>
          <w:rFonts w:ascii="Cambria Math" w:hAnsi="Cambria Math"/>
          <w:bCs/>
          <w:sz w:val="20"/>
          <w:szCs w:val="20"/>
        </w:rPr>
        <w:t>”</w:t>
      </w:r>
      <w:r w:rsidRPr="00E55420">
        <w:rPr>
          <w:rFonts w:ascii="Cambria Math" w:hAnsi="Cambria Math"/>
          <w:bCs/>
          <w:sz w:val="20"/>
          <w:szCs w:val="20"/>
        </w:rPr>
        <w:t xml:space="preserve"> , </w:t>
      </w:r>
      <w:r w:rsidRPr="00CB5945">
        <w:rPr>
          <w:rFonts w:ascii="Cambria Math" w:hAnsi="Cambria Math"/>
          <w:bCs/>
          <w:sz w:val="20"/>
          <w:szCs w:val="20"/>
        </w:rPr>
        <w:t>Istituto Tecnico Agrario</w:t>
      </w:r>
      <w:r w:rsidRPr="00E55420">
        <w:rPr>
          <w:rFonts w:ascii="Cambria Math" w:hAnsi="Cambria Math"/>
          <w:bCs/>
          <w:sz w:val="20"/>
          <w:szCs w:val="20"/>
        </w:rPr>
        <w:t xml:space="preserve"> </w:t>
      </w:r>
    </w:p>
    <w:p w:rsidR="00F40776" w:rsidRDefault="00F40776" w:rsidP="00F40776">
      <w:pPr>
        <w:jc w:val="center"/>
        <w:rPr>
          <w:rFonts w:ascii="Cambria Math" w:hAnsi="Cambria Math" w:cs="Tahoma"/>
          <w:color w:val="333333"/>
          <w:sz w:val="16"/>
          <w:szCs w:val="16"/>
        </w:rPr>
      </w:pPr>
      <w:r w:rsidRPr="00AE0E00">
        <w:rPr>
          <w:rFonts w:ascii="Cambria Math" w:hAnsi="Cambria Math"/>
          <w:b/>
          <w:sz w:val="20"/>
          <w:szCs w:val="20"/>
        </w:rPr>
        <w:t>Sede Centrale-</w:t>
      </w:r>
      <w:r w:rsidRPr="00AE0E00">
        <w:rPr>
          <w:rFonts w:ascii="Cambria Math" w:hAnsi="Cambria Math" w:cs="Tahoma"/>
          <w:color w:val="333333"/>
          <w:sz w:val="16"/>
          <w:szCs w:val="16"/>
        </w:rPr>
        <w:t xml:space="preserve"> </w:t>
      </w:r>
      <w:r w:rsidRPr="00E55420">
        <w:rPr>
          <w:rFonts w:ascii="Cambria Math" w:hAnsi="Cambria Math" w:cs="Tahoma"/>
          <w:color w:val="333333"/>
          <w:sz w:val="20"/>
          <w:szCs w:val="20"/>
        </w:rPr>
        <w:t>Via Raffaele Delcogliano - Cap 82030 – Faicchio(BN)</w:t>
      </w:r>
      <w:r w:rsidRPr="00E55420">
        <w:rPr>
          <w:rFonts w:ascii="Cambria Math" w:hAnsi="Cambria Math"/>
          <w:sz w:val="20"/>
          <w:szCs w:val="20"/>
        </w:rPr>
        <w:t xml:space="preserve"> </w:t>
      </w:r>
      <w:r w:rsidRPr="00E55420">
        <w:rPr>
          <w:rFonts w:ascii="Cambria Math" w:hAnsi="Cambria Math" w:cs="Tahoma"/>
          <w:color w:val="333333"/>
          <w:sz w:val="20"/>
          <w:szCs w:val="20"/>
        </w:rPr>
        <w:t>T</w:t>
      </w:r>
      <w:r>
        <w:rPr>
          <w:rFonts w:ascii="Cambria Math" w:hAnsi="Cambria Math" w:cs="Tahoma"/>
          <w:color w:val="333333"/>
          <w:sz w:val="20"/>
          <w:szCs w:val="20"/>
        </w:rPr>
        <w:t>elefono: 0824</w:t>
      </w:r>
      <w:r w:rsidRPr="00AE0E00">
        <w:rPr>
          <w:rFonts w:ascii="Cambria Math" w:hAnsi="Cambria Math" w:cs="Tahoma"/>
          <w:color w:val="333333"/>
          <w:sz w:val="20"/>
          <w:szCs w:val="20"/>
        </w:rPr>
        <w:t>863</w:t>
      </w:r>
      <w:r w:rsidRPr="00E55420">
        <w:rPr>
          <w:rFonts w:ascii="Cambria Math" w:hAnsi="Cambria Math" w:cs="Tahoma"/>
          <w:color w:val="333333"/>
          <w:sz w:val="20"/>
          <w:szCs w:val="20"/>
        </w:rPr>
        <w:t>478</w:t>
      </w:r>
      <w:r>
        <w:rPr>
          <w:rFonts w:ascii="Cambria Math" w:hAnsi="Cambria Math" w:cs="Tahoma"/>
          <w:color w:val="333333"/>
          <w:sz w:val="20"/>
          <w:szCs w:val="20"/>
        </w:rPr>
        <w:t xml:space="preserve"> fax: 0824</w:t>
      </w:r>
      <w:r w:rsidRPr="00AE0E00">
        <w:rPr>
          <w:rFonts w:ascii="Cambria Math" w:hAnsi="Cambria Math" w:cs="Tahoma"/>
          <w:color w:val="333333"/>
          <w:sz w:val="20"/>
          <w:szCs w:val="20"/>
        </w:rPr>
        <w:t>819900</w:t>
      </w:r>
    </w:p>
    <w:p w:rsidR="00F40776" w:rsidRPr="00E55420" w:rsidRDefault="00F40776" w:rsidP="00F40776">
      <w:pPr>
        <w:jc w:val="center"/>
        <w:rPr>
          <w:rFonts w:ascii="Cambria Math" w:hAnsi="Cambria Math"/>
          <w:sz w:val="20"/>
          <w:szCs w:val="20"/>
        </w:rPr>
      </w:pPr>
      <w:r w:rsidRPr="00B829A5">
        <w:rPr>
          <w:rFonts w:ascii="Cambria Math" w:hAnsi="Cambria Math" w:cs="Tahoma"/>
          <w:b/>
          <w:color w:val="333333"/>
          <w:sz w:val="20"/>
          <w:szCs w:val="20"/>
        </w:rPr>
        <w:t>M</w:t>
      </w:r>
      <w:r w:rsidRPr="00AA5B89">
        <w:rPr>
          <w:rFonts w:ascii="Cambria Math" w:hAnsi="Cambria Math"/>
          <w:b/>
          <w:sz w:val="20"/>
          <w:szCs w:val="20"/>
        </w:rPr>
        <w:t xml:space="preserve">ail </w:t>
      </w:r>
      <w:r w:rsidRPr="00AA5B89">
        <w:rPr>
          <w:rFonts w:ascii="Cambria Math" w:hAnsi="Cambria Math"/>
          <w:sz w:val="20"/>
          <w:szCs w:val="20"/>
        </w:rPr>
        <w:t xml:space="preserve">istituzionale: </w:t>
      </w:r>
      <w:hyperlink r:id="rId9" w:history="1">
        <w:r w:rsidRPr="00E55420">
          <w:rPr>
            <w:rStyle w:val="Collegamentoipertestuale"/>
            <w:rFonts w:ascii="Cambria Math" w:hAnsi="Cambria Math"/>
            <w:color w:val="0070C0"/>
            <w:sz w:val="20"/>
            <w:szCs w:val="20"/>
          </w:rPr>
          <w:t>bnis02300v@istruzione.it</w:t>
        </w:r>
      </w:hyperlink>
      <w:r w:rsidRPr="00E55420">
        <w:rPr>
          <w:rFonts w:ascii="Cambria Math" w:hAnsi="Cambria Math"/>
          <w:color w:val="0070C0"/>
          <w:sz w:val="20"/>
          <w:szCs w:val="20"/>
        </w:rPr>
        <w:t xml:space="preserve"> , Pec: </w:t>
      </w:r>
      <w:hyperlink r:id="rId10" w:history="1">
        <w:r w:rsidRPr="00E55420">
          <w:rPr>
            <w:rStyle w:val="Collegamentoipertestuale"/>
            <w:rFonts w:ascii="Cambria Math" w:hAnsi="Cambria Math"/>
            <w:color w:val="0070C0"/>
            <w:sz w:val="20"/>
            <w:szCs w:val="20"/>
          </w:rPr>
          <w:t>bnis02300v@pec.istruzione.it</w:t>
        </w:r>
      </w:hyperlink>
    </w:p>
    <w:p w:rsidR="00F40776" w:rsidRPr="00A05680" w:rsidRDefault="00F40776" w:rsidP="00F40776">
      <w:pPr>
        <w:jc w:val="center"/>
        <w:rPr>
          <w:rFonts w:ascii="Cambria Math" w:hAnsi="Cambria Math"/>
          <w:sz w:val="16"/>
          <w:szCs w:val="16"/>
        </w:rPr>
      </w:pPr>
      <w:r w:rsidRPr="00A05680">
        <w:rPr>
          <w:rFonts w:ascii="Cambria Math" w:hAnsi="Cambria Math"/>
          <w:b/>
          <w:sz w:val="20"/>
          <w:szCs w:val="20"/>
        </w:rPr>
        <w:t>Sede Coordinata</w:t>
      </w:r>
      <w:r w:rsidRPr="00E55420">
        <w:rPr>
          <w:rFonts w:ascii="Cambria Math" w:hAnsi="Cambria Math"/>
          <w:b/>
          <w:sz w:val="20"/>
          <w:szCs w:val="20"/>
        </w:rPr>
        <w:t>-</w:t>
      </w:r>
      <w:r w:rsidRPr="00E55420">
        <w:rPr>
          <w:rFonts w:ascii="Cambria Math" w:hAnsi="Cambria Math"/>
          <w:sz w:val="20"/>
          <w:szCs w:val="20"/>
        </w:rPr>
        <w:t xml:space="preserve"> Piazza Dei Caduti - Cap</w:t>
      </w:r>
      <w:r w:rsidRPr="00CB5945">
        <w:rPr>
          <w:rFonts w:ascii="Cambria Math" w:hAnsi="Cambria Math"/>
          <w:sz w:val="20"/>
          <w:szCs w:val="20"/>
        </w:rPr>
        <w:t xml:space="preserve"> 82030 Castelvenere</w:t>
      </w:r>
      <w:r w:rsidRPr="00E55420">
        <w:rPr>
          <w:rFonts w:ascii="Cambria Math" w:hAnsi="Cambria Math"/>
          <w:sz w:val="20"/>
          <w:szCs w:val="20"/>
        </w:rPr>
        <w:t xml:space="preserve"> (BN) </w:t>
      </w:r>
      <w:r w:rsidRPr="00A05680">
        <w:rPr>
          <w:rFonts w:ascii="Cambria Math" w:hAnsi="Cambria Math"/>
          <w:sz w:val="20"/>
          <w:szCs w:val="20"/>
        </w:rPr>
        <w:t>Telefono : 0824-940154</w:t>
      </w:r>
      <w:r w:rsidRPr="00E55420">
        <w:rPr>
          <w:rFonts w:ascii="Cambria Math" w:hAnsi="Cambria Math"/>
          <w:sz w:val="20"/>
          <w:szCs w:val="20"/>
        </w:rPr>
        <w:t>-</w:t>
      </w:r>
      <w:r w:rsidRPr="00A05680">
        <w:rPr>
          <w:rFonts w:ascii="Cambria Math" w:hAnsi="Cambria Math"/>
          <w:sz w:val="20"/>
          <w:szCs w:val="20"/>
        </w:rPr>
        <w:t>Fax: 0824 940831</w:t>
      </w:r>
    </w:p>
    <w:p w:rsidR="00F40776" w:rsidRPr="00E0396B" w:rsidRDefault="00F40776" w:rsidP="00F40776">
      <w:pPr>
        <w:shd w:val="clear" w:color="auto" w:fill="FFFFFF"/>
        <w:jc w:val="center"/>
        <w:rPr>
          <w:rFonts w:ascii="Times New Roman" w:hAnsi="Times New Roman"/>
          <w:b/>
          <w:color w:val="0070C0"/>
          <w:sz w:val="20"/>
          <w:szCs w:val="20"/>
        </w:rPr>
      </w:pPr>
      <w:r w:rsidRPr="00A05680">
        <w:rPr>
          <w:rFonts w:ascii="Cambria Math" w:hAnsi="Cambria Math"/>
          <w:b/>
          <w:sz w:val="20"/>
          <w:szCs w:val="16"/>
        </w:rPr>
        <w:t>Codice Meccanografico</w:t>
      </w:r>
      <w:r w:rsidRPr="00A05680">
        <w:rPr>
          <w:rFonts w:ascii="Cambria Math" w:hAnsi="Cambria Math"/>
          <w:sz w:val="20"/>
          <w:szCs w:val="16"/>
        </w:rPr>
        <w:t xml:space="preserve"> </w:t>
      </w:r>
      <w:r w:rsidRPr="00DA31DF">
        <w:rPr>
          <w:rFonts w:ascii="Cambria Math" w:hAnsi="Cambria Math"/>
          <w:color w:val="0070C0"/>
          <w:sz w:val="20"/>
          <w:szCs w:val="16"/>
        </w:rPr>
        <w:t>BNIS02300V</w:t>
      </w:r>
      <w:r w:rsidRPr="00A05680">
        <w:rPr>
          <w:rFonts w:ascii="Cambria Math" w:hAnsi="Cambria Math"/>
          <w:sz w:val="20"/>
          <w:szCs w:val="16"/>
        </w:rPr>
        <w:t xml:space="preserve"> </w:t>
      </w:r>
      <w:r>
        <w:rPr>
          <w:rFonts w:ascii="Cambria Math" w:hAnsi="Cambria Math"/>
          <w:b/>
          <w:sz w:val="18"/>
          <w:szCs w:val="18"/>
        </w:rPr>
        <w:t>Sito I</w:t>
      </w:r>
      <w:r w:rsidRPr="00A05680">
        <w:rPr>
          <w:rFonts w:ascii="Cambria Math" w:hAnsi="Cambria Math"/>
          <w:b/>
          <w:sz w:val="18"/>
          <w:szCs w:val="18"/>
        </w:rPr>
        <w:t>nternet</w:t>
      </w:r>
      <w:r w:rsidRPr="00A05680">
        <w:rPr>
          <w:rFonts w:ascii="Cambria Math" w:hAnsi="Cambria Math"/>
          <w:b/>
          <w:sz w:val="20"/>
          <w:szCs w:val="20"/>
        </w:rPr>
        <w:t>:</w:t>
      </w:r>
      <w:r w:rsidRPr="00A05680">
        <w:rPr>
          <w:sz w:val="20"/>
          <w:szCs w:val="20"/>
        </w:rPr>
        <w:t xml:space="preserve"> </w:t>
      </w:r>
      <w:hyperlink r:id="rId11" w:history="1">
        <w:r w:rsidRPr="00A337E7">
          <w:rPr>
            <w:rStyle w:val="Collegamentoipertestuale"/>
            <w:rFonts w:ascii="Times New Roman" w:hAnsi="Times New Roman"/>
            <w:b/>
            <w:sz w:val="20"/>
            <w:szCs w:val="20"/>
          </w:rPr>
          <w:t>htt</w:t>
        </w:r>
        <w:bookmarkStart w:id="0" w:name="_GoBack"/>
        <w:bookmarkEnd w:id="0"/>
        <w:r w:rsidRPr="00A337E7">
          <w:rPr>
            <w:rStyle w:val="Collegamentoipertestuale"/>
            <w:rFonts w:ascii="Times New Roman" w:hAnsi="Times New Roman"/>
            <w:b/>
            <w:sz w:val="20"/>
            <w:szCs w:val="20"/>
          </w:rPr>
          <w:t>p://www.iisfaicchio-castelvenere.gov.it/</w:t>
        </w:r>
      </w:hyperlink>
    </w:p>
    <w:p w:rsidR="00464A38" w:rsidRDefault="00464A38">
      <w:pPr>
        <w:tabs>
          <w:tab w:val="left" w:pos="7200"/>
        </w:tabs>
        <w:rPr>
          <w:rFonts w:ascii="Comic Sans MS" w:hAnsi="Comic Sans MS" w:cs="Comic Sans MS"/>
          <w:sz w:val="20"/>
          <w:szCs w:val="20"/>
        </w:rPr>
      </w:pPr>
      <w:r>
        <w:rPr>
          <w:rFonts w:ascii="Comic Sans MS" w:hAnsi="Comic Sans MS" w:cs="Comic Sans MS"/>
          <w:sz w:val="20"/>
          <w:szCs w:val="20"/>
        </w:rPr>
        <w:tab/>
      </w:r>
    </w:p>
    <w:p w:rsidR="00464A38" w:rsidRDefault="00464A38">
      <w:pPr>
        <w:tabs>
          <w:tab w:val="left" w:pos="7200"/>
        </w:tabs>
        <w:rPr>
          <w:rFonts w:ascii="Comic Sans MS" w:hAnsi="Comic Sans MS" w:cs="Comic Sans MS"/>
          <w:sz w:val="20"/>
          <w:szCs w:val="20"/>
        </w:rPr>
      </w:pPr>
    </w:p>
    <w:p w:rsidR="00464A38" w:rsidRDefault="00464A38">
      <w:pPr>
        <w:tabs>
          <w:tab w:val="left" w:pos="7200"/>
        </w:tabs>
        <w:rPr>
          <w:rFonts w:ascii="Comic Sans MS" w:hAnsi="Comic Sans MS" w:cs="Comic Sans MS"/>
          <w:sz w:val="20"/>
          <w:szCs w:val="20"/>
        </w:rPr>
      </w:pPr>
    </w:p>
    <w:p w:rsidR="00464A38" w:rsidRDefault="00464A38">
      <w:pPr>
        <w:tabs>
          <w:tab w:val="left" w:pos="7200"/>
        </w:tabs>
        <w:rPr>
          <w:rFonts w:ascii="Comic Sans MS" w:hAnsi="Comic Sans MS" w:cs="Comic Sans MS"/>
          <w:sz w:val="20"/>
          <w:szCs w:val="20"/>
        </w:rPr>
      </w:pPr>
    </w:p>
    <w:p w:rsidR="00464A38" w:rsidRDefault="00464A38">
      <w:pPr>
        <w:tabs>
          <w:tab w:val="left" w:pos="7200"/>
        </w:tabs>
        <w:rPr>
          <w:rFonts w:ascii="Comic Sans MS" w:hAnsi="Comic Sans MS" w:cs="Comic Sans MS"/>
          <w:sz w:val="20"/>
          <w:szCs w:val="20"/>
        </w:rPr>
      </w:pPr>
    </w:p>
    <w:p w:rsidR="00464A38" w:rsidRDefault="00464A38">
      <w:pPr>
        <w:tabs>
          <w:tab w:val="left" w:pos="7200"/>
        </w:tabs>
        <w:rPr>
          <w:rFonts w:ascii="Comic Sans MS" w:hAnsi="Comic Sans MS" w:cs="Comic Sans MS"/>
          <w:sz w:val="20"/>
          <w:szCs w:val="20"/>
        </w:rPr>
      </w:pPr>
    </w:p>
    <w:p w:rsidR="00464A38" w:rsidRDefault="00464A38">
      <w:pPr>
        <w:tabs>
          <w:tab w:val="left" w:pos="7200"/>
        </w:tabs>
        <w:rPr>
          <w:rFonts w:ascii="Comic Sans MS" w:hAnsi="Comic Sans MS" w:cs="Comic Sans MS"/>
          <w:sz w:val="20"/>
          <w:szCs w:val="20"/>
        </w:rPr>
      </w:pPr>
    </w:p>
    <w:p w:rsidR="00464A38" w:rsidRDefault="00464A38">
      <w:pPr>
        <w:tabs>
          <w:tab w:val="left" w:pos="7200"/>
        </w:tabs>
        <w:rPr>
          <w:rFonts w:ascii="Comic Sans MS" w:hAnsi="Comic Sans MS" w:cs="Comic Sans MS"/>
          <w:sz w:val="20"/>
          <w:szCs w:val="20"/>
        </w:rPr>
      </w:pPr>
    </w:p>
    <w:p w:rsidR="00464A38" w:rsidRDefault="00DB4221">
      <w:pPr>
        <w:tabs>
          <w:tab w:val="left" w:pos="7200"/>
        </w:tabs>
        <w:rPr>
          <w:rFonts w:ascii="Comic Sans MS" w:hAnsi="Comic Sans MS" w:cs="Comic Sans MS"/>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82.25pt;height:45.75pt;mso-wrap-style:none;mso-position-horizontal-relative:char;mso-position-vertical-relative:line;v-text-anchor:middle" fillcolor="#9400ed" strokecolor="#eaeaea" strokeweight=".35mm">
            <v:fill color2="blue" angle="270" type="gradient"/>
            <v:stroke color2="#151515" joinstyle="miter"/>
            <v:shadow on="t" color="silver" opacity="52436f" offset=".62mm,.62mm"/>
            <v:textpath style="font-family:&quot;Arial Black&quot;;v-text-kern:t" fitpath="t" string="Piano dell'offerta formativa"/>
          </v:shape>
        </w:pict>
      </w:r>
    </w:p>
    <w:p w:rsidR="00464A38" w:rsidRDefault="00464A38">
      <w:pPr>
        <w:tabs>
          <w:tab w:val="left" w:pos="7200"/>
        </w:tabs>
        <w:rPr>
          <w:rFonts w:ascii="Comic Sans MS" w:hAnsi="Comic Sans MS" w:cs="Comic Sans MS"/>
          <w:sz w:val="20"/>
          <w:szCs w:val="20"/>
        </w:rPr>
      </w:pPr>
    </w:p>
    <w:p w:rsidR="00464A38" w:rsidRDefault="00464A38">
      <w:pPr>
        <w:tabs>
          <w:tab w:val="left" w:pos="7200"/>
        </w:tabs>
        <w:rPr>
          <w:rFonts w:ascii="Comic Sans MS" w:hAnsi="Comic Sans MS" w:cs="Comic Sans MS"/>
          <w:sz w:val="20"/>
          <w:szCs w:val="20"/>
        </w:rPr>
      </w:pPr>
    </w:p>
    <w:p w:rsidR="00464A38" w:rsidRDefault="00464A38">
      <w:pPr>
        <w:tabs>
          <w:tab w:val="left" w:pos="7200"/>
        </w:tabs>
        <w:rPr>
          <w:rFonts w:ascii="Comic Sans MS" w:hAnsi="Comic Sans MS" w:cs="Comic Sans MS"/>
          <w:sz w:val="20"/>
          <w:szCs w:val="20"/>
        </w:rPr>
      </w:pPr>
    </w:p>
    <w:p w:rsidR="00464A38" w:rsidRDefault="00464A38">
      <w:pPr>
        <w:tabs>
          <w:tab w:val="left" w:pos="7200"/>
        </w:tabs>
        <w:rPr>
          <w:rFonts w:ascii="Comic Sans MS" w:hAnsi="Comic Sans MS" w:cs="Comic Sans MS"/>
          <w:sz w:val="20"/>
          <w:szCs w:val="20"/>
        </w:rPr>
      </w:pPr>
    </w:p>
    <w:p w:rsidR="00464A38" w:rsidRDefault="00464A38">
      <w:pPr>
        <w:tabs>
          <w:tab w:val="left" w:pos="7200"/>
        </w:tabs>
        <w:rPr>
          <w:rFonts w:ascii="Comic Sans MS" w:hAnsi="Comic Sans MS" w:cs="Comic Sans MS"/>
          <w:sz w:val="20"/>
          <w:szCs w:val="20"/>
        </w:rPr>
      </w:pPr>
    </w:p>
    <w:p w:rsidR="00464A38" w:rsidRDefault="00464A38">
      <w:pPr>
        <w:tabs>
          <w:tab w:val="left" w:pos="7200"/>
        </w:tabs>
        <w:rPr>
          <w:rFonts w:ascii="Comic Sans MS" w:hAnsi="Comic Sans MS" w:cs="Comic Sans MS"/>
          <w:sz w:val="20"/>
          <w:szCs w:val="20"/>
        </w:rPr>
      </w:pPr>
    </w:p>
    <w:p w:rsidR="00464A38" w:rsidRDefault="00464A38">
      <w:pPr>
        <w:tabs>
          <w:tab w:val="left" w:pos="7200"/>
        </w:tabs>
        <w:rPr>
          <w:rFonts w:ascii="Comic Sans MS" w:hAnsi="Comic Sans MS" w:cs="Comic Sans MS"/>
          <w:sz w:val="20"/>
          <w:szCs w:val="20"/>
        </w:rPr>
      </w:pPr>
    </w:p>
    <w:p w:rsidR="00464A38" w:rsidRDefault="00464A38">
      <w:pPr>
        <w:tabs>
          <w:tab w:val="left" w:pos="7200"/>
        </w:tabs>
        <w:rPr>
          <w:rFonts w:ascii="Comic Sans MS" w:hAnsi="Comic Sans MS" w:cs="Comic Sans MS"/>
          <w:sz w:val="20"/>
          <w:szCs w:val="20"/>
        </w:rPr>
      </w:pPr>
    </w:p>
    <w:p w:rsidR="00464A38" w:rsidRDefault="00464A38">
      <w:pPr>
        <w:tabs>
          <w:tab w:val="left" w:pos="7200"/>
        </w:tabs>
        <w:rPr>
          <w:rFonts w:ascii="Comic Sans MS" w:hAnsi="Comic Sans MS" w:cs="Comic Sans MS"/>
          <w:sz w:val="20"/>
          <w:szCs w:val="20"/>
        </w:rPr>
      </w:pPr>
    </w:p>
    <w:p w:rsidR="00464A38" w:rsidRDefault="00464A38">
      <w:pPr>
        <w:tabs>
          <w:tab w:val="left" w:pos="7200"/>
        </w:tabs>
        <w:rPr>
          <w:rFonts w:ascii="Comic Sans MS" w:hAnsi="Comic Sans MS" w:cs="Comic Sans MS"/>
          <w:sz w:val="20"/>
          <w:szCs w:val="20"/>
        </w:rPr>
      </w:pPr>
    </w:p>
    <w:p w:rsidR="00464A38" w:rsidRDefault="00464A38">
      <w:pPr>
        <w:jc w:val="center"/>
        <w:rPr>
          <w:rFonts w:ascii="Comic Sans MS" w:hAnsi="Comic Sans MS" w:cs="Comic Sans MS"/>
          <w:sz w:val="20"/>
          <w:szCs w:val="20"/>
        </w:rPr>
      </w:pPr>
    </w:p>
    <w:p w:rsidR="00464A38" w:rsidRDefault="00F40776">
      <w:pPr>
        <w:jc w:val="center"/>
        <w:rPr>
          <w:rFonts w:ascii="Comic Sans MS" w:hAnsi="Comic Sans MS" w:cs="Comic Sans MS"/>
          <w:b/>
          <w:bCs/>
          <w:i/>
          <w:iCs/>
          <w:color w:val="336699"/>
          <w:sz w:val="20"/>
          <w:szCs w:val="20"/>
        </w:rPr>
        <w:sectPr w:rsidR="00464A38">
          <w:headerReference w:type="default" r:id="rId12"/>
          <w:footerReference w:type="default" r:id="rId13"/>
          <w:pgSz w:w="11906" w:h="16838"/>
          <w:pgMar w:top="843" w:right="567" w:bottom="843" w:left="567" w:header="567" w:footer="567" w:gutter="0"/>
          <w:cols w:space="720"/>
          <w:docGrid w:linePitch="360"/>
        </w:sectPr>
      </w:pPr>
      <w:r>
        <w:rPr>
          <w:rFonts w:ascii="Comic Sans MS" w:hAnsi="Comic Sans MS" w:cs="Comic Sans MS"/>
          <w:b/>
          <w:bCs/>
          <w:i/>
          <w:iCs/>
          <w:color w:val="336699"/>
          <w:sz w:val="20"/>
          <w:szCs w:val="20"/>
        </w:rPr>
        <w:t>Anno Scolastico 2014/2015</w:t>
      </w:r>
    </w:p>
    <w:p w:rsidR="00464A38" w:rsidRDefault="00464A38">
      <w:pPr>
        <w:rPr>
          <w:rFonts w:ascii="Comic Sans MS" w:hAnsi="Comic Sans MS" w:cs="Comic Sans MS"/>
          <w:b/>
          <w:bCs/>
          <w:i/>
          <w:iCs/>
          <w:color w:val="336699"/>
          <w:sz w:val="20"/>
          <w:szCs w:val="20"/>
        </w:rPr>
      </w:pPr>
    </w:p>
    <w:p w:rsidR="00464A38" w:rsidRDefault="00464A38">
      <w:pPr>
        <w:rPr>
          <w:rStyle w:val="Titolo1Carattere"/>
          <w:rFonts w:ascii="Verdana" w:hAnsi="Verdana" w:cs="Verdana"/>
          <w:sz w:val="20"/>
          <w:szCs w:val="20"/>
        </w:rPr>
      </w:pPr>
      <w:r>
        <w:rPr>
          <w:rStyle w:val="Titolo1Carattere"/>
          <w:rFonts w:ascii="Verdana" w:hAnsi="Verdana" w:cs="Verdana"/>
          <w:sz w:val="20"/>
          <w:szCs w:val="20"/>
        </w:rPr>
        <w:t>Premessa</w:t>
      </w:r>
    </w:p>
    <w:tbl>
      <w:tblPr>
        <w:tblW w:w="0" w:type="auto"/>
        <w:tblInd w:w="-106" w:type="dxa"/>
        <w:tblLayout w:type="fixed"/>
        <w:tblLook w:val="0000"/>
      </w:tblPr>
      <w:tblGrid>
        <w:gridCol w:w="11001"/>
      </w:tblGrid>
      <w:tr w:rsidR="00464A38">
        <w:trPr>
          <w:trHeight w:val="8475"/>
        </w:trPr>
        <w:tc>
          <w:tcPr>
            <w:tcW w:w="11001" w:type="dxa"/>
            <w:tcBorders>
              <w:top w:val="single" w:sz="4" w:space="0" w:color="000000"/>
              <w:left w:val="single" w:sz="4" w:space="0" w:color="000000"/>
              <w:bottom w:val="single" w:sz="4" w:space="0" w:color="000000"/>
              <w:right w:val="single" w:sz="4" w:space="0" w:color="000000"/>
            </w:tcBorders>
          </w:tcPr>
          <w:p w:rsidR="00464A38" w:rsidRDefault="00464A38">
            <w:pPr>
              <w:snapToGrid w:val="0"/>
              <w:jc w:val="both"/>
              <w:rPr>
                <w:rFonts w:ascii="Comic Sans MS" w:hAnsi="Comic Sans MS" w:cs="Comic Sans MS"/>
                <w:spacing w:val="4"/>
              </w:rPr>
            </w:pPr>
            <w:r>
              <w:rPr>
                <w:rFonts w:ascii="Comic Sans MS" w:hAnsi="Comic Sans MS" w:cs="Comic Sans MS"/>
                <w:spacing w:val="4"/>
              </w:rPr>
              <w:t>L'Istituto Superiore di Faicchio con la sede coordinata dell’IPS</w:t>
            </w:r>
            <w:r w:rsidR="00F24EE2">
              <w:rPr>
                <w:rFonts w:ascii="Comic Sans MS" w:hAnsi="Comic Sans MS" w:cs="Comic Sans MS"/>
                <w:spacing w:val="4"/>
              </w:rPr>
              <w:t>EOA</w:t>
            </w:r>
            <w:r>
              <w:rPr>
                <w:rFonts w:ascii="Comic Sans MS" w:hAnsi="Comic Sans MS" w:cs="Comic Sans MS"/>
                <w:spacing w:val="4"/>
              </w:rPr>
              <w:t xml:space="preserve"> di Castelvenere è situato in un ambito territoriale molto vasto, che abbraccia numerosi paesi limitrofi. La provenienza degli allievi, dunque, è diversa, così come sono diversi i loro riferimenti culturali, i loro stili di vita, le loro abitudini.</w:t>
            </w:r>
          </w:p>
          <w:p w:rsidR="00464A38" w:rsidRDefault="00464A38">
            <w:pPr>
              <w:jc w:val="both"/>
              <w:rPr>
                <w:rFonts w:ascii="Comic Sans MS" w:hAnsi="Comic Sans MS" w:cs="Comic Sans MS"/>
                <w:spacing w:val="4"/>
              </w:rPr>
            </w:pPr>
            <w:r>
              <w:rPr>
                <w:rFonts w:ascii="Comic Sans MS" w:hAnsi="Comic Sans MS" w:cs="Comic Sans MS"/>
                <w:spacing w:val="4"/>
              </w:rPr>
              <w:t>Nell'elaborare il P.O.F. e di conseguenza il "programma annuale" per l'anno 2011-12, si è partiti dall'analisi dei bisogni degli allievi, delle loro famiglie, del territorio tutto per adeguare l'offerta formativa alle loro aspettative; si sono inoltre individuati i settori del mondo del lavoro all'interno dei quali sia più facile per i giovani una prospettiva di inserimento.</w:t>
            </w:r>
          </w:p>
          <w:p w:rsidR="00464A38" w:rsidRDefault="00464A38">
            <w:pPr>
              <w:autoSpaceDE w:val="0"/>
              <w:jc w:val="both"/>
              <w:rPr>
                <w:rFonts w:ascii="Comic Sans MS" w:hAnsi="Comic Sans MS" w:cs="Comic Sans MS"/>
                <w:spacing w:val="4"/>
              </w:rPr>
            </w:pPr>
            <w:r>
              <w:rPr>
                <w:rFonts w:ascii="Comic Sans MS" w:hAnsi="Comic Sans MS" w:cs="Comic Sans MS"/>
                <w:spacing w:val="4"/>
              </w:rPr>
              <w:t>L'Istituto di Istruzione Superiore  di Faicchio con la sede coordinata dell’</w:t>
            </w:r>
            <w:r>
              <w:rPr>
                <w:rFonts w:ascii="Arial Narrow" w:hAnsi="Arial Narrow" w:cs="Arial Narrow"/>
                <w:b/>
                <w:bCs/>
              </w:rPr>
              <w:t xml:space="preserve"> </w:t>
            </w:r>
            <w:r>
              <w:rPr>
                <w:rFonts w:ascii="Comic Sans MS" w:hAnsi="Comic Sans MS" w:cs="Comic Sans MS"/>
                <w:spacing w:val="4"/>
              </w:rPr>
              <w:t>Istituto per i servizi per l’enogastronomia e l’ospitalità alberghiera”,GIOVANNI SALVATORE • Articolazioni: “Enogastronomia”, “Servizi di sala e di vendita” e “Accoglienza turistica”  di Castelvenere vuole  essere il vero interprete delle esigenze culturali del territorio e rappresentare per esso un punto di riferimento.</w:t>
            </w:r>
          </w:p>
          <w:p w:rsidR="00464A38" w:rsidRDefault="00464A38">
            <w:pPr>
              <w:jc w:val="both"/>
              <w:rPr>
                <w:rFonts w:ascii="Comic Sans MS" w:hAnsi="Comic Sans MS" w:cs="Comic Sans MS"/>
                <w:spacing w:val="4"/>
              </w:rPr>
            </w:pPr>
            <w:r>
              <w:rPr>
                <w:rFonts w:ascii="Comic Sans MS" w:hAnsi="Comic Sans MS" w:cs="Comic Sans MS"/>
                <w:spacing w:val="4"/>
              </w:rPr>
              <w:t>Il P.O.F. del dell’Istituto:</w:t>
            </w:r>
          </w:p>
          <w:p w:rsidR="00464A38" w:rsidRDefault="00464A38">
            <w:pPr>
              <w:numPr>
                <w:ilvl w:val="0"/>
                <w:numId w:val="41"/>
              </w:numPr>
              <w:jc w:val="both"/>
              <w:rPr>
                <w:rFonts w:ascii="Comic Sans MS" w:hAnsi="Comic Sans MS" w:cs="Comic Sans MS"/>
                <w:b/>
                <w:bCs/>
                <w:spacing w:val="4"/>
              </w:rPr>
            </w:pPr>
            <w:r>
              <w:rPr>
                <w:rFonts w:ascii="Comic Sans MS" w:hAnsi="Comic Sans MS" w:cs="Comic Sans MS"/>
                <w:spacing w:val="4"/>
              </w:rPr>
              <w:t xml:space="preserve">è l'insieme delle scelte culturali, didattiche, tecniche, organizzative operate per fare un'offerta </w:t>
            </w:r>
            <w:r>
              <w:rPr>
                <w:rFonts w:ascii="Comic Sans MS" w:hAnsi="Comic Sans MS" w:cs="Comic Sans MS"/>
                <w:b/>
                <w:bCs/>
                <w:spacing w:val="4"/>
              </w:rPr>
              <w:t>formativa di qualità</w:t>
            </w:r>
            <w:r>
              <w:rPr>
                <w:rFonts w:ascii="Comic Sans MS" w:hAnsi="Comic Sans MS" w:cs="Comic Sans MS"/>
                <w:spacing w:val="4"/>
              </w:rPr>
              <w:t xml:space="preserve">, </w:t>
            </w:r>
            <w:r>
              <w:rPr>
                <w:rFonts w:ascii="Comic Sans MS" w:hAnsi="Comic Sans MS" w:cs="Comic Sans MS"/>
                <w:b/>
                <w:bCs/>
                <w:spacing w:val="4"/>
              </w:rPr>
              <w:t>per migliorare sempre più il servizio scolastico, per rispondere alle esigenze del territorio</w:t>
            </w:r>
          </w:p>
          <w:p w:rsidR="00464A38" w:rsidRDefault="00464A38">
            <w:pPr>
              <w:numPr>
                <w:ilvl w:val="0"/>
                <w:numId w:val="41"/>
              </w:numPr>
              <w:jc w:val="both"/>
              <w:rPr>
                <w:rFonts w:ascii="Comic Sans MS" w:hAnsi="Comic Sans MS" w:cs="Comic Sans MS"/>
                <w:spacing w:val="4"/>
              </w:rPr>
            </w:pPr>
            <w:r>
              <w:rPr>
                <w:rFonts w:ascii="Comic Sans MS" w:hAnsi="Comic Sans MS" w:cs="Comic Sans MS"/>
                <w:spacing w:val="4"/>
              </w:rPr>
              <w:t>sottolinea la tradizionale serietà di impegno e la sperimentata capacità di organizzazione delle attività</w:t>
            </w:r>
          </w:p>
          <w:p w:rsidR="00464A38" w:rsidRDefault="00464A38">
            <w:pPr>
              <w:numPr>
                <w:ilvl w:val="0"/>
                <w:numId w:val="41"/>
              </w:numPr>
              <w:jc w:val="both"/>
              <w:rPr>
                <w:rFonts w:ascii="Comic Sans MS" w:hAnsi="Comic Sans MS" w:cs="Comic Sans MS"/>
                <w:spacing w:val="4"/>
              </w:rPr>
            </w:pPr>
            <w:r>
              <w:rPr>
                <w:rFonts w:ascii="Comic Sans MS" w:hAnsi="Comic Sans MS" w:cs="Comic Sans MS"/>
                <w:spacing w:val="4"/>
              </w:rPr>
              <w:t>presenta progetti che rispondono alle esigenze degli studenti e del territorio</w:t>
            </w:r>
          </w:p>
          <w:p w:rsidR="00464A38" w:rsidRDefault="00464A38">
            <w:pPr>
              <w:numPr>
                <w:ilvl w:val="0"/>
                <w:numId w:val="41"/>
              </w:numPr>
              <w:jc w:val="both"/>
              <w:rPr>
                <w:rFonts w:ascii="Comic Sans MS" w:hAnsi="Comic Sans MS" w:cs="Comic Sans MS"/>
                <w:spacing w:val="4"/>
              </w:rPr>
            </w:pPr>
            <w:r>
              <w:rPr>
                <w:rFonts w:ascii="Comic Sans MS" w:hAnsi="Comic Sans MS" w:cs="Comic Sans MS"/>
                <w:spacing w:val="4"/>
              </w:rPr>
              <w:t>assume una forma flessibile perché possa adeguarsi alle situazioni che via via  si presenteranno.</w:t>
            </w:r>
          </w:p>
          <w:p w:rsidR="00464A38" w:rsidRDefault="00464A38">
            <w:pPr>
              <w:rPr>
                <w:rFonts w:ascii="Comic Sans MS" w:hAnsi="Comic Sans MS" w:cs="Comic Sans MS"/>
              </w:rPr>
            </w:pPr>
          </w:p>
        </w:tc>
      </w:tr>
    </w:tbl>
    <w:p w:rsidR="00464A38" w:rsidRDefault="00464A38">
      <w:pPr>
        <w:ind w:left="360"/>
        <w:jc w:val="both"/>
        <w:rPr>
          <w:rFonts w:ascii="Comic Sans MS" w:hAnsi="Comic Sans MS" w:cs="Comic Sans MS"/>
          <w:sz w:val="20"/>
          <w:szCs w:val="20"/>
        </w:rPr>
      </w:pPr>
    </w:p>
    <w:p w:rsidR="00464A38" w:rsidRDefault="00464A38">
      <w:pPr>
        <w:rPr>
          <w:rStyle w:val="Titolo1Carattere"/>
          <w:rFonts w:ascii="Verdana" w:hAnsi="Verdana" w:cs="Verdana"/>
          <w:sz w:val="20"/>
          <w:szCs w:val="20"/>
        </w:rPr>
      </w:pPr>
      <w:r>
        <w:rPr>
          <w:rStyle w:val="Titolo1Carattere"/>
          <w:rFonts w:ascii="Verdana" w:hAnsi="Verdana" w:cs="Verdana"/>
          <w:sz w:val="20"/>
          <w:szCs w:val="20"/>
        </w:rPr>
        <w:t xml:space="preserve">IDENTITÁ DELLA SCUOLA </w:t>
      </w:r>
    </w:p>
    <w:tbl>
      <w:tblPr>
        <w:tblW w:w="0" w:type="auto"/>
        <w:tblInd w:w="-106" w:type="dxa"/>
        <w:tblLayout w:type="fixed"/>
        <w:tblLook w:val="0000"/>
      </w:tblPr>
      <w:tblGrid>
        <w:gridCol w:w="5181"/>
        <w:gridCol w:w="5820"/>
      </w:tblGrid>
      <w:tr w:rsidR="00464A38">
        <w:tc>
          <w:tcPr>
            <w:tcW w:w="5181" w:type="dxa"/>
            <w:tcBorders>
              <w:top w:val="single" w:sz="4" w:space="0" w:color="000000"/>
              <w:left w:val="single" w:sz="4" w:space="0" w:color="000000"/>
              <w:bottom w:val="single" w:sz="4" w:space="0" w:color="000000"/>
            </w:tcBorders>
          </w:tcPr>
          <w:p w:rsidR="00464A38" w:rsidRDefault="00464A38">
            <w:pPr>
              <w:snapToGrid w:val="0"/>
              <w:jc w:val="both"/>
              <w:rPr>
                <w:rFonts w:ascii="Times New Roman" w:hAnsi="Times New Roman" w:cs="Times New Roman"/>
                <w:b/>
                <w:bCs/>
                <w:spacing w:val="4"/>
              </w:rPr>
            </w:pPr>
            <w:r>
              <w:rPr>
                <w:rFonts w:ascii="Times New Roman" w:hAnsi="Times New Roman" w:cs="Times New Roman"/>
                <w:spacing w:val="4"/>
                <w:sz w:val="22"/>
                <w:szCs w:val="22"/>
              </w:rPr>
              <w:t>F</w:t>
            </w:r>
            <w:r>
              <w:rPr>
                <w:rFonts w:ascii="Times New Roman" w:hAnsi="Times New Roman" w:cs="Times New Roman"/>
                <w:b/>
                <w:bCs/>
                <w:spacing w:val="4"/>
                <w:sz w:val="22"/>
                <w:szCs w:val="22"/>
              </w:rPr>
              <w:t>AICCHIO</w:t>
            </w:r>
          </w:p>
          <w:p w:rsidR="00464A38" w:rsidRDefault="00464A38">
            <w:pPr>
              <w:jc w:val="both"/>
              <w:rPr>
                <w:rFonts w:ascii="Times New Roman" w:hAnsi="Times New Roman" w:cs="Times New Roman"/>
                <w:spacing w:val="4"/>
              </w:rPr>
            </w:pPr>
            <w:r>
              <w:rPr>
                <w:rFonts w:ascii="Times New Roman" w:hAnsi="Times New Roman" w:cs="Times New Roman"/>
                <w:spacing w:val="4"/>
                <w:sz w:val="22"/>
                <w:szCs w:val="22"/>
              </w:rPr>
              <w:t>ISTITUTO TECNICO PER IL TURISMO</w:t>
            </w:r>
          </w:p>
          <w:p w:rsidR="00464A38" w:rsidRDefault="00464A38">
            <w:pPr>
              <w:autoSpaceDE w:val="0"/>
              <w:jc w:val="both"/>
              <w:rPr>
                <w:rFonts w:ascii="Times New Roman" w:hAnsi="Times New Roman" w:cs="Times New Roman"/>
                <w:spacing w:val="4"/>
              </w:rPr>
            </w:pPr>
            <w:r>
              <w:rPr>
                <w:rFonts w:ascii="Times New Roman" w:hAnsi="Times New Roman" w:cs="Times New Roman"/>
                <w:spacing w:val="4"/>
                <w:sz w:val="22"/>
                <w:szCs w:val="22"/>
              </w:rPr>
              <w:t>indirizzo “Turismo”nasce, come sezione staccata dell'Istituto Tecnico per il Turismo "Flavio Gioia di Amalfi, nel giugno del 1987.</w:t>
            </w:r>
          </w:p>
          <w:p w:rsidR="00464A38" w:rsidRDefault="00464A38">
            <w:pPr>
              <w:jc w:val="both"/>
              <w:rPr>
                <w:rFonts w:ascii="Times New Roman" w:hAnsi="Times New Roman" w:cs="Times New Roman"/>
                <w:spacing w:val="4"/>
              </w:rPr>
            </w:pPr>
            <w:r>
              <w:rPr>
                <w:rFonts w:ascii="Times New Roman" w:hAnsi="Times New Roman" w:cs="Times New Roman"/>
                <w:spacing w:val="4"/>
                <w:sz w:val="22"/>
                <w:szCs w:val="22"/>
              </w:rPr>
              <w:t>Nel 1990 l’Istituto viene aggregato all'I.T.C.G. di Cerreto Sannita, distante 7 Km, ed e divenuto, al pari di importanti località turistiche della regione e del territorio nazionale, un centro di formazione del settore più importante dell'economia del nostro paese, così ricco di risorse naturali, e culturali in genere.</w:t>
            </w:r>
          </w:p>
          <w:p w:rsidR="00464A38" w:rsidRDefault="00464A38">
            <w:pPr>
              <w:jc w:val="both"/>
              <w:rPr>
                <w:rFonts w:ascii="Times New Roman" w:hAnsi="Times New Roman" w:cs="Times New Roman"/>
                <w:spacing w:val="4"/>
              </w:rPr>
            </w:pPr>
            <w:r>
              <w:rPr>
                <w:rFonts w:ascii="Times New Roman" w:hAnsi="Times New Roman" w:cs="Times New Roman"/>
                <w:spacing w:val="4"/>
                <w:sz w:val="22"/>
                <w:szCs w:val="22"/>
              </w:rPr>
              <w:t>Nell’anno 2000/2001 l'Istituto diviene autonomo.</w:t>
            </w:r>
          </w:p>
          <w:p w:rsidR="00464A38" w:rsidRDefault="00464A38">
            <w:pPr>
              <w:jc w:val="both"/>
              <w:rPr>
                <w:rFonts w:ascii="Times New Roman" w:hAnsi="Times New Roman" w:cs="Times New Roman"/>
                <w:b/>
                <w:bCs/>
                <w:spacing w:val="4"/>
              </w:rPr>
            </w:pPr>
          </w:p>
        </w:tc>
        <w:tc>
          <w:tcPr>
            <w:tcW w:w="5820" w:type="dxa"/>
            <w:tcBorders>
              <w:top w:val="single" w:sz="4" w:space="0" w:color="000000"/>
              <w:left w:val="single" w:sz="4" w:space="0" w:color="000000"/>
              <w:bottom w:val="single" w:sz="4" w:space="0" w:color="000000"/>
              <w:right w:val="single" w:sz="4" w:space="0" w:color="000000"/>
            </w:tcBorders>
          </w:tcPr>
          <w:p w:rsidR="00464A38" w:rsidRDefault="00464A38">
            <w:pPr>
              <w:snapToGrid w:val="0"/>
              <w:jc w:val="center"/>
              <w:rPr>
                <w:rStyle w:val="Titolo1Carattere"/>
                <w:sz w:val="20"/>
                <w:szCs w:val="20"/>
              </w:rPr>
            </w:pPr>
            <w:r>
              <w:rPr>
                <w:rStyle w:val="Titolo1Carattere"/>
                <w:sz w:val="20"/>
                <w:szCs w:val="20"/>
              </w:rPr>
              <w:t>CASTELVENERE</w:t>
            </w:r>
          </w:p>
          <w:p w:rsidR="00464A38" w:rsidRDefault="00464A38">
            <w:pPr>
              <w:jc w:val="both"/>
              <w:rPr>
                <w:rFonts w:ascii="Times New Roman" w:hAnsi="Times New Roman" w:cs="Times New Roman"/>
                <w:spacing w:val="4"/>
              </w:rPr>
            </w:pPr>
            <w:r>
              <w:rPr>
                <w:rFonts w:ascii="Times New Roman" w:hAnsi="Times New Roman" w:cs="Times New Roman"/>
                <w:spacing w:val="4"/>
                <w:sz w:val="22"/>
                <w:szCs w:val="22"/>
              </w:rPr>
              <w:t xml:space="preserve">L’Istituto Professionale Alberghiero è stato istituito nell’a.s. 2000/01 come sede coordinata dell’IPSSAR “ Le Streghe” di Benevento. La collocazione geografica del paese , al centro della Valle Telesina ,pone  questa realtà come crocevia di due importanti filiere turistiche : il turismo termale ed il turismo enogastronomico  ed in pochi anni  il numero degli iscritti  è passato da 50 a circa 400 alunni: tale incremento è testimonianza di un’accorta politica scolastica e dell’opportunità della decisione di collocare nel territorio della Valle Telesina una scuola collegata col mondo del lavoro e capace di offrire svariate opportunità occupazionali . </w:t>
            </w:r>
          </w:p>
          <w:p w:rsidR="00464A38" w:rsidRDefault="00464A38">
            <w:pPr>
              <w:jc w:val="both"/>
              <w:rPr>
                <w:rFonts w:ascii="Times New Roman" w:hAnsi="Times New Roman" w:cs="Times New Roman"/>
                <w:spacing w:val="4"/>
              </w:rPr>
            </w:pPr>
            <w:r>
              <w:rPr>
                <w:rFonts w:ascii="Times New Roman" w:hAnsi="Times New Roman" w:cs="Times New Roman"/>
                <w:spacing w:val="4"/>
                <w:sz w:val="22"/>
                <w:szCs w:val="22"/>
              </w:rPr>
              <w:t>Nell’a.s. 2009/10 l’Istituto viene associato all’ITT di Faicchio.</w:t>
            </w:r>
          </w:p>
          <w:p w:rsidR="00464A38" w:rsidRDefault="00464A38">
            <w:pPr>
              <w:autoSpaceDE w:val="0"/>
              <w:rPr>
                <w:rFonts w:ascii="Times New Roman" w:hAnsi="Times New Roman" w:cs="Times New Roman"/>
                <w:b/>
                <w:bCs/>
                <w:sz w:val="20"/>
                <w:szCs w:val="20"/>
              </w:rPr>
            </w:pPr>
            <w:r>
              <w:rPr>
                <w:rFonts w:ascii="Times New Roman" w:hAnsi="Times New Roman" w:cs="Times New Roman"/>
                <w:spacing w:val="4"/>
                <w:sz w:val="22"/>
                <w:szCs w:val="22"/>
              </w:rPr>
              <w:t>Nel mese di maggio 2010 esso prende il nome di:</w:t>
            </w:r>
            <w:r>
              <w:rPr>
                <w:rFonts w:ascii="Times New Roman" w:hAnsi="Times New Roman" w:cs="Times New Roman"/>
                <w:b/>
                <w:bCs/>
                <w:sz w:val="20"/>
                <w:szCs w:val="20"/>
              </w:rPr>
              <w:t xml:space="preserve"> ISTITUTO PER I SERVIZI PER L’ENOGASTRONOMIA E L’OSPITALITÀ ALBERGHIERA”,GIOVANNI SALVATORE </w:t>
            </w:r>
            <w:r>
              <w:rPr>
                <w:rFonts w:ascii="Times New Roman" w:hAnsi="Times New Roman" w:cs="Times New Roman"/>
                <w:sz w:val="20"/>
                <w:szCs w:val="20"/>
              </w:rPr>
              <w:t xml:space="preserve">• Articolazioni: </w:t>
            </w:r>
            <w:r>
              <w:rPr>
                <w:rFonts w:ascii="Times New Roman" w:hAnsi="Times New Roman" w:cs="Times New Roman"/>
                <w:b/>
                <w:bCs/>
                <w:sz w:val="20"/>
                <w:szCs w:val="20"/>
              </w:rPr>
              <w:t>“Enogastronomia”</w:t>
            </w:r>
            <w:r>
              <w:rPr>
                <w:rFonts w:ascii="Times New Roman" w:hAnsi="Times New Roman" w:cs="Times New Roman"/>
                <w:sz w:val="20"/>
                <w:szCs w:val="20"/>
              </w:rPr>
              <w:t xml:space="preserve">, </w:t>
            </w:r>
            <w:r>
              <w:rPr>
                <w:rFonts w:ascii="Times New Roman" w:hAnsi="Times New Roman" w:cs="Times New Roman"/>
                <w:b/>
                <w:bCs/>
                <w:sz w:val="20"/>
                <w:szCs w:val="20"/>
              </w:rPr>
              <w:t xml:space="preserve">“Servizi di sala e di vendita” </w:t>
            </w:r>
            <w:r>
              <w:rPr>
                <w:rFonts w:ascii="Times New Roman" w:hAnsi="Times New Roman" w:cs="Times New Roman"/>
                <w:sz w:val="20"/>
                <w:szCs w:val="20"/>
              </w:rPr>
              <w:t xml:space="preserve">e </w:t>
            </w:r>
            <w:r>
              <w:rPr>
                <w:rFonts w:ascii="Times New Roman" w:hAnsi="Times New Roman" w:cs="Times New Roman"/>
                <w:b/>
                <w:bCs/>
                <w:sz w:val="20"/>
                <w:szCs w:val="20"/>
              </w:rPr>
              <w:t>“Accoglienza turistica”</w:t>
            </w:r>
          </w:p>
          <w:p w:rsidR="00464A38" w:rsidRDefault="00464A38">
            <w:pPr>
              <w:jc w:val="both"/>
              <w:rPr>
                <w:rFonts w:ascii="Times New Roman" w:hAnsi="Times New Roman" w:cs="Times New Roman"/>
                <w:spacing w:val="4"/>
                <w:sz w:val="18"/>
                <w:szCs w:val="18"/>
              </w:rPr>
            </w:pPr>
            <w:r>
              <w:rPr>
                <w:rFonts w:ascii="Times New Roman" w:hAnsi="Times New Roman" w:cs="Times New Roman"/>
                <w:spacing w:val="4"/>
                <w:sz w:val="22"/>
                <w:szCs w:val="22"/>
              </w:rPr>
              <w:t>Secondo la riforma Gelmini</w:t>
            </w:r>
            <w:r>
              <w:rPr>
                <w:rFonts w:ascii="Times New Roman" w:hAnsi="Times New Roman" w:cs="Times New Roman"/>
                <w:spacing w:val="4"/>
                <w:sz w:val="18"/>
                <w:szCs w:val="18"/>
              </w:rPr>
              <w:t>.</w:t>
            </w:r>
          </w:p>
          <w:p w:rsidR="00464A38" w:rsidRDefault="00464A38">
            <w:pPr>
              <w:jc w:val="both"/>
              <w:rPr>
                <w:rFonts w:ascii="Times New Roman" w:hAnsi="Times New Roman" w:cs="Times New Roman"/>
                <w:spacing w:val="4"/>
                <w:sz w:val="18"/>
                <w:szCs w:val="18"/>
              </w:rPr>
            </w:pPr>
          </w:p>
          <w:p w:rsidR="00464A38" w:rsidRPr="004D3500" w:rsidRDefault="00464A38" w:rsidP="004D3500">
            <w:pPr>
              <w:suppressAutoHyphens w:val="0"/>
              <w:jc w:val="both"/>
              <w:rPr>
                <w:rFonts w:ascii="Times New Roman" w:hAnsi="Times New Roman" w:cs="Times New Roman"/>
                <w:spacing w:val="4"/>
              </w:rPr>
            </w:pPr>
            <w:r w:rsidRPr="004D3500">
              <w:rPr>
                <w:rFonts w:ascii="Times New Roman" w:hAnsi="Times New Roman" w:cs="Times New Roman"/>
                <w:spacing w:val="4"/>
                <w:sz w:val="22"/>
                <w:szCs w:val="22"/>
              </w:rPr>
              <w:lastRenderedPageBreak/>
              <w:t>Per il  corrente a.s. l’Istituto ha stipulato un Protocollo Di Intesa con l’</w:t>
            </w:r>
            <w:r w:rsidRPr="004D3500">
              <w:rPr>
                <w:rFonts w:ascii="Times New Roman" w:hAnsi="Times New Roman" w:cs="Times New Roman"/>
                <w:b/>
                <w:bCs/>
                <w:spacing w:val="4"/>
                <w:sz w:val="22"/>
                <w:szCs w:val="22"/>
              </w:rPr>
              <w:t>AIC Campania Onlus</w:t>
            </w:r>
            <w:r w:rsidRPr="004D3500">
              <w:rPr>
                <w:rFonts w:ascii="Times New Roman" w:hAnsi="Times New Roman" w:cs="Times New Roman"/>
                <w:spacing w:val="4"/>
                <w:sz w:val="22"/>
                <w:szCs w:val="22"/>
              </w:rPr>
              <w:t>- Associazione Italian</w:t>
            </w:r>
            <w:r>
              <w:rPr>
                <w:rFonts w:ascii="Times New Roman" w:hAnsi="Times New Roman" w:cs="Times New Roman"/>
                <w:spacing w:val="4"/>
                <w:sz w:val="22"/>
                <w:szCs w:val="22"/>
              </w:rPr>
              <w:t xml:space="preserve">a Celiachia - affinché l’Istituto </w:t>
            </w:r>
            <w:r w:rsidRPr="004D3500">
              <w:rPr>
                <w:rFonts w:ascii="Times New Roman" w:hAnsi="Times New Roman" w:cs="Times New Roman"/>
                <w:spacing w:val="4"/>
                <w:sz w:val="22"/>
                <w:szCs w:val="22"/>
              </w:rPr>
              <w:t xml:space="preserve"> diventi un </w:t>
            </w:r>
            <w:r>
              <w:rPr>
                <w:rFonts w:ascii="Times New Roman" w:hAnsi="Times New Roman" w:cs="Times New Roman"/>
                <w:spacing w:val="4"/>
                <w:sz w:val="22"/>
                <w:szCs w:val="22"/>
              </w:rPr>
              <w:t>C</w:t>
            </w:r>
            <w:r w:rsidRPr="00B736F0">
              <w:rPr>
                <w:rFonts w:ascii="Times New Roman" w:hAnsi="Times New Roman" w:cs="Times New Roman"/>
                <w:b/>
                <w:bCs/>
                <w:spacing w:val="4"/>
                <w:sz w:val="22"/>
                <w:szCs w:val="22"/>
              </w:rPr>
              <w:t xml:space="preserve">entro di </w:t>
            </w:r>
            <w:r>
              <w:rPr>
                <w:rFonts w:ascii="Times New Roman" w:hAnsi="Times New Roman" w:cs="Times New Roman"/>
                <w:b/>
                <w:bCs/>
                <w:spacing w:val="4"/>
                <w:sz w:val="22"/>
                <w:szCs w:val="22"/>
              </w:rPr>
              <w:t>F</w:t>
            </w:r>
            <w:r w:rsidRPr="00B736F0">
              <w:rPr>
                <w:rFonts w:ascii="Times New Roman" w:hAnsi="Times New Roman" w:cs="Times New Roman"/>
                <w:b/>
                <w:bCs/>
                <w:spacing w:val="4"/>
                <w:sz w:val="22"/>
                <w:szCs w:val="22"/>
              </w:rPr>
              <w:t>ormazione</w:t>
            </w:r>
            <w:r w:rsidRPr="004D3500">
              <w:rPr>
                <w:rFonts w:ascii="Times New Roman" w:hAnsi="Times New Roman" w:cs="Times New Roman"/>
                <w:spacing w:val="4"/>
                <w:sz w:val="22"/>
                <w:szCs w:val="22"/>
              </w:rPr>
              <w:t xml:space="preserve"> per </w:t>
            </w:r>
            <w:r w:rsidRPr="004D3500">
              <w:rPr>
                <w:rFonts w:ascii="Times New Roman" w:hAnsi="Times New Roman" w:cs="Times New Roman"/>
                <w:sz w:val="22"/>
                <w:szCs w:val="22"/>
              </w:rPr>
              <w:t xml:space="preserve"> docenti</w:t>
            </w:r>
            <w:r>
              <w:rPr>
                <w:rFonts w:ascii="Times New Roman" w:hAnsi="Times New Roman" w:cs="Times New Roman"/>
                <w:sz w:val="22"/>
                <w:szCs w:val="22"/>
              </w:rPr>
              <w:t>,</w:t>
            </w:r>
            <w:r w:rsidRPr="004D3500">
              <w:rPr>
                <w:sz w:val="22"/>
                <w:szCs w:val="22"/>
              </w:rPr>
              <w:t xml:space="preserve"> </w:t>
            </w:r>
            <w:r w:rsidRPr="004D3500">
              <w:rPr>
                <w:rFonts w:ascii="Times New Roman" w:hAnsi="Times New Roman" w:cs="Times New Roman"/>
                <w:sz w:val="22"/>
                <w:szCs w:val="22"/>
              </w:rPr>
              <w:t>alunni</w:t>
            </w:r>
            <w:r w:rsidRPr="004D3500">
              <w:rPr>
                <w:sz w:val="22"/>
                <w:szCs w:val="22"/>
              </w:rPr>
              <w:t xml:space="preserve"> </w:t>
            </w:r>
            <w:r w:rsidRPr="004D3500">
              <w:rPr>
                <w:rFonts w:ascii="Times New Roman" w:hAnsi="Times New Roman" w:cs="Times New Roman"/>
                <w:sz w:val="22"/>
                <w:szCs w:val="22"/>
              </w:rPr>
              <w:t>e</w:t>
            </w:r>
            <w:r w:rsidRPr="004D3500">
              <w:rPr>
                <w:sz w:val="22"/>
                <w:szCs w:val="22"/>
              </w:rPr>
              <w:t xml:space="preserve"> </w:t>
            </w:r>
            <w:r>
              <w:rPr>
                <w:rFonts w:ascii="Times New Roman" w:hAnsi="Times New Roman" w:cs="Times New Roman"/>
                <w:spacing w:val="4"/>
                <w:sz w:val="22"/>
                <w:szCs w:val="22"/>
              </w:rPr>
              <w:t>Operatori della R</w:t>
            </w:r>
            <w:r w:rsidRPr="004D3500">
              <w:rPr>
                <w:rFonts w:ascii="Times New Roman" w:hAnsi="Times New Roman" w:cs="Times New Roman"/>
                <w:spacing w:val="4"/>
                <w:sz w:val="22"/>
                <w:szCs w:val="22"/>
              </w:rPr>
              <w:t xml:space="preserve">istorazione presenti </w:t>
            </w:r>
            <w:r>
              <w:rPr>
                <w:rFonts w:ascii="Times New Roman" w:hAnsi="Times New Roman" w:cs="Times New Roman"/>
                <w:spacing w:val="4"/>
                <w:sz w:val="22"/>
                <w:szCs w:val="22"/>
              </w:rPr>
              <w:t>sul</w:t>
            </w:r>
            <w:r w:rsidRPr="004D3500">
              <w:rPr>
                <w:rFonts w:ascii="Times New Roman" w:hAnsi="Times New Roman" w:cs="Times New Roman"/>
                <w:spacing w:val="4"/>
                <w:sz w:val="22"/>
                <w:szCs w:val="22"/>
              </w:rPr>
              <w:t xml:space="preserve"> territorio di Benevento e Provincia </w:t>
            </w:r>
          </w:p>
          <w:p w:rsidR="00464A38" w:rsidRDefault="00464A38">
            <w:pPr>
              <w:jc w:val="both"/>
              <w:rPr>
                <w:rFonts w:ascii="Times New Roman" w:hAnsi="Times New Roman" w:cs="Times New Roman"/>
                <w:spacing w:val="4"/>
                <w:sz w:val="18"/>
                <w:szCs w:val="18"/>
              </w:rPr>
            </w:pPr>
          </w:p>
        </w:tc>
      </w:tr>
    </w:tbl>
    <w:p w:rsidR="00464A38" w:rsidRDefault="00464A38">
      <w:pPr>
        <w:rPr>
          <w:rStyle w:val="Titolo1Carattere"/>
          <w:rFonts w:ascii="Verdana" w:hAnsi="Verdana" w:cs="Verdana"/>
          <w:sz w:val="20"/>
          <w:szCs w:val="20"/>
        </w:rPr>
      </w:pPr>
      <w:r>
        <w:rPr>
          <w:rStyle w:val="Titolo1Carattere"/>
          <w:rFonts w:ascii="Verdana" w:hAnsi="Verdana" w:cs="Verdana"/>
          <w:sz w:val="20"/>
          <w:szCs w:val="20"/>
        </w:rPr>
        <w:lastRenderedPageBreak/>
        <w:t>DATI  DELL’ISTITUZIONE SCOLASTICA</w:t>
      </w:r>
    </w:p>
    <w:p w:rsidR="00464A38" w:rsidRDefault="00464A38">
      <w:pPr>
        <w:rPr>
          <w:rFonts w:ascii="Comic Sans MS" w:hAnsi="Comic Sans MS" w:cs="Comic Sans MS"/>
          <w:sz w:val="20"/>
          <w:szCs w:val="20"/>
        </w:rPr>
      </w:pPr>
    </w:p>
    <w:tbl>
      <w:tblPr>
        <w:tblW w:w="0" w:type="auto"/>
        <w:tblInd w:w="-68" w:type="dxa"/>
        <w:tblLayout w:type="fixed"/>
        <w:tblCellMar>
          <w:left w:w="70" w:type="dxa"/>
          <w:right w:w="70" w:type="dxa"/>
        </w:tblCellMar>
        <w:tblLook w:val="0000"/>
      </w:tblPr>
      <w:tblGrid>
        <w:gridCol w:w="2079"/>
        <w:gridCol w:w="4418"/>
        <w:gridCol w:w="4428"/>
      </w:tblGrid>
      <w:tr w:rsidR="00464A38">
        <w:trPr>
          <w:cantSplit/>
          <w:trHeight w:val="1134"/>
        </w:trPr>
        <w:tc>
          <w:tcPr>
            <w:tcW w:w="2079" w:type="dxa"/>
            <w:tcBorders>
              <w:top w:val="single" w:sz="4" w:space="0" w:color="000000"/>
              <w:left w:val="single" w:sz="4" w:space="0" w:color="000000"/>
              <w:bottom w:val="single" w:sz="4" w:space="0" w:color="000000"/>
            </w:tcBorders>
          </w:tcPr>
          <w:p w:rsidR="00464A38" w:rsidRDefault="00464A38">
            <w:pPr>
              <w:snapToGrid w:val="0"/>
              <w:spacing w:line="360" w:lineRule="auto"/>
              <w:rPr>
                <w:rFonts w:ascii="Comic Sans MS" w:hAnsi="Comic Sans MS" w:cs="Comic Sans MS"/>
                <w:sz w:val="20"/>
                <w:szCs w:val="20"/>
                <w:shd w:val="clear" w:color="auto" w:fill="FFFF00"/>
              </w:rPr>
            </w:pPr>
            <w:r>
              <w:rPr>
                <w:rFonts w:ascii="Comic Sans MS" w:hAnsi="Comic Sans MS" w:cs="Comic Sans MS"/>
                <w:sz w:val="20"/>
                <w:szCs w:val="20"/>
                <w:shd w:val="clear" w:color="auto" w:fill="FFFF00"/>
              </w:rPr>
              <w:t>Intestazione</w:t>
            </w:r>
          </w:p>
        </w:tc>
        <w:tc>
          <w:tcPr>
            <w:tcW w:w="4418" w:type="dxa"/>
            <w:tcBorders>
              <w:top w:val="single" w:sz="4" w:space="0" w:color="000000"/>
              <w:left w:val="single" w:sz="4" w:space="0" w:color="000000"/>
              <w:bottom w:val="single" w:sz="4" w:space="0" w:color="000000"/>
            </w:tcBorders>
          </w:tcPr>
          <w:p w:rsidR="00464A38" w:rsidRDefault="00464A38">
            <w:pPr>
              <w:shd w:val="clear" w:color="auto" w:fill="FFFFFF"/>
              <w:snapToGrid w:val="0"/>
              <w:jc w:val="center"/>
              <w:rPr>
                <w:rFonts w:ascii="Comic Sans MS" w:hAnsi="Comic Sans MS" w:cs="Comic Sans MS"/>
                <w:b/>
                <w:bCs/>
                <w:color w:val="000000"/>
                <w:sz w:val="20"/>
                <w:szCs w:val="20"/>
              </w:rPr>
            </w:pPr>
            <w:r>
              <w:rPr>
                <w:rFonts w:ascii="Comic Sans MS" w:hAnsi="Comic Sans MS" w:cs="Comic Sans MS"/>
                <w:b/>
                <w:bCs/>
                <w:color w:val="000000"/>
                <w:sz w:val="20"/>
                <w:szCs w:val="20"/>
              </w:rPr>
              <w:t xml:space="preserve">Istituto Tecnico </w:t>
            </w:r>
          </w:p>
          <w:p w:rsidR="00464A38" w:rsidRDefault="00464A38">
            <w:pPr>
              <w:shd w:val="clear" w:color="auto" w:fill="FFFFFF"/>
              <w:jc w:val="center"/>
              <w:rPr>
                <w:rFonts w:ascii="Comic Sans MS" w:hAnsi="Comic Sans MS" w:cs="Comic Sans MS"/>
                <w:b/>
                <w:bCs/>
                <w:color w:val="000000"/>
                <w:sz w:val="20"/>
                <w:szCs w:val="20"/>
              </w:rPr>
            </w:pPr>
            <w:r>
              <w:rPr>
                <w:rFonts w:ascii="Comic Sans MS" w:hAnsi="Comic Sans MS" w:cs="Comic Sans MS"/>
                <w:b/>
                <w:bCs/>
                <w:color w:val="000000"/>
                <w:sz w:val="20"/>
                <w:szCs w:val="20"/>
              </w:rPr>
              <w:t>Sezione Turismo</w:t>
            </w:r>
          </w:p>
          <w:p w:rsidR="00464A38" w:rsidRDefault="00464A38">
            <w:pPr>
              <w:jc w:val="center"/>
              <w:rPr>
                <w:rFonts w:ascii="Comic Sans MS" w:hAnsi="Comic Sans MS" w:cs="Comic Sans MS"/>
                <w:b/>
                <w:bCs/>
                <w:color w:val="333333"/>
                <w:sz w:val="20"/>
                <w:szCs w:val="20"/>
              </w:rPr>
            </w:pPr>
            <w:r>
              <w:rPr>
                <w:rFonts w:ascii="Comic Sans MS" w:hAnsi="Comic Sans MS" w:cs="Comic Sans MS"/>
                <w:b/>
                <w:bCs/>
                <w:color w:val="333333"/>
                <w:sz w:val="20"/>
                <w:szCs w:val="20"/>
              </w:rPr>
              <w:t>Via Raffaele Delcogliano - cap 82030 - Faicchio</w:t>
            </w:r>
          </w:p>
          <w:p w:rsidR="00464A38" w:rsidRDefault="00464A38">
            <w:pPr>
              <w:pStyle w:val="testoconcolonnasx"/>
              <w:shd w:val="clear" w:color="auto" w:fill="FFFFFF"/>
              <w:spacing w:before="0" w:after="0"/>
              <w:jc w:val="center"/>
              <w:rPr>
                <w:rFonts w:ascii="Comic Sans MS" w:hAnsi="Comic Sans MS" w:cs="Comic Sans MS"/>
                <w:b/>
                <w:bCs/>
                <w:sz w:val="20"/>
                <w:szCs w:val="20"/>
              </w:rPr>
            </w:pPr>
            <w:r>
              <w:rPr>
                <w:rFonts w:ascii="Comic Sans MS" w:hAnsi="Comic Sans MS" w:cs="Comic Sans MS"/>
                <w:b/>
                <w:bCs/>
                <w:sz w:val="20"/>
                <w:szCs w:val="20"/>
              </w:rPr>
              <w:t xml:space="preserve">distretto scolastico: 009 - </w:t>
            </w:r>
          </w:p>
        </w:tc>
        <w:tc>
          <w:tcPr>
            <w:tcW w:w="4428"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Verdana" w:hAnsi="Verdana" w:cs="Verdana"/>
                <w:sz w:val="20"/>
                <w:szCs w:val="20"/>
              </w:rPr>
            </w:pPr>
          </w:p>
          <w:p w:rsidR="00464A38" w:rsidRDefault="00464A38">
            <w:pPr>
              <w:autoSpaceDE w:val="0"/>
              <w:jc w:val="center"/>
              <w:rPr>
                <w:rFonts w:ascii="Arial Narrow" w:hAnsi="Arial Narrow" w:cs="Arial Narrow"/>
                <w:b/>
                <w:bCs/>
                <w:sz w:val="18"/>
                <w:szCs w:val="18"/>
              </w:rPr>
            </w:pPr>
            <w:r>
              <w:rPr>
                <w:rFonts w:ascii="Arial Narrow" w:hAnsi="Arial Narrow" w:cs="Arial Narrow"/>
                <w:b/>
                <w:bCs/>
                <w:sz w:val="18"/>
                <w:szCs w:val="18"/>
              </w:rPr>
              <w:t>ISTITUTO PER I SERVIZI PER L’ENOGASTRONOMIA E L’OSPITALITÀ ALBERGHIERA</w:t>
            </w:r>
          </w:p>
          <w:p w:rsidR="00464A38" w:rsidRDefault="00464A38">
            <w:pPr>
              <w:autoSpaceDE w:val="0"/>
              <w:jc w:val="center"/>
              <w:rPr>
                <w:rFonts w:ascii="Arial Narrow" w:hAnsi="Arial Narrow" w:cs="Arial Narrow"/>
                <w:b/>
                <w:bCs/>
                <w:sz w:val="18"/>
                <w:szCs w:val="18"/>
              </w:rPr>
            </w:pPr>
            <w:r>
              <w:rPr>
                <w:rFonts w:ascii="Arial Narrow" w:hAnsi="Arial Narrow" w:cs="Arial Narrow"/>
                <w:b/>
                <w:bCs/>
                <w:sz w:val="18"/>
                <w:szCs w:val="18"/>
              </w:rPr>
              <w:t>“GIOVANNI SALVATORE”</w:t>
            </w:r>
          </w:p>
          <w:p w:rsidR="00464A38" w:rsidRDefault="00464A38">
            <w:pPr>
              <w:jc w:val="center"/>
              <w:rPr>
                <w:rFonts w:ascii="Arial Narrow" w:hAnsi="Arial Narrow" w:cs="Arial Narrow"/>
                <w:b/>
                <w:bCs/>
                <w:sz w:val="18"/>
                <w:szCs w:val="18"/>
              </w:rPr>
            </w:pPr>
            <w:r>
              <w:rPr>
                <w:rFonts w:ascii="SymbolMT" w:hAnsi="SymbolMT" w:cs="SymbolMT"/>
                <w:sz w:val="18"/>
                <w:szCs w:val="18"/>
              </w:rPr>
              <w:t xml:space="preserve">• </w:t>
            </w:r>
            <w:r>
              <w:rPr>
                <w:sz w:val="18"/>
                <w:szCs w:val="18"/>
              </w:rPr>
              <w:t xml:space="preserve">Articolazioni: </w:t>
            </w:r>
            <w:r>
              <w:rPr>
                <w:rFonts w:ascii="Arial Narrow" w:hAnsi="Arial Narrow" w:cs="Arial Narrow"/>
                <w:b/>
                <w:bCs/>
                <w:sz w:val="18"/>
                <w:szCs w:val="18"/>
              </w:rPr>
              <w:t>“Enogastronomia”</w:t>
            </w:r>
            <w:r>
              <w:rPr>
                <w:sz w:val="18"/>
                <w:szCs w:val="18"/>
              </w:rPr>
              <w:t xml:space="preserve">, </w:t>
            </w:r>
            <w:r>
              <w:rPr>
                <w:rFonts w:ascii="Arial Narrow" w:hAnsi="Arial Narrow" w:cs="Arial Narrow"/>
                <w:b/>
                <w:bCs/>
                <w:sz w:val="18"/>
                <w:szCs w:val="18"/>
              </w:rPr>
              <w:t xml:space="preserve">“Servizi di sala e di vendita” </w:t>
            </w:r>
            <w:r>
              <w:rPr>
                <w:sz w:val="18"/>
                <w:szCs w:val="18"/>
              </w:rPr>
              <w:t xml:space="preserve">e </w:t>
            </w:r>
            <w:r>
              <w:rPr>
                <w:rFonts w:ascii="Arial Narrow" w:hAnsi="Arial Narrow" w:cs="Arial Narrow"/>
                <w:b/>
                <w:bCs/>
                <w:sz w:val="18"/>
                <w:szCs w:val="18"/>
              </w:rPr>
              <w:t>“Accoglienza turistica”</w:t>
            </w:r>
          </w:p>
          <w:p w:rsidR="00464A38" w:rsidRDefault="00464A38">
            <w:pPr>
              <w:jc w:val="center"/>
              <w:rPr>
                <w:rFonts w:ascii="Verdana" w:hAnsi="Verdana" w:cs="Verdana"/>
                <w:sz w:val="18"/>
                <w:szCs w:val="18"/>
              </w:rPr>
            </w:pPr>
            <w:r>
              <w:rPr>
                <w:rFonts w:ascii="Verdana" w:hAnsi="Verdana" w:cs="Verdana"/>
                <w:sz w:val="18"/>
                <w:szCs w:val="18"/>
              </w:rPr>
              <w:t>Piazza Dei Caduti - Cap: 82030</w:t>
            </w:r>
          </w:p>
          <w:p w:rsidR="00464A38" w:rsidRDefault="00464A38">
            <w:pPr>
              <w:jc w:val="center"/>
              <w:rPr>
                <w:rFonts w:ascii="Verdana" w:hAnsi="Verdana" w:cs="Verdana"/>
                <w:sz w:val="18"/>
                <w:szCs w:val="18"/>
              </w:rPr>
            </w:pPr>
            <w:r>
              <w:rPr>
                <w:rFonts w:ascii="Verdana" w:hAnsi="Verdana" w:cs="Verdana"/>
                <w:sz w:val="18"/>
                <w:szCs w:val="18"/>
              </w:rPr>
              <w:t>Castelvenere</w:t>
            </w:r>
          </w:p>
          <w:p w:rsidR="00464A38" w:rsidRDefault="00464A38">
            <w:pPr>
              <w:jc w:val="center"/>
              <w:rPr>
                <w:rFonts w:ascii="Comic Sans MS" w:hAnsi="Comic Sans MS" w:cs="Comic Sans MS"/>
                <w:b/>
                <w:bCs/>
                <w:color w:val="000000"/>
                <w:sz w:val="20"/>
                <w:szCs w:val="20"/>
              </w:rPr>
            </w:pPr>
          </w:p>
        </w:tc>
      </w:tr>
      <w:tr w:rsidR="00464A38">
        <w:trPr>
          <w:cantSplit/>
          <w:trHeight w:val="1134"/>
        </w:trPr>
        <w:tc>
          <w:tcPr>
            <w:tcW w:w="2079" w:type="dxa"/>
            <w:tcBorders>
              <w:top w:val="single" w:sz="4" w:space="0" w:color="000000"/>
              <w:left w:val="single" w:sz="4" w:space="0" w:color="000000"/>
              <w:bottom w:val="single" w:sz="4" w:space="0" w:color="000000"/>
            </w:tcBorders>
          </w:tcPr>
          <w:p w:rsidR="00464A38" w:rsidRPr="00886646" w:rsidRDefault="00464A38">
            <w:pPr>
              <w:snapToGrid w:val="0"/>
              <w:spacing w:line="360" w:lineRule="auto"/>
              <w:rPr>
                <w:rFonts w:ascii="Comic Sans MS" w:hAnsi="Comic Sans MS" w:cs="Comic Sans MS"/>
                <w:sz w:val="20"/>
                <w:szCs w:val="20"/>
                <w:shd w:val="clear" w:color="auto" w:fill="FFFF00"/>
                <w:lang w:val="pt-BR"/>
              </w:rPr>
            </w:pPr>
            <w:r w:rsidRPr="00886646">
              <w:rPr>
                <w:rFonts w:ascii="Comic Sans MS" w:hAnsi="Comic Sans MS" w:cs="Comic Sans MS"/>
                <w:sz w:val="20"/>
                <w:szCs w:val="20"/>
                <w:shd w:val="clear" w:color="auto" w:fill="FFFF00"/>
                <w:lang w:val="pt-BR"/>
              </w:rPr>
              <w:t>Tel. E fax- e mail-</w:t>
            </w:r>
          </w:p>
          <w:p w:rsidR="00464A38" w:rsidRPr="00886646" w:rsidRDefault="00464A38">
            <w:pPr>
              <w:spacing w:line="360" w:lineRule="auto"/>
              <w:rPr>
                <w:rFonts w:ascii="Comic Sans MS" w:hAnsi="Comic Sans MS" w:cs="Comic Sans MS"/>
                <w:sz w:val="20"/>
                <w:szCs w:val="20"/>
                <w:shd w:val="clear" w:color="auto" w:fill="FFFF00"/>
                <w:lang w:val="pt-BR"/>
              </w:rPr>
            </w:pPr>
          </w:p>
          <w:p w:rsidR="00464A38" w:rsidRDefault="00464A38">
            <w:pPr>
              <w:spacing w:line="360" w:lineRule="auto"/>
              <w:rPr>
                <w:rFonts w:ascii="Comic Sans MS" w:hAnsi="Comic Sans MS" w:cs="Comic Sans MS"/>
                <w:sz w:val="20"/>
                <w:szCs w:val="20"/>
                <w:shd w:val="clear" w:color="auto" w:fill="FFFF00"/>
              </w:rPr>
            </w:pPr>
            <w:r>
              <w:rPr>
                <w:rFonts w:ascii="Comic Sans MS" w:hAnsi="Comic Sans MS" w:cs="Comic Sans MS"/>
                <w:sz w:val="20"/>
                <w:szCs w:val="20"/>
                <w:shd w:val="clear" w:color="auto" w:fill="FFFF00"/>
              </w:rPr>
              <w:t>sito web</w:t>
            </w:r>
          </w:p>
          <w:p w:rsidR="00464A38" w:rsidRDefault="00464A38">
            <w:pPr>
              <w:spacing w:line="360" w:lineRule="auto"/>
              <w:rPr>
                <w:rFonts w:ascii="Comic Sans MS" w:hAnsi="Comic Sans MS" w:cs="Comic Sans MS"/>
                <w:sz w:val="20"/>
                <w:szCs w:val="20"/>
                <w:shd w:val="clear" w:color="auto" w:fill="FFFF00"/>
              </w:rPr>
            </w:pPr>
            <w:r>
              <w:rPr>
                <w:rFonts w:ascii="Comic Sans MS" w:hAnsi="Comic Sans MS" w:cs="Comic Sans MS"/>
                <w:sz w:val="20"/>
                <w:szCs w:val="20"/>
                <w:shd w:val="clear" w:color="auto" w:fill="FFFF00"/>
              </w:rPr>
              <w:t xml:space="preserve">Pec </w:t>
            </w:r>
          </w:p>
        </w:tc>
        <w:tc>
          <w:tcPr>
            <w:tcW w:w="4418" w:type="dxa"/>
            <w:tcBorders>
              <w:top w:val="single" w:sz="4" w:space="0" w:color="000000"/>
              <w:left w:val="single" w:sz="4" w:space="0" w:color="000000"/>
              <w:bottom w:val="single" w:sz="4" w:space="0" w:color="000000"/>
            </w:tcBorders>
          </w:tcPr>
          <w:p w:rsidR="00464A38" w:rsidRDefault="00464A38">
            <w:pPr>
              <w:pStyle w:val="testoconcolonnasx"/>
              <w:shd w:val="clear" w:color="auto" w:fill="FFFFFF"/>
              <w:snapToGrid w:val="0"/>
              <w:spacing w:before="0" w:after="0"/>
              <w:rPr>
                <w:rFonts w:ascii="Comic Sans MS" w:hAnsi="Comic Sans MS" w:cs="Comic Sans MS"/>
                <w:b/>
                <w:bCs/>
                <w:color w:val="333333"/>
                <w:sz w:val="20"/>
                <w:szCs w:val="20"/>
              </w:rPr>
            </w:pPr>
            <w:r>
              <w:rPr>
                <w:rFonts w:ascii="Comic Sans MS" w:hAnsi="Comic Sans MS" w:cs="Comic Sans MS"/>
                <w:b/>
                <w:bCs/>
                <w:color w:val="333333"/>
                <w:sz w:val="20"/>
                <w:szCs w:val="20"/>
              </w:rPr>
              <w:t>telefono: 0824.863217</w:t>
            </w:r>
          </w:p>
          <w:p w:rsidR="00464A38" w:rsidRDefault="00464A38">
            <w:pPr>
              <w:pStyle w:val="testoconcolonnasx"/>
              <w:shd w:val="clear" w:color="auto" w:fill="FFFFFF"/>
              <w:spacing w:before="0" w:after="0"/>
              <w:rPr>
                <w:rFonts w:ascii="Comic Sans MS" w:hAnsi="Comic Sans MS" w:cs="Comic Sans MS"/>
                <w:b/>
                <w:bCs/>
                <w:color w:val="333333"/>
                <w:sz w:val="20"/>
                <w:szCs w:val="20"/>
              </w:rPr>
            </w:pPr>
            <w:r>
              <w:rPr>
                <w:rFonts w:ascii="Comic Sans MS" w:hAnsi="Comic Sans MS" w:cs="Comic Sans MS"/>
                <w:b/>
                <w:bCs/>
                <w:color w:val="333333"/>
                <w:sz w:val="20"/>
                <w:szCs w:val="20"/>
              </w:rPr>
              <w:t>fax: 0824.863478</w:t>
            </w:r>
          </w:p>
          <w:p w:rsidR="00464A38" w:rsidRPr="00687180" w:rsidRDefault="00464A38">
            <w:pPr>
              <w:pStyle w:val="testoconcolonnasx"/>
              <w:shd w:val="clear" w:color="auto" w:fill="FFFFFF"/>
              <w:spacing w:before="0" w:after="0"/>
              <w:rPr>
                <w:rFonts w:ascii="Comic Sans MS" w:hAnsi="Comic Sans MS" w:cs="Comic Sans MS"/>
                <w:b/>
                <w:bCs/>
                <w:sz w:val="20"/>
                <w:szCs w:val="20"/>
              </w:rPr>
            </w:pPr>
            <w:r w:rsidRPr="00687180">
              <w:rPr>
                <w:rFonts w:ascii="Comic Sans MS" w:hAnsi="Comic Sans MS" w:cs="Comic Sans MS"/>
                <w:b/>
                <w:bCs/>
                <w:sz w:val="20"/>
                <w:szCs w:val="20"/>
              </w:rPr>
              <w:t xml:space="preserve">E.MAIL: </w:t>
            </w:r>
            <w:hyperlink r:id="rId14" w:history="1">
              <w:r w:rsidR="00B552D8" w:rsidRPr="00687180">
                <w:rPr>
                  <w:rStyle w:val="Collegamentoipertestuale"/>
                  <w:rFonts w:ascii="Comic Sans MS" w:hAnsi="Comic Sans MS" w:cs="Comic Sans MS"/>
                </w:rPr>
                <w:t>BNIS02300V@ISTRUZIONE.IT</w:t>
              </w:r>
            </w:hyperlink>
          </w:p>
          <w:p w:rsidR="00464A38" w:rsidRPr="00B552D8" w:rsidRDefault="00464A38">
            <w:pPr>
              <w:rPr>
                <w:rFonts w:ascii="Comic Sans MS" w:hAnsi="Comic Sans MS" w:cs="Comic Sans MS"/>
                <w:b/>
                <w:bCs/>
                <w:color w:val="3366FF"/>
                <w:sz w:val="20"/>
                <w:szCs w:val="20"/>
                <w:lang w:val="en-US"/>
              </w:rPr>
            </w:pPr>
            <w:r w:rsidRPr="00B552D8">
              <w:rPr>
                <w:rFonts w:ascii="Comic Sans MS" w:hAnsi="Comic Sans MS" w:cs="Comic Sans MS"/>
                <w:b/>
                <w:bCs/>
                <w:sz w:val="20"/>
                <w:szCs w:val="20"/>
                <w:lang w:val="en-US"/>
              </w:rPr>
              <w:t xml:space="preserve">sito web: </w:t>
            </w:r>
            <w:hyperlink r:id="rId15" w:history="1">
              <w:r w:rsidR="00B552D8" w:rsidRPr="00CE74C0">
                <w:rPr>
                  <w:rStyle w:val="Collegamentoipertestuale"/>
                  <w:rFonts w:ascii="Comic Sans MS" w:hAnsi="Comic Sans MS" w:cs="Comic Sans MS"/>
                  <w:lang w:val="en-US"/>
                </w:rPr>
                <w:t>www.iisfaicchio-castelvenere.it</w:t>
              </w:r>
            </w:hyperlink>
          </w:p>
          <w:p w:rsidR="00464A38" w:rsidRPr="00B552D8" w:rsidRDefault="00464A38">
            <w:pPr>
              <w:rPr>
                <w:rFonts w:ascii="Comic Sans MS" w:hAnsi="Comic Sans MS" w:cs="Comic Sans MS"/>
                <w:b/>
                <w:bCs/>
                <w:color w:val="3366FF"/>
                <w:sz w:val="20"/>
                <w:szCs w:val="20"/>
                <w:lang w:val="en-US"/>
              </w:rPr>
            </w:pPr>
          </w:p>
          <w:p w:rsidR="00464A38" w:rsidRDefault="00464A38">
            <w:pPr>
              <w:pStyle w:val="testoconcolonnasx"/>
              <w:shd w:val="clear" w:color="auto" w:fill="FFFFFF"/>
              <w:spacing w:before="0" w:after="0"/>
              <w:rPr>
                <w:rFonts w:ascii="Comic Sans MS" w:hAnsi="Comic Sans MS" w:cs="Comic Sans MS"/>
                <w:sz w:val="18"/>
                <w:szCs w:val="18"/>
                <w:lang w:val="en-GB"/>
              </w:rPr>
            </w:pPr>
            <w:r>
              <w:rPr>
                <w:rFonts w:ascii="Comic Sans MS" w:hAnsi="Comic Sans MS" w:cs="Comic Sans MS"/>
                <w:sz w:val="18"/>
                <w:szCs w:val="18"/>
                <w:lang w:val="en-GB"/>
              </w:rPr>
              <w:t>pec: bnis02300v@pec.i</w:t>
            </w:r>
            <w:r w:rsidR="00B552D8">
              <w:rPr>
                <w:rFonts w:ascii="Comic Sans MS" w:hAnsi="Comic Sans MS" w:cs="Comic Sans MS"/>
                <w:sz w:val="18"/>
                <w:szCs w:val="18"/>
                <w:lang w:val="en-GB"/>
              </w:rPr>
              <w:t>struzione</w:t>
            </w:r>
            <w:r>
              <w:rPr>
                <w:rFonts w:ascii="Comic Sans MS" w:hAnsi="Comic Sans MS" w:cs="Comic Sans MS"/>
                <w:sz w:val="18"/>
                <w:szCs w:val="18"/>
                <w:lang w:val="en-GB"/>
              </w:rPr>
              <w:t>.it</w:t>
            </w:r>
          </w:p>
          <w:p w:rsidR="00464A38" w:rsidRDefault="00464A38">
            <w:pPr>
              <w:rPr>
                <w:rFonts w:ascii="Comic Sans MS" w:hAnsi="Comic Sans MS" w:cs="Comic Sans MS"/>
                <w:b/>
                <w:bCs/>
                <w:sz w:val="20"/>
                <w:szCs w:val="20"/>
                <w:lang w:val="en-GB"/>
              </w:rPr>
            </w:pPr>
          </w:p>
        </w:tc>
        <w:tc>
          <w:tcPr>
            <w:tcW w:w="4428" w:type="dxa"/>
            <w:tcBorders>
              <w:top w:val="single" w:sz="4" w:space="0" w:color="000000"/>
              <w:left w:val="single" w:sz="4" w:space="0" w:color="000000"/>
              <w:bottom w:val="single" w:sz="4" w:space="0" w:color="000000"/>
              <w:right w:val="single" w:sz="4" w:space="0" w:color="000000"/>
            </w:tcBorders>
          </w:tcPr>
          <w:p w:rsidR="00464A38" w:rsidRPr="00CE2B4D" w:rsidRDefault="00464A38">
            <w:pPr>
              <w:pStyle w:val="testoconcolonnasx"/>
              <w:shd w:val="clear" w:color="auto" w:fill="FFFFFF"/>
              <w:snapToGrid w:val="0"/>
              <w:spacing w:before="0" w:after="0"/>
              <w:rPr>
                <w:rFonts w:ascii="Verdana" w:hAnsi="Verdana" w:cs="Verdana"/>
                <w:color w:val="0070C0"/>
                <w:sz w:val="20"/>
                <w:szCs w:val="20"/>
                <w:lang w:val="en-US"/>
              </w:rPr>
            </w:pPr>
          </w:p>
          <w:p w:rsidR="00464A38" w:rsidRPr="00CE2B4D" w:rsidRDefault="00464A38">
            <w:pPr>
              <w:pStyle w:val="testoconcolonnasx"/>
              <w:shd w:val="clear" w:color="auto" w:fill="FFFFFF"/>
              <w:snapToGrid w:val="0"/>
              <w:spacing w:before="0" w:after="0"/>
              <w:rPr>
                <w:rFonts w:ascii="Verdana" w:hAnsi="Verdana" w:cs="Verdana"/>
                <w:color w:val="0070C0"/>
                <w:sz w:val="20"/>
                <w:szCs w:val="20"/>
                <w:lang w:val="en-US"/>
              </w:rPr>
            </w:pPr>
          </w:p>
          <w:p w:rsidR="00464A38" w:rsidRDefault="00464A38" w:rsidP="00AE4466">
            <w:pPr>
              <w:pStyle w:val="testoconcolonnasx"/>
              <w:shd w:val="clear" w:color="auto" w:fill="FFFFFF"/>
              <w:spacing w:before="0" w:after="0"/>
              <w:rPr>
                <w:rFonts w:ascii="Verdana" w:hAnsi="Verdana" w:cs="Verdana"/>
                <w:sz w:val="20"/>
                <w:szCs w:val="20"/>
              </w:rPr>
            </w:pPr>
            <w:r>
              <w:rPr>
                <w:rFonts w:ascii="Verdana" w:hAnsi="Verdana" w:cs="Verdana"/>
                <w:sz w:val="20"/>
                <w:szCs w:val="20"/>
              </w:rPr>
              <w:t>Telefono  : 0824-940154</w:t>
            </w:r>
          </w:p>
          <w:p w:rsidR="00464A38" w:rsidRDefault="00464A38" w:rsidP="00AE4466">
            <w:pPr>
              <w:pStyle w:val="testoconcolonnasx"/>
              <w:shd w:val="clear" w:color="auto" w:fill="FFFFFF"/>
              <w:spacing w:before="0" w:after="0"/>
              <w:rPr>
                <w:rFonts w:ascii="Verdana" w:hAnsi="Verdana" w:cs="Verdana"/>
                <w:sz w:val="20"/>
                <w:szCs w:val="20"/>
              </w:rPr>
            </w:pPr>
            <w:r>
              <w:rPr>
                <w:rFonts w:ascii="Verdana" w:hAnsi="Verdana" w:cs="Verdana"/>
                <w:sz w:val="20"/>
                <w:szCs w:val="20"/>
              </w:rPr>
              <w:t>Fax : 0824 - 940831</w:t>
            </w:r>
          </w:p>
          <w:p w:rsidR="00464A38" w:rsidRDefault="00464A38" w:rsidP="00AE4466">
            <w:pPr>
              <w:pStyle w:val="testoconcolonnasx"/>
              <w:shd w:val="clear" w:color="auto" w:fill="FFFFFF"/>
              <w:spacing w:before="0" w:after="0"/>
              <w:rPr>
                <w:rFonts w:ascii="Verdana" w:hAnsi="Verdana" w:cs="Verdana"/>
                <w:sz w:val="20"/>
                <w:szCs w:val="20"/>
              </w:rPr>
            </w:pPr>
          </w:p>
          <w:p w:rsidR="00464A38" w:rsidRDefault="00464A38" w:rsidP="00AE4466">
            <w:pPr>
              <w:pStyle w:val="testoconcolonnasx"/>
              <w:shd w:val="clear" w:color="auto" w:fill="FFFFFF"/>
              <w:spacing w:before="0" w:after="0"/>
              <w:rPr>
                <w:rFonts w:ascii="Verdana" w:hAnsi="Verdana" w:cs="Verdana"/>
                <w:sz w:val="20"/>
                <w:szCs w:val="20"/>
              </w:rPr>
            </w:pPr>
          </w:p>
          <w:p w:rsidR="00464A38" w:rsidRPr="00446DDD" w:rsidRDefault="00DB4221" w:rsidP="00AE4466">
            <w:pPr>
              <w:rPr>
                <w:rFonts w:ascii="Comic Sans MS" w:hAnsi="Comic Sans MS" w:cs="Comic Sans MS"/>
                <w:b/>
                <w:bCs/>
              </w:rPr>
            </w:pPr>
            <w:hyperlink r:id="rId16" w:history="1">
              <w:r w:rsidR="00464A38" w:rsidRPr="00446DDD">
                <w:rPr>
                  <w:rStyle w:val="Collegamentoipertestuale"/>
                  <w:rFonts w:ascii="Comic Sans MS" w:hAnsi="Comic Sans MS" w:cs="Comic Sans MS"/>
                  <w:b/>
                  <w:bCs/>
                </w:rPr>
                <w:t>ipssarcastelvenere@gmail.com</w:t>
              </w:r>
            </w:hyperlink>
          </w:p>
          <w:p w:rsidR="00464A38" w:rsidRPr="007D0009" w:rsidRDefault="00464A38">
            <w:pPr>
              <w:pStyle w:val="testoconcolonnasx"/>
              <w:shd w:val="clear" w:color="auto" w:fill="FFFFFF"/>
              <w:snapToGrid w:val="0"/>
              <w:spacing w:before="0" w:after="0"/>
              <w:rPr>
                <w:rFonts w:ascii="Verdana" w:hAnsi="Verdana" w:cs="Verdana"/>
                <w:color w:val="0070C0"/>
                <w:sz w:val="20"/>
                <w:szCs w:val="20"/>
              </w:rPr>
            </w:pPr>
          </w:p>
        </w:tc>
      </w:tr>
      <w:tr w:rsidR="00464A38">
        <w:trPr>
          <w:cantSplit/>
          <w:trHeight w:val="376"/>
        </w:trPr>
        <w:tc>
          <w:tcPr>
            <w:tcW w:w="2079" w:type="dxa"/>
            <w:tcBorders>
              <w:top w:val="single" w:sz="4" w:space="0" w:color="000000"/>
              <w:left w:val="single" w:sz="4" w:space="0" w:color="000000"/>
              <w:bottom w:val="single" w:sz="4" w:space="0" w:color="000000"/>
            </w:tcBorders>
          </w:tcPr>
          <w:p w:rsidR="00464A38" w:rsidRDefault="00464A38">
            <w:pPr>
              <w:snapToGrid w:val="0"/>
              <w:spacing w:line="360" w:lineRule="auto"/>
              <w:rPr>
                <w:rFonts w:ascii="Comic Sans MS" w:hAnsi="Comic Sans MS" w:cs="Comic Sans MS"/>
                <w:sz w:val="20"/>
                <w:szCs w:val="20"/>
                <w:shd w:val="clear" w:color="auto" w:fill="FFFF00"/>
              </w:rPr>
            </w:pPr>
            <w:r>
              <w:rPr>
                <w:rFonts w:ascii="Comic Sans MS" w:hAnsi="Comic Sans MS" w:cs="Comic Sans MS"/>
                <w:sz w:val="20"/>
                <w:szCs w:val="20"/>
                <w:shd w:val="clear" w:color="auto" w:fill="FFFF00"/>
              </w:rPr>
              <w:t>Codice meccanografico</w:t>
            </w:r>
          </w:p>
        </w:tc>
        <w:tc>
          <w:tcPr>
            <w:tcW w:w="4418" w:type="dxa"/>
            <w:tcBorders>
              <w:top w:val="single" w:sz="4" w:space="0" w:color="000000"/>
              <w:left w:val="single" w:sz="4" w:space="0" w:color="000000"/>
              <w:bottom w:val="single" w:sz="4" w:space="0" w:color="000000"/>
            </w:tcBorders>
          </w:tcPr>
          <w:p w:rsidR="00464A38" w:rsidRDefault="00464A38">
            <w:pPr>
              <w:snapToGrid w:val="0"/>
              <w:jc w:val="center"/>
              <w:rPr>
                <w:rFonts w:ascii="Comic Sans MS" w:hAnsi="Comic Sans MS" w:cs="Comic Sans MS"/>
                <w:b/>
                <w:bCs/>
                <w:sz w:val="20"/>
                <w:szCs w:val="20"/>
              </w:rPr>
            </w:pPr>
            <w:r>
              <w:rPr>
                <w:rFonts w:ascii="Comic Sans MS" w:hAnsi="Comic Sans MS" w:cs="Comic Sans MS"/>
                <w:b/>
                <w:bCs/>
                <w:sz w:val="20"/>
                <w:szCs w:val="20"/>
              </w:rPr>
              <w:t>BNIS02300V</w:t>
            </w:r>
          </w:p>
        </w:tc>
        <w:tc>
          <w:tcPr>
            <w:tcW w:w="4428"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Comic Sans MS" w:hAnsi="Comic Sans MS" w:cs="Comic Sans MS"/>
                <w:b/>
                <w:bCs/>
                <w:sz w:val="20"/>
                <w:szCs w:val="20"/>
              </w:rPr>
            </w:pPr>
            <w:r>
              <w:rPr>
                <w:rFonts w:ascii="Verdana" w:hAnsi="Verdana" w:cs="Verdana"/>
                <w:sz w:val="20"/>
                <w:szCs w:val="20"/>
              </w:rPr>
              <w:t xml:space="preserve">              </w:t>
            </w:r>
            <w:r>
              <w:rPr>
                <w:rFonts w:ascii="Comic Sans MS" w:hAnsi="Comic Sans MS" w:cs="Comic Sans MS"/>
                <w:b/>
                <w:bCs/>
                <w:sz w:val="20"/>
                <w:szCs w:val="20"/>
              </w:rPr>
              <w:t>BNRH023013</w:t>
            </w:r>
          </w:p>
          <w:p w:rsidR="00464A38" w:rsidRDefault="00464A38">
            <w:pPr>
              <w:jc w:val="center"/>
              <w:rPr>
                <w:rFonts w:ascii="Comic Sans MS" w:hAnsi="Comic Sans MS" w:cs="Comic Sans MS"/>
                <w:b/>
                <w:bCs/>
                <w:sz w:val="20"/>
                <w:szCs w:val="20"/>
              </w:rPr>
            </w:pPr>
          </w:p>
        </w:tc>
      </w:tr>
      <w:tr w:rsidR="00464A38">
        <w:trPr>
          <w:cantSplit/>
          <w:trHeight w:val="541"/>
        </w:trPr>
        <w:tc>
          <w:tcPr>
            <w:tcW w:w="2079" w:type="dxa"/>
            <w:tcBorders>
              <w:top w:val="single" w:sz="4" w:space="0" w:color="000000"/>
              <w:left w:val="single" w:sz="4" w:space="0" w:color="000000"/>
              <w:bottom w:val="single" w:sz="4" w:space="0" w:color="000000"/>
            </w:tcBorders>
          </w:tcPr>
          <w:p w:rsidR="00464A38" w:rsidRDefault="00464A38">
            <w:pPr>
              <w:snapToGrid w:val="0"/>
              <w:spacing w:line="360" w:lineRule="auto"/>
              <w:rPr>
                <w:rFonts w:ascii="Comic Sans MS" w:hAnsi="Comic Sans MS" w:cs="Comic Sans MS"/>
                <w:sz w:val="20"/>
                <w:szCs w:val="20"/>
                <w:shd w:val="clear" w:color="auto" w:fill="FFFF00"/>
              </w:rPr>
            </w:pPr>
            <w:r>
              <w:rPr>
                <w:rFonts w:ascii="Comic Sans MS" w:hAnsi="Comic Sans MS" w:cs="Comic Sans MS"/>
                <w:sz w:val="20"/>
                <w:szCs w:val="20"/>
                <w:shd w:val="clear" w:color="auto" w:fill="FFFF00"/>
              </w:rPr>
              <w:t>Codice fiscale</w:t>
            </w:r>
          </w:p>
        </w:tc>
        <w:tc>
          <w:tcPr>
            <w:tcW w:w="8846" w:type="dxa"/>
            <w:gridSpan w:val="2"/>
            <w:tcBorders>
              <w:top w:val="single" w:sz="4" w:space="0" w:color="000000"/>
              <w:left w:val="single" w:sz="4" w:space="0" w:color="000000"/>
              <w:bottom w:val="single" w:sz="4" w:space="0" w:color="000000"/>
              <w:right w:val="single" w:sz="4" w:space="0" w:color="000000"/>
            </w:tcBorders>
          </w:tcPr>
          <w:p w:rsidR="00464A38" w:rsidRDefault="00464A38">
            <w:pPr>
              <w:pStyle w:val="Titolo3"/>
              <w:snapToGrid w:val="0"/>
              <w:ind w:left="0" w:right="458" w:firstLine="0"/>
              <w:jc w:val="center"/>
              <w:rPr>
                <w:sz w:val="20"/>
                <w:szCs w:val="20"/>
              </w:rPr>
            </w:pPr>
            <w:r>
              <w:rPr>
                <w:sz w:val="20"/>
                <w:szCs w:val="20"/>
              </w:rPr>
              <w:t>90003320620</w:t>
            </w:r>
          </w:p>
        </w:tc>
      </w:tr>
    </w:tbl>
    <w:p w:rsidR="00464A38" w:rsidRDefault="00464A38">
      <w:pPr>
        <w:rPr>
          <w:rStyle w:val="Titolo1Carattere"/>
          <w:rFonts w:ascii="Verdana" w:hAnsi="Verdana" w:cs="Verdana"/>
          <w:sz w:val="20"/>
          <w:szCs w:val="20"/>
        </w:rPr>
      </w:pPr>
      <w:r>
        <w:rPr>
          <w:rStyle w:val="Titolo1Carattere"/>
          <w:rFonts w:ascii="Verdana" w:hAnsi="Verdana" w:cs="Verdana"/>
          <w:sz w:val="20"/>
          <w:szCs w:val="20"/>
        </w:rPr>
        <w:t>Personale A.T.A.</w:t>
      </w:r>
    </w:p>
    <w:bookmarkStart w:id="1" w:name="_1345971774"/>
    <w:bookmarkStart w:id="2" w:name="_1345971740"/>
    <w:bookmarkStart w:id="3" w:name="_1345971721"/>
    <w:bookmarkStart w:id="4" w:name="_1345971661"/>
    <w:bookmarkStart w:id="5" w:name="_1345971633"/>
    <w:bookmarkStart w:id="6" w:name="_1345971614"/>
    <w:bookmarkStart w:id="7" w:name="_1340095113"/>
    <w:bookmarkStart w:id="8" w:name="_1340095040"/>
    <w:bookmarkStart w:id="9" w:name="_1340094884"/>
    <w:bookmarkStart w:id="10" w:name="_1340094785"/>
    <w:bookmarkStart w:id="11" w:name="_1340094749"/>
    <w:bookmarkStart w:id="12" w:name="_1340094710"/>
    <w:bookmarkStart w:id="13" w:name="_MON_1378287111"/>
    <w:bookmarkStart w:id="14" w:name="_MON_1378287119"/>
    <w:bookmarkEnd w:id="1"/>
    <w:bookmarkEnd w:id="2"/>
    <w:bookmarkEnd w:id="3"/>
    <w:bookmarkEnd w:id="4"/>
    <w:bookmarkEnd w:id="5"/>
    <w:bookmarkEnd w:id="6"/>
    <w:bookmarkEnd w:id="7"/>
    <w:bookmarkEnd w:id="8"/>
    <w:bookmarkEnd w:id="9"/>
    <w:bookmarkEnd w:id="10"/>
    <w:bookmarkEnd w:id="11"/>
    <w:bookmarkEnd w:id="12"/>
    <w:bookmarkEnd w:id="13"/>
    <w:bookmarkEnd w:id="14"/>
    <w:p w:rsidR="00464A38" w:rsidRDefault="008A4D91">
      <w:pPr>
        <w:jc w:val="center"/>
      </w:pPr>
      <w:r>
        <w:object w:dxaOrig="4300" w:dyaOrig="2618">
          <v:shape id="_x0000_i1027" type="#_x0000_t75" style="width:226.5pt;height:123pt" o:ole="" filled="t">
            <v:fill color2="black"/>
            <v:imagedata r:id="rId17" o:title=""/>
          </v:shape>
          <o:OLEObject Type="Embed" ProgID="Excel.Sheet.8" ShapeID="_x0000_i1027" DrawAspect="Content" ObjectID="_1478333152" r:id="rId18"/>
        </w:object>
      </w:r>
    </w:p>
    <w:p w:rsidR="00464A38" w:rsidRDefault="00464A38"/>
    <w:p w:rsidR="00464A38" w:rsidRDefault="00464A38"/>
    <w:p w:rsidR="00464A38" w:rsidRDefault="00464A38"/>
    <w:p w:rsidR="00464A38" w:rsidRDefault="00464A38">
      <w:pPr>
        <w:jc w:val="center"/>
        <w:rPr>
          <w:rFonts w:ascii="Comic Sans MS" w:hAnsi="Comic Sans MS" w:cs="Comic Sans MS"/>
          <w:b/>
          <w:bCs/>
          <w:color w:val="FF0000"/>
          <w:sz w:val="20"/>
          <w:szCs w:val="20"/>
        </w:rPr>
      </w:pPr>
    </w:p>
    <w:p w:rsidR="00464A38" w:rsidRDefault="00464A38">
      <w:pPr>
        <w:rPr>
          <w:rStyle w:val="Titolo1Carattere"/>
          <w:rFonts w:ascii="Verdana" w:hAnsi="Verdana" w:cs="Verdana"/>
          <w:sz w:val="20"/>
          <w:szCs w:val="20"/>
        </w:rPr>
      </w:pPr>
      <w:r>
        <w:rPr>
          <w:rStyle w:val="Titolo1Carattere"/>
          <w:rFonts w:ascii="Verdana" w:hAnsi="Verdana" w:cs="Verdana"/>
          <w:sz w:val="20"/>
          <w:szCs w:val="20"/>
        </w:rPr>
        <w:t xml:space="preserve">Gli alunni  e i docenti </w:t>
      </w:r>
    </w:p>
    <w:p w:rsidR="00464A38" w:rsidRDefault="00464A38">
      <w:pPr>
        <w:rPr>
          <w:rStyle w:val="Titolo1Carattere"/>
          <w:rFonts w:ascii="Verdana" w:hAnsi="Verdana" w:cs="Verdana"/>
          <w:sz w:val="20"/>
          <w:szCs w:val="20"/>
        </w:rPr>
      </w:pPr>
      <w:r>
        <w:rPr>
          <w:rStyle w:val="Titolo1Carattere"/>
          <w:rFonts w:ascii="Verdana" w:hAnsi="Verdana" w:cs="Verdana"/>
          <w:sz w:val="20"/>
          <w:szCs w:val="20"/>
        </w:rPr>
        <w:t>DOCENTI FAICCHIO</w:t>
      </w:r>
    </w:p>
    <w:p w:rsidR="00464A38" w:rsidRDefault="00464A38">
      <w:pPr>
        <w:rPr>
          <w:rStyle w:val="Titolo1Carattere"/>
          <w:rFonts w:ascii="Verdana" w:hAnsi="Verdana" w:cs="Verdana"/>
          <w:sz w:val="20"/>
          <w:szCs w:val="20"/>
        </w:rPr>
      </w:pPr>
    </w:p>
    <w:bookmarkStart w:id="15" w:name="_1346589189"/>
    <w:bookmarkStart w:id="16" w:name="_1346589176"/>
    <w:bookmarkStart w:id="17" w:name="_1346589006"/>
    <w:bookmarkStart w:id="18" w:name="_1346588995"/>
    <w:bookmarkStart w:id="19" w:name="_1346222849"/>
    <w:bookmarkStart w:id="20" w:name="_1340101109"/>
    <w:bookmarkStart w:id="21" w:name="_1340100879"/>
    <w:bookmarkStart w:id="22" w:name="_1340100834"/>
    <w:bookmarkStart w:id="23" w:name="_1340100793"/>
    <w:bookmarkStart w:id="24" w:name="_1340100688"/>
    <w:bookmarkStart w:id="25" w:name="_1340100631"/>
    <w:bookmarkStart w:id="26" w:name="_MON_1410361455"/>
    <w:bookmarkEnd w:id="15"/>
    <w:bookmarkEnd w:id="16"/>
    <w:bookmarkEnd w:id="17"/>
    <w:bookmarkEnd w:id="18"/>
    <w:bookmarkEnd w:id="19"/>
    <w:bookmarkEnd w:id="20"/>
    <w:bookmarkEnd w:id="21"/>
    <w:bookmarkEnd w:id="22"/>
    <w:bookmarkEnd w:id="23"/>
    <w:bookmarkEnd w:id="24"/>
    <w:bookmarkEnd w:id="25"/>
    <w:bookmarkEnd w:id="26"/>
    <w:p w:rsidR="00464A38" w:rsidRDefault="00464A38">
      <w:pPr>
        <w:jc w:val="center"/>
      </w:pPr>
      <w:r>
        <w:object w:dxaOrig="7043" w:dyaOrig="532">
          <v:shape id="_x0000_i1028" type="#_x0000_t75" style="width:363pt;height:24.75pt" o:ole="" filled="t">
            <v:fill color2="black"/>
            <v:imagedata r:id="rId19" o:title=""/>
          </v:shape>
          <o:OLEObject Type="Embed" ProgID="Excel.Sheet.8" ShapeID="_x0000_i1028" DrawAspect="Content" ObjectID="_1478333153" r:id="rId20"/>
        </w:object>
      </w:r>
    </w:p>
    <w:p w:rsidR="00464A38" w:rsidRDefault="00464A38">
      <w:pPr>
        <w:jc w:val="center"/>
      </w:pPr>
    </w:p>
    <w:p w:rsidR="00464A38" w:rsidRDefault="00464A38">
      <w:pPr>
        <w:jc w:val="center"/>
      </w:pPr>
    </w:p>
    <w:p w:rsidR="00464A38" w:rsidRDefault="00464A38"/>
    <w:p w:rsidR="00464A38" w:rsidRDefault="00464A38">
      <w:pPr>
        <w:rPr>
          <w:rFonts w:ascii="Comic Sans MS" w:hAnsi="Comic Sans MS" w:cs="Comic Sans MS"/>
          <w:b/>
          <w:bCs/>
          <w:sz w:val="20"/>
          <w:szCs w:val="20"/>
        </w:rPr>
      </w:pPr>
      <w:r>
        <w:rPr>
          <w:rFonts w:ascii="Comic Sans MS" w:hAnsi="Comic Sans MS" w:cs="Comic Sans MS"/>
          <w:b/>
          <w:bCs/>
          <w:sz w:val="20"/>
          <w:szCs w:val="20"/>
        </w:rPr>
        <w:t>DOCENTI CASTELVENERE</w:t>
      </w:r>
    </w:p>
    <w:bookmarkStart w:id="27" w:name="_1346589278"/>
    <w:bookmarkStart w:id="28" w:name="_1346589022"/>
    <w:bookmarkStart w:id="29" w:name="_1346222838"/>
    <w:bookmarkStart w:id="30" w:name="_1340101128"/>
    <w:bookmarkStart w:id="31" w:name="_1340101065"/>
    <w:bookmarkStart w:id="32" w:name="_1340101007"/>
    <w:bookmarkStart w:id="33" w:name="_MON_1379531304"/>
    <w:bookmarkEnd w:id="27"/>
    <w:bookmarkEnd w:id="28"/>
    <w:bookmarkEnd w:id="29"/>
    <w:bookmarkEnd w:id="30"/>
    <w:bookmarkEnd w:id="31"/>
    <w:bookmarkEnd w:id="32"/>
    <w:bookmarkEnd w:id="33"/>
    <w:p w:rsidR="00464A38" w:rsidRDefault="00464A38">
      <w:pPr>
        <w:jc w:val="center"/>
        <w:rPr>
          <w:rFonts w:ascii="Comic Sans MS" w:hAnsi="Comic Sans MS" w:cs="Comic Sans MS"/>
          <w:b/>
          <w:bCs/>
          <w:sz w:val="20"/>
          <w:szCs w:val="20"/>
        </w:rPr>
      </w:pPr>
      <w:r>
        <w:object w:dxaOrig="6951" w:dyaOrig="760">
          <v:shape id="_x0000_i1029" type="#_x0000_t75" style="width:354.75pt;height:35.25pt" o:ole="" filled="t">
            <v:fill color2="black"/>
            <v:imagedata r:id="rId21" o:title=""/>
          </v:shape>
          <o:OLEObject Type="Embed" ProgID="Excel.Sheet.8" ShapeID="_x0000_i1029" DrawAspect="Content" ObjectID="_1478333154" r:id="rId22"/>
        </w:object>
      </w:r>
      <w:r>
        <w:t xml:space="preserve"> </w:t>
      </w:r>
    </w:p>
    <w:p w:rsidR="00464A38" w:rsidRDefault="00464A38">
      <w:pPr>
        <w:rPr>
          <w:rFonts w:ascii="Comic Sans MS" w:hAnsi="Comic Sans MS" w:cs="Comic Sans MS"/>
          <w:b/>
          <w:bCs/>
          <w:sz w:val="20"/>
          <w:szCs w:val="20"/>
        </w:rPr>
      </w:pPr>
    </w:p>
    <w:p w:rsidR="00464A38" w:rsidRDefault="00464A38" w:rsidP="00444625">
      <w:pPr>
        <w:pStyle w:val="Sfondochiaro-Colore21"/>
        <w:jc w:val="right"/>
      </w:pPr>
      <w:r>
        <w:t>Totale complessivo:………..</w:t>
      </w:r>
    </w:p>
    <w:p w:rsidR="00464A38" w:rsidRDefault="00464A38" w:rsidP="00444625"/>
    <w:p w:rsidR="00464A38" w:rsidRPr="00444625" w:rsidRDefault="00464A38" w:rsidP="00444625"/>
    <w:p w:rsidR="00464A38" w:rsidRPr="00ED34B7" w:rsidRDefault="00464A38" w:rsidP="00ED34B7"/>
    <w:p w:rsidR="00464A38" w:rsidRDefault="00464A38">
      <w:r>
        <w:t>ALUNNI</w:t>
      </w:r>
    </w:p>
    <w:p w:rsidR="00464A38" w:rsidRDefault="00464A38"/>
    <w:p w:rsidR="00464A38" w:rsidRDefault="00464A38">
      <w:pPr>
        <w:rPr>
          <w:rFonts w:ascii="Comic Sans MS" w:hAnsi="Comic Sans MS" w:cs="Comic Sans MS"/>
          <w:b/>
          <w:bCs/>
          <w:sz w:val="20"/>
          <w:szCs w:val="20"/>
        </w:rPr>
      </w:pPr>
      <w:r>
        <w:rPr>
          <w:rFonts w:ascii="Comic Sans MS" w:hAnsi="Comic Sans MS" w:cs="Comic Sans MS"/>
          <w:b/>
          <w:bCs/>
          <w:sz w:val="20"/>
          <w:szCs w:val="20"/>
        </w:rPr>
        <w:t>a.s. 201</w:t>
      </w:r>
      <w:r w:rsidR="00B552D8">
        <w:rPr>
          <w:rFonts w:ascii="Comic Sans MS" w:hAnsi="Comic Sans MS" w:cs="Comic Sans MS"/>
          <w:b/>
          <w:bCs/>
          <w:sz w:val="20"/>
          <w:szCs w:val="20"/>
        </w:rPr>
        <w:t>4</w:t>
      </w:r>
      <w:r>
        <w:rPr>
          <w:rFonts w:ascii="Comic Sans MS" w:hAnsi="Comic Sans MS" w:cs="Comic Sans MS"/>
          <w:b/>
          <w:bCs/>
          <w:sz w:val="20"/>
          <w:szCs w:val="20"/>
        </w:rPr>
        <w:t>-1</w:t>
      </w:r>
      <w:r w:rsidR="00B552D8">
        <w:rPr>
          <w:rFonts w:ascii="Comic Sans MS" w:hAnsi="Comic Sans MS" w:cs="Comic Sans MS"/>
          <w:b/>
          <w:bCs/>
          <w:sz w:val="20"/>
          <w:szCs w:val="20"/>
        </w:rPr>
        <w:t>5</w:t>
      </w:r>
    </w:p>
    <w:p w:rsidR="00464A38" w:rsidRDefault="00464A38">
      <w:pPr>
        <w:rPr>
          <w:rFonts w:ascii="Comic Sans MS" w:hAnsi="Comic Sans MS" w:cs="Comic Sans MS"/>
          <w:b/>
          <w:bCs/>
          <w:sz w:val="20"/>
          <w:szCs w:val="20"/>
        </w:rPr>
      </w:pPr>
    </w:p>
    <w:p w:rsidR="00464A38" w:rsidRDefault="00464A38">
      <w:pPr>
        <w:rPr>
          <w:rFonts w:ascii="Comic Sans MS" w:hAnsi="Comic Sans MS" w:cs="Comic Sans MS"/>
          <w:b/>
          <w:bCs/>
          <w:sz w:val="20"/>
          <w:szCs w:val="20"/>
        </w:rPr>
      </w:pPr>
    </w:p>
    <w:p w:rsidR="00464A38" w:rsidRDefault="00464A38">
      <w:pPr>
        <w:rPr>
          <w:rFonts w:ascii="Comic Sans MS" w:hAnsi="Comic Sans MS" w:cs="Comic Sans MS"/>
          <w:b/>
          <w:bCs/>
          <w:sz w:val="20"/>
          <w:szCs w:val="20"/>
        </w:rPr>
      </w:pPr>
    </w:p>
    <w:p w:rsidR="00464A38" w:rsidRDefault="00464A38">
      <w:pPr>
        <w:rPr>
          <w:rFonts w:ascii="Comic Sans MS" w:hAnsi="Comic Sans MS" w:cs="Comic Sans MS"/>
          <w:b/>
          <w:bCs/>
          <w:sz w:val="20"/>
          <w:szCs w:val="20"/>
        </w:rPr>
      </w:pPr>
    </w:p>
    <w:p w:rsidR="00464A38" w:rsidRDefault="00464A38">
      <w:pPr>
        <w:rPr>
          <w:rFonts w:ascii="Comic Sans MS" w:hAnsi="Comic Sans MS" w:cs="Comic Sans MS"/>
          <w:b/>
          <w:bCs/>
          <w:sz w:val="20"/>
          <w:szCs w:val="20"/>
        </w:rPr>
      </w:pPr>
    </w:p>
    <w:bookmarkStart w:id="34" w:name="_1346587844"/>
    <w:bookmarkStart w:id="35" w:name="_1346567174"/>
    <w:bookmarkStart w:id="36" w:name="_1346566047"/>
    <w:bookmarkStart w:id="37" w:name="_1340117380"/>
    <w:bookmarkStart w:id="38" w:name="_1340117330"/>
    <w:bookmarkStart w:id="39" w:name="_1340117322"/>
    <w:bookmarkStart w:id="40" w:name="_1340117274"/>
    <w:bookmarkStart w:id="41" w:name="_1340102071"/>
    <w:bookmarkStart w:id="42" w:name="_1340102041"/>
    <w:bookmarkStart w:id="43" w:name="_1340101305"/>
    <w:bookmarkStart w:id="44" w:name="_1340101272"/>
    <w:bookmarkStart w:id="45" w:name="_MON_1409599131"/>
    <w:bookmarkEnd w:id="34"/>
    <w:bookmarkEnd w:id="35"/>
    <w:bookmarkEnd w:id="36"/>
    <w:bookmarkEnd w:id="37"/>
    <w:bookmarkEnd w:id="38"/>
    <w:bookmarkEnd w:id="39"/>
    <w:bookmarkEnd w:id="40"/>
    <w:bookmarkEnd w:id="41"/>
    <w:bookmarkEnd w:id="42"/>
    <w:bookmarkEnd w:id="43"/>
    <w:bookmarkEnd w:id="44"/>
    <w:bookmarkEnd w:id="45"/>
    <w:p w:rsidR="00464A38" w:rsidRDefault="00477A56">
      <w:pPr>
        <w:rPr>
          <w:rFonts w:ascii="Comic Sans MS" w:hAnsi="Comic Sans MS" w:cs="Comic Sans MS"/>
          <w:b/>
          <w:bCs/>
          <w:sz w:val="20"/>
          <w:szCs w:val="20"/>
        </w:rPr>
      </w:pPr>
      <w:r>
        <w:object w:dxaOrig="10114" w:dyaOrig="12729">
          <v:shape id="_x0000_i1030" type="#_x0000_t75" style="width:475.5pt;height:496.5pt" o:ole="" filled="t">
            <v:fill color2="black"/>
            <v:imagedata r:id="rId23" o:title=""/>
          </v:shape>
          <o:OLEObject Type="Embed" ProgID="Excel.Sheet.8" ShapeID="_x0000_i1030" DrawAspect="Content" ObjectID="_1478333155" r:id="rId24"/>
        </w:object>
      </w:r>
    </w:p>
    <w:p w:rsidR="00464A38" w:rsidRDefault="00464A38">
      <w:pPr>
        <w:rPr>
          <w:rFonts w:ascii="Comic Sans MS" w:hAnsi="Comic Sans MS" w:cs="Comic Sans MS"/>
          <w:b/>
          <w:bCs/>
          <w:sz w:val="20"/>
          <w:szCs w:val="20"/>
        </w:rPr>
      </w:pPr>
    </w:p>
    <w:p w:rsidR="00464A38" w:rsidRDefault="00464A38"/>
    <w:p w:rsidR="00464A38" w:rsidRDefault="00464A38"/>
    <w:p w:rsidR="00464A38" w:rsidRDefault="00464A38"/>
    <w:p w:rsidR="00464A38" w:rsidRDefault="00464A38">
      <w:pPr>
        <w:rPr>
          <w:rStyle w:val="Titolo1Carattere"/>
          <w:rFonts w:ascii="Verdana" w:hAnsi="Verdana" w:cs="Verdana"/>
          <w:sz w:val="20"/>
          <w:szCs w:val="20"/>
        </w:rPr>
      </w:pPr>
    </w:p>
    <w:p w:rsidR="00464A38" w:rsidRDefault="00464A38">
      <w:pPr>
        <w:rPr>
          <w:rStyle w:val="Titolo1Carattere"/>
          <w:rFonts w:ascii="Verdana" w:hAnsi="Verdana" w:cs="Verdana"/>
          <w:sz w:val="20"/>
          <w:szCs w:val="20"/>
        </w:rPr>
      </w:pPr>
    </w:p>
    <w:p w:rsidR="00464A38" w:rsidRDefault="00464A38">
      <w:pPr>
        <w:rPr>
          <w:rStyle w:val="Titolo1Carattere"/>
          <w:rFonts w:ascii="Verdana" w:hAnsi="Verdana" w:cs="Verdana"/>
          <w:sz w:val="20"/>
          <w:szCs w:val="20"/>
        </w:rPr>
      </w:pPr>
    </w:p>
    <w:p w:rsidR="00464A38" w:rsidRDefault="00464A38">
      <w:pPr>
        <w:rPr>
          <w:rStyle w:val="Titolo1Carattere"/>
          <w:rFonts w:ascii="Verdana" w:hAnsi="Verdana" w:cs="Verdana"/>
          <w:sz w:val="20"/>
          <w:szCs w:val="20"/>
        </w:rPr>
      </w:pPr>
    </w:p>
    <w:p w:rsidR="00464A38" w:rsidRDefault="00464A38">
      <w:pPr>
        <w:rPr>
          <w:rStyle w:val="Titolo1Carattere"/>
          <w:rFonts w:ascii="Verdana" w:hAnsi="Verdana" w:cs="Verdana"/>
          <w:sz w:val="20"/>
          <w:szCs w:val="20"/>
        </w:rPr>
      </w:pPr>
    </w:p>
    <w:p w:rsidR="00464A38" w:rsidRDefault="00464A38">
      <w:pPr>
        <w:rPr>
          <w:rStyle w:val="Titolo1Carattere"/>
          <w:rFonts w:ascii="Verdana" w:hAnsi="Verdana" w:cs="Verdana"/>
          <w:sz w:val="20"/>
          <w:szCs w:val="20"/>
        </w:rPr>
      </w:pPr>
    </w:p>
    <w:p w:rsidR="00464A38" w:rsidRDefault="00464A38">
      <w:pPr>
        <w:rPr>
          <w:rStyle w:val="Titolo1Carattere"/>
          <w:rFonts w:ascii="Verdana" w:hAnsi="Verdana" w:cs="Verdana"/>
          <w:sz w:val="20"/>
          <w:szCs w:val="20"/>
        </w:rPr>
      </w:pPr>
    </w:p>
    <w:p w:rsidR="00464A38" w:rsidRDefault="00464A38">
      <w:pPr>
        <w:rPr>
          <w:rStyle w:val="Titolo1Carattere"/>
          <w:rFonts w:ascii="Verdana" w:hAnsi="Verdana" w:cs="Verdana"/>
          <w:sz w:val="20"/>
          <w:szCs w:val="20"/>
        </w:rPr>
      </w:pPr>
      <w:r>
        <w:rPr>
          <w:rStyle w:val="Titolo1Carattere"/>
          <w:rFonts w:ascii="Verdana" w:hAnsi="Verdana" w:cs="Verdana"/>
          <w:sz w:val="20"/>
          <w:szCs w:val="20"/>
        </w:rPr>
        <w:t>LOCALIZZAZIONI E RISORSE STRUTTURALI</w:t>
      </w:r>
    </w:p>
    <w:p w:rsidR="00464A38" w:rsidRDefault="00464A38">
      <w:pPr>
        <w:pStyle w:val="Titolo1"/>
        <w:rPr>
          <w:rStyle w:val="Riferimentointenso"/>
          <w:rFonts w:cs="Comic Sans MS"/>
        </w:rPr>
      </w:pPr>
      <w:bookmarkStart w:id="46" w:name="__RefHeading__151_1435688005"/>
      <w:bookmarkEnd w:id="46"/>
      <w:r>
        <w:rPr>
          <w:rStyle w:val="Riferimentointenso"/>
          <w:rFonts w:cs="Comic Sans MS"/>
        </w:rPr>
        <w:t>FAICCHIO</w:t>
      </w:r>
    </w:p>
    <w:tbl>
      <w:tblPr>
        <w:tblW w:w="0" w:type="auto"/>
        <w:tblInd w:w="-106" w:type="dxa"/>
        <w:tblLayout w:type="fixed"/>
        <w:tblLook w:val="0000"/>
      </w:tblPr>
      <w:tblGrid>
        <w:gridCol w:w="2531"/>
        <w:gridCol w:w="2514"/>
        <w:gridCol w:w="1720"/>
        <w:gridCol w:w="4203"/>
      </w:tblGrid>
      <w:tr w:rsidR="00464A38">
        <w:tc>
          <w:tcPr>
            <w:tcW w:w="2531"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sz w:val="20"/>
                <w:szCs w:val="20"/>
              </w:rPr>
            </w:pPr>
            <w:r>
              <w:rPr>
                <w:rFonts w:ascii="Comic Sans MS" w:hAnsi="Comic Sans MS" w:cs="Comic Sans MS"/>
                <w:b/>
                <w:bCs/>
                <w:sz w:val="20"/>
                <w:szCs w:val="20"/>
              </w:rPr>
              <w:t xml:space="preserve">STRUTTURE </w:t>
            </w:r>
          </w:p>
        </w:tc>
        <w:tc>
          <w:tcPr>
            <w:tcW w:w="2514"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sz w:val="20"/>
                <w:szCs w:val="20"/>
              </w:rPr>
            </w:pPr>
            <w:r>
              <w:rPr>
                <w:rFonts w:ascii="Comic Sans MS" w:hAnsi="Comic Sans MS" w:cs="Comic Sans MS"/>
                <w:b/>
                <w:bCs/>
                <w:sz w:val="20"/>
                <w:szCs w:val="20"/>
              </w:rPr>
              <w:t>SPAZI X GIOVANI</w:t>
            </w:r>
          </w:p>
        </w:tc>
        <w:tc>
          <w:tcPr>
            <w:tcW w:w="1720"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sz w:val="20"/>
                <w:szCs w:val="20"/>
              </w:rPr>
            </w:pPr>
            <w:r>
              <w:rPr>
                <w:rFonts w:ascii="Comic Sans MS" w:hAnsi="Comic Sans MS" w:cs="Comic Sans MS"/>
                <w:b/>
                <w:bCs/>
                <w:sz w:val="20"/>
                <w:szCs w:val="20"/>
              </w:rPr>
              <w:t>SERVIZI</w:t>
            </w:r>
          </w:p>
        </w:tc>
        <w:tc>
          <w:tcPr>
            <w:tcW w:w="4203"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Comic Sans MS" w:hAnsi="Comic Sans MS" w:cs="Comic Sans MS"/>
                <w:b/>
                <w:bCs/>
                <w:sz w:val="20"/>
                <w:szCs w:val="20"/>
              </w:rPr>
            </w:pPr>
            <w:r>
              <w:rPr>
                <w:rFonts w:ascii="Comic Sans MS" w:hAnsi="Comic Sans MS" w:cs="Comic Sans MS"/>
                <w:b/>
                <w:bCs/>
                <w:sz w:val="20"/>
                <w:szCs w:val="20"/>
              </w:rPr>
              <w:t>LABORATORI</w:t>
            </w:r>
          </w:p>
        </w:tc>
      </w:tr>
      <w:tr w:rsidR="00464A38">
        <w:tc>
          <w:tcPr>
            <w:tcW w:w="2531"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sz w:val="20"/>
                <w:szCs w:val="20"/>
              </w:rPr>
            </w:pPr>
            <w:bookmarkStart w:id="47" w:name="Controllo4"/>
            <w:r>
              <w:rPr>
                <w:rFonts w:ascii="Comic Sans MS" w:hAnsi="Comic Sans MS" w:cs="Comic Sans MS"/>
                <w:b/>
                <w:bCs/>
                <w:sz w:val="20"/>
                <w:szCs w:val="20"/>
              </w:rPr>
              <w:t>1  presidenza</w:t>
            </w:r>
          </w:p>
          <w:p w:rsidR="00464A38" w:rsidRDefault="00464A38">
            <w:pPr>
              <w:rPr>
                <w:rFonts w:ascii="Comic Sans MS" w:hAnsi="Comic Sans MS" w:cs="Comic Sans MS"/>
                <w:b/>
                <w:bCs/>
                <w:sz w:val="20"/>
                <w:szCs w:val="20"/>
              </w:rPr>
            </w:pPr>
            <w:r>
              <w:rPr>
                <w:rFonts w:ascii="Comic Sans MS" w:hAnsi="Comic Sans MS" w:cs="Comic Sans MS"/>
                <w:b/>
                <w:bCs/>
                <w:sz w:val="20"/>
                <w:szCs w:val="20"/>
              </w:rPr>
              <w:t>1 stanza per il I° collaboratore con funzioni di vicario</w:t>
            </w:r>
          </w:p>
          <w:p w:rsidR="00464A38" w:rsidRDefault="00464A38">
            <w:pPr>
              <w:rPr>
                <w:rFonts w:ascii="Comic Sans MS" w:hAnsi="Comic Sans MS" w:cs="Comic Sans MS"/>
                <w:b/>
                <w:bCs/>
                <w:sz w:val="20"/>
                <w:szCs w:val="20"/>
              </w:rPr>
            </w:pPr>
            <w:r>
              <w:rPr>
                <w:rFonts w:ascii="Comic Sans MS" w:hAnsi="Comic Sans MS" w:cs="Comic Sans MS"/>
                <w:b/>
                <w:bCs/>
                <w:sz w:val="20"/>
                <w:szCs w:val="20"/>
              </w:rPr>
              <w:t>16</w:t>
            </w:r>
            <w:bookmarkEnd w:id="47"/>
            <w:r>
              <w:rPr>
                <w:rFonts w:ascii="Comic Sans MS" w:hAnsi="Comic Sans MS" w:cs="Comic Sans MS"/>
                <w:b/>
                <w:bCs/>
                <w:sz w:val="20"/>
                <w:szCs w:val="20"/>
              </w:rPr>
              <w:t xml:space="preserve"> aule normali</w:t>
            </w:r>
          </w:p>
          <w:p w:rsidR="00464A38" w:rsidRDefault="00464A38">
            <w:pPr>
              <w:rPr>
                <w:rFonts w:ascii="Comic Sans MS" w:hAnsi="Comic Sans MS" w:cs="Comic Sans MS"/>
                <w:b/>
                <w:bCs/>
                <w:sz w:val="20"/>
                <w:szCs w:val="20"/>
              </w:rPr>
            </w:pPr>
            <w:r>
              <w:rPr>
                <w:rFonts w:ascii="Comic Sans MS" w:hAnsi="Comic Sans MS" w:cs="Comic Sans MS"/>
                <w:b/>
                <w:bCs/>
                <w:sz w:val="20"/>
                <w:szCs w:val="20"/>
              </w:rPr>
              <w:t>1 sala conferenze</w:t>
            </w:r>
          </w:p>
          <w:p w:rsidR="00464A38" w:rsidRDefault="00464A38">
            <w:pPr>
              <w:rPr>
                <w:rFonts w:ascii="Comic Sans MS" w:hAnsi="Comic Sans MS" w:cs="Comic Sans MS"/>
                <w:b/>
                <w:bCs/>
                <w:sz w:val="20"/>
                <w:szCs w:val="20"/>
              </w:rPr>
            </w:pPr>
            <w:r>
              <w:rPr>
                <w:rFonts w:ascii="Comic Sans MS" w:hAnsi="Comic Sans MS" w:cs="Comic Sans MS"/>
                <w:b/>
                <w:bCs/>
                <w:sz w:val="20"/>
                <w:szCs w:val="20"/>
              </w:rPr>
              <w:t>1 aula speciale - infermeria</w:t>
            </w:r>
          </w:p>
          <w:p w:rsidR="00464A38" w:rsidRDefault="00464A38">
            <w:pPr>
              <w:rPr>
                <w:rFonts w:ascii="Comic Sans MS" w:hAnsi="Comic Sans MS" w:cs="Comic Sans MS"/>
                <w:b/>
                <w:bCs/>
                <w:sz w:val="20"/>
                <w:szCs w:val="20"/>
              </w:rPr>
            </w:pPr>
            <w:r>
              <w:rPr>
                <w:rFonts w:ascii="Comic Sans MS" w:hAnsi="Comic Sans MS" w:cs="Comic Sans MS"/>
                <w:b/>
                <w:bCs/>
                <w:sz w:val="20"/>
                <w:szCs w:val="20"/>
              </w:rPr>
              <w:t>1 sala docenti</w:t>
            </w:r>
          </w:p>
          <w:p w:rsidR="00464A38" w:rsidRDefault="00464A38">
            <w:pPr>
              <w:rPr>
                <w:rFonts w:ascii="Comic Sans MS" w:hAnsi="Comic Sans MS" w:cs="Comic Sans MS"/>
                <w:b/>
                <w:bCs/>
                <w:sz w:val="20"/>
                <w:szCs w:val="20"/>
              </w:rPr>
            </w:pPr>
            <w:r>
              <w:rPr>
                <w:rFonts w:ascii="Comic Sans MS" w:hAnsi="Comic Sans MS" w:cs="Comic Sans MS"/>
                <w:b/>
                <w:bCs/>
                <w:sz w:val="20"/>
                <w:szCs w:val="20"/>
              </w:rPr>
              <w:t>1 sala a.t.a.</w:t>
            </w:r>
          </w:p>
          <w:p w:rsidR="00464A38" w:rsidRDefault="00464A38">
            <w:pPr>
              <w:rPr>
                <w:rFonts w:ascii="Comic Sans MS" w:hAnsi="Comic Sans MS" w:cs="Comic Sans MS"/>
                <w:b/>
                <w:bCs/>
                <w:sz w:val="20"/>
                <w:szCs w:val="20"/>
              </w:rPr>
            </w:pPr>
            <w:r>
              <w:rPr>
                <w:rFonts w:ascii="Comic Sans MS" w:hAnsi="Comic Sans MS" w:cs="Comic Sans MS"/>
                <w:b/>
                <w:bCs/>
                <w:sz w:val="20"/>
                <w:szCs w:val="20"/>
              </w:rPr>
              <w:t>2 ambienti di segreteria</w:t>
            </w:r>
          </w:p>
          <w:p w:rsidR="00464A38" w:rsidRDefault="00464A38">
            <w:pPr>
              <w:rPr>
                <w:rFonts w:ascii="Comic Sans MS" w:hAnsi="Comic Sans MS" w:cs="Comic Sans MS"/>
                <w:b/>
                <w:bCs/>
                <w:sz w:val="20"/>
                <w:szCs w:val="20"/>
              </w:rPr>
            </w:pPr>
            <w:r>
              <w:rPr>
                <w:rFonts w:ascii="Comic Sans MS" w:hAnsi="Comic Sans MS" w:cs="Comic Sans MS"/>
                <w:b/>
                <w:bCs/>
                <w:sz w:val="20"/>
                <w:szCs w:val="20"/>
              </w:rPr>
              <w:t>1 ufficio D.SGA</w:t>
            </w:r>
          </w:p>
          <w:p w:rsidR="00464A38" w:rsidRDefault="00464A38">
            <w:pPr>
              <w:rPr>
                <w:rFonts w:ascii="Comic Sans MS" w:hAnsi="Comic Sans MS" w:cs="Comic Sans MS"/>
                <w:b/>
                <w:bCs/>
                <w:sz w:val="20"/>
                <w:szCs w:val="20"/>
              </w:rPr>
            </w:pPr>
            <w:r>
              <w:rPr>
                <w:rFonts w:ascii="Comic Sans MS" w:hAnsi="Comic Sans MS" w:cs="Comic Sans MS"/>
                <w:b/>
                <w:bCs/>
                <w:sz w:val="20"/>
                <w:szCs w:val="20"/>
              </w:rPr>
              <w:t>1 front office</w:t>
            </w:r>
          </w:p>
          <w:p w:rsidR="00464A38" w:rsidRDefault="00464A38">
            <w:pPr>
              <w:rPr>
                <w:rFonts w:ascii="Comic Sans MS" w:hAnsi="Comic Sans MS" w:cs="Comic Sans MS"/>
                <w:b/>
                <w:bCs/>
                <w:sz w:val="20"/>
                <w:szCs w:val="20"/>
              </w:rPr>
            </w:pPr>
            <w:r>
              <w:rPr>
                <w:rFonts w:ascii="Comic Sans MS" w:hAnsi="Comic Sans MS" w:cs="Comic Sans MS"/>
                <w:b/>
                <w:bCs/>
                <w:sz w:val="20"/>
                <w:szCs w:val="20"/>
              </w:rPr>
              <w:t>1 ambiente per l’agenzia di viaggio simulata</w:t>
            </w:r>
          </w:p>
          <w:p w:rsidR="00464A38" w:rsidRDefault="00464A38">
            <w:pPr>
              <w:rPr>
                <w:rFonts w:ascii="Comic Sans MS" w:hAnsi="Comic Sans MS" w:cs="Comic Sans MS"/>
                <w:b/>
                <w:bCs/>
                <w:sz w:val="20"/>
                <w:szCs w:val="20"/>
              </w:rPr>
            </w:pPr>
            <w:r>
              <w:rPr>
                <w:rFonts w:ascii="Comic Sans MS" w:hAnsi="Comic Sans MS" w:cs="Comic Sans MS"/>
                <w:b/>
                <w:bCs/>
                <w:sz w:val="20"/>
                <w:szCs w:val="20"/>
              </w:rPr>
              <w:t>Sala di attesa</w:t>
            </w:r>
          </w:p>
          <w:p w:rsidR="00464A38" w:rsidRDefault="00464A38">
            <w:pPr>
              <w:rPr>
                <w:rFonts w:ascii="Comic Sans MS" w:hAnsi="Comic Sans MS" w:cs="Comic Sans MS"/>
                <w:b/>
                <w:bCs/>
                <w:sz w:val="20"/>
                <w:szCs w:val="20"/>
              </w:rPr>
            </w:pPr>
            <w:r>
              <w:rPr>
                <w:rFonts w:ascii="Comic Sans MS" w:hAnsi="Comic Sans MS" w:cs="Comic Sans MS"/>
                <w:b/>
                <w:bCs/>
                <w:sz w:val="20"/>
                <w:szCs w:val="20"/>
              </w:rPr>
              <w:t xml:space="preserve">Archivio </w:t>
            </w:r>
          </w:p>
          <w:p w:rsidR="00464A38" w:rsidRDefault="00464A38">
            <w:pPr>
              <w:rPr>
                <w:rFonts w:ascii="Comic Sans MS" w:hAnsi="Comic Sans MS" w:cs="Comic Sans MS"/>
                <w:b/>
                <w:bCs/>
                <w:sz w:val="20"/>
                <w:szCs w:val="20"/>
              </w:rPr>
            </w:pPr>
          </w:p>
        </w:tc>
        <w:tc>
          <w:tcPr>
            <w:tcW w:w="2514"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sz w:val="20"/>
                <w:szCs w:val="20"/>
              </w:rPr>
            </w:pPr>
            <w:r>
              <w:rPr>
                <w:rFonts w:ascii="Comic Sans MS" w:hAnsi="Comic Sans MS" w:cs="Comic Sans MS"/>
                <w:b/>
                <w:bCs/>
                <w:sz w:val="20"/>
                <w:szCs w:val="20"/>
              </w:rPr>
              <w:t>spazi interni</w:t>
            </w:r>
          </w:p>
          <w:p w:rsidR="00464A38" w:rsidRDefault="00464A38">
            <w:pPr>
              <w:rPr>
                <w:rFonts w:ascii="Comic Sans MS" w:hAnsi="Comic Sans MS" w:cs="Comic Sans MS"/>
                <w:b/>
                <w:bCs/>
                <w:sz w:val="20"/>
                <w:szCs w:val="20"/>
              </w:rPr>
            </w:pPr>
            <w:r>
              <w:rPr>
                <w:rFonts w:ascii="Comic Sans MS" w:hAnsi="Comic Sans MS" w:cs="Comic Sans MS"/>
                <w:b/>
                <w:bCs/>
                <w:sz w:val="20"/>
                <w:szCs w:val="20"/>
              </w:rPr>
              <w:t>spazi esterni</w:t>
            </w:r>
          </w:p>
          <w:p w:rsidR="00464A38" w:rsidRDefault="00464A38">
            <w:pPr>
              <w:rPr>
                <w:rFonts w:ascii="Comic Sans MS" w:hAnsi="Comic Sans MS" w:cs="Comic Sans MS"/>
                <w:b/>
                <w:bCs/>
                <w:sz w:val="20"/>
                <w:szCs w:val="20"/>
              </w:rPr>
            </w:pPr>
            <w:r>
              <w:rPr>
                <w:rFonts w:ascii="Comic Sans MS" w:hAnsi="Comic Sans MS" w:cs="Comic Sans MS"/>
                <w:b/>
                <w:bCs/>
                <w:sz w:val="20"/>
                <w:szCs w:val="20"/>
              </w:rPr>
              <w:t>sala riunioni</w:t>
            </w:r>
          </w:p>
          <w:p w:rsidR="00464A38" w:rsidRDefault="00464A38">
            <w:pPr>
              <w:rPr>
                <w:rFonts w:ascii="Comic Sans MS" w:hAnsi="Comic Sans MS" w:cs="Comic Sans MS"/>
                <w:b/>
                <w:bCs/>
                <w:sz w:val="20"/>
                <w:szCs w:val="20"/>
              </w:rPr>
            </w:pPr>
            <w:r>
              <w:rPr>
                <w:rFonts w:ascii="Comic Sans MS" w:hAnsi="Comic Sans MS" w:cs="Comic Sans MS"/>
                <w:b/>
                <w:bCs/>
                <w:sz w:val="20"/>
                <w:szCs w:val="20"/>
              </w:rPr>
              <w:t>sala redazione</w:t>
            </w:r>
          </w:p>
          <w:p w:rsidR="00464A38" w:rsidRDefault="00464A38">
            <w:pPr>
              <w:rPr>
                <w:rFonts w:ascii="Comic Sans MS" w:hAnsi="Comic Sans MS" w:cs="Comic Sans MS"/>
                <w:b/>
                <w:bCs/>
                <w:sz w:val="20"/>
                <w:szCs w:val="20"/>
              </w:rPr>
            </w:pPr>
          </w:p>
        </w:tc>
        <w:tc>
          <w:tcPr>
            <w:tcW w:w="1720"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sz w:val="20"/>
                <w:szCs w:val="20"/>
              </w:rPr>
            </w:pPr>
            <w:r>
              <w:rPr>
                <w:rFonts w:ascii="Comic Sans MS" w:hAnsi="Comic Sans MS" w:cs="Comic Sans MS"/>
                <w:b/>
                <w:bCs/>
                <w:sz w:val="20"/>
                <w:szCs w:val="20"/>
              </w:rPr>
              <w:t>maschili</w:t>
            </w:r>
          </w:p>
          <w:p w:rsidR="00464A38" w:rsidRDefault="00464A38">
            <w:pPr>
              <w:rPr>
                <w:rFonts w:ascii="Comic Sans MS" w:hAnsi="Comic Sans MS" w:cs="Comic Sans MS"/>
                <w:b/>
                <w:bCs/>
                <w:sz w:val="20"/>
                <w:szCs w:val="20"/>
              </w:rPr>
            </w:pPr>
            <w:r>
              <w:rPr>
                <w:rFonts w:ascii="Comic Sans MS" w:hAnsi="Comic Sans MS" w:cs="Comic Sans MS"/>
                <w:b/>
                <w:bCs/>
                <w:sz w:val="20"/>
                <w:szCs w:val="20"/>
              </w:rPr>
              <w:t>femminili</w:t>
            </w:r>
          </w:p>
          <w:p w:rsidR="00464A38" w:rsidRDefault="00464A38">
            <w:pPr>
              <w:rPr>
                <w:rFonts w:ascii="Comic Sans MS" w:hAnsi="Comic Sans MS" w:cs="Comic Sans MS"/>
                <w:b/>
                <w:bCs/>
                <w:sz w:val="20"/>
                <w:szCs w:val="20"/>
              </w:rPr>
            </w:pPr>
            <w:r>
              <w:rPr>
                <w:rFonts w:ascii="Comic Sans MS" w:hAnsi="Comic Sans MS" w:cs="Comic Sans MS"/>
                <w:b/>
                <w:bCs/>
                <w:sz w:val="20"/>
                <w:szCs w:val="20"/>
              </w:rPr>
              <w:t>docenti -men</w:t>
            </w:r>
          </w:p>
          <w:p w:rsidR="00464A38" w:rsidRDefault="00464A38">
            <w:pPr>
              <w:rPr>
                <w:rFonts w:ascii="Comic Sans MS" w:hAnsi="Comic Sans MS" w:cs="Comic Sans MS"/>
                <w:b/>
                <w:bCs/>
                <w:sz w:val="20"/>
                <w:szCs w:val="20"/>
              </w:rPr>
            </w:pPr>
            <w:r>
              <w:rPr>
                <w:rFonts w:ascii="Comic Sans MS" w:hAnsi="Comic Sans MS" w:cs="Comic Sans MS"/>
                <w:b/>
                <w:bCs/>
                <w:sz w:val="20"/>
                <w:szCs w:val="20"/>
              </w:rPr>
              <w:t>doc. lady</w:t>
            </w:r>
          </w:p>
          <w:p w:rsidR="00464A38" w:rsidRDefault="00464A38">
            <w:pPr>
              <w:rPr>
                <w:rFonts w:ascii="Comic Sans MS" w:hAnsi="Comic Sans MS" w:cs="Comic Sans MS"/>
                <w:b/>
                <w:bCs/>
                <w:sz w:val="20"/>
                <w:szCs w:val="20"/>
              </w:rPr>
            </w:pPr>
            <w:r>
              <w:rPr>
                <w:rFonts w:ascii="Comic Sans MS" w:hAnsi="Comic Sans MS" w:cs="Comic Sans MS"/>
                <w:b/>
                <w:bCs/>
                <w:sz w:val="20"/>
                <w:szCs w:val="20"/>
              </w:rPr>
              <w:t>Magazzino</w:t>
            </w:r>
          </w:p>
          <w:p w:rsidR="00464A38" w:rsidRDefault="00464A38">
            <w:pPr>
              <w:rPr>
                <w:rFonts w:ascii="Comic Sans MS" w:hAnsi="Comic Sans MS" w:cs="Comic Sans MS"/>
                <w:b/>
                <w:bCs/>
                <w:sz w:val="20"/>
                <w:szCs w:val="20"/>
              </w:rPr>
            </w:pPr>
          </w:p>
        </w:tc>
        <w:tc>
          <w:tcPr>
            <w:tcW w:w="4203"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Comic Sans MS" w:hAnsi="Comic Sans MS" w:cs="Comic Sans MS"/>
                <w:b/>
                <w:bCs/>
                <w:sz w:val="20"/>
                <w:szCs w:val="20"/>
              </w:rPr>
            </w:pPr>
            <w:r>
              <w:rPr>
                <w:rFonts w:ascii="Comic Sans MS" w:hAnsi="Comic Sans MS" w:cs="Comic Sans MS"/>
                <w:b/>
                <w:bCs/>
                <w:sz w:val="20"/>
                <w:szCs w:val="20"/>
              </w:rPr>
              <w:t>1laboratorio d’informatica</w:t>
            </w:r>
          </w:p>
          <w:p w:rsidR="00464A38" w:rsidRDefault="00464A38">
            <w:pPr>
              <w:rPr>
                <w:rFonts w:ascii="Comic Sans MS" w:hAnsi="Comic Sans MS" w:cs="Comic Sans MS"/>
                <w:b/>
                <w:bCs/>
                <w:sz w:val="20"/>
                <w:szCs w:val="20"/>
              </w:rPr>
            </w:pPr>
            <w:r>
              <w:rPr>
                <w:rFonts w:ascii="Comic Sans MS" w:hAnsi="Comic Sans MS" w:cs="Comic Sans MS"/>
                <w:b/>
                <w:bCs/>
                <w:sz w:val="20"/>
                <w:szCs w:val="20"/>
              </w:rPr>
              <w:t>1 lab simulato di agenzia di viaggio</w:t>
            </w:r>
          </w:p>
          <w:p w:rsidR="00464A38" w:rsidRDefault="00464A38">
            <w:pPr>
              <w:rPr>
                <w:rFonts w:ascii="Comic Sans MS" w:hAnsi="Comic Sans MS" w:cs="Comic Sans MS"/>
                <w:b/>
                <w:bCs/>
                <w:sz w:val="20"/>
                <w:szCs w:val="20"/>
              </w:rPr>
            </w:pPr>
            <w:r>
              <w:rPr>
                <w:rFonts w:ascii="Comic Sans MS" w:hAnsi="Comic Sans MS" w:cs="Comic Sans MS"/>
                <w:b/>
                <w:bCs/>
                <w:sz w:val="20"/>
                <w:szCs w:val="20"/>
              </w:rPr>
              <w:t>1- lab. Linguistico multimediale</w:t>
            </w:r>
          </w:p>
          <w:p w:rsidR="00464A38" w:rsidRDefault="00464A38">
            <w:pPr>
              <w:rPr>
                <w:rFonts w:ascii="Comic Sans MS" w:hAnsi="Comic Sans MS" w:cs="Comic Sans MS"/>
                <w:b/>
                <w:bCs/>
                <w:sz w:val="20"/>
                <w:szCs w:val="20"/>
              </w:rPr>
            </w:pPr>
            <w:r>
              <w:rPr>
                <w:rFonts w:ascii="Comic Sans MS" w:hAnsi="Comic Sans MS" w:cs="Comic Sans MS"/>
                <w:b/>
                <w:bCs/>
                <w:sz w:val="20"/>
                <w:szCs w:val="20"/>
              </w:rPr>
              <w:t>1 laboratorio di trattamento testi</w:t>
            </w:r>
          </w:p>
          <w:p w:rsidR="00464A38" w:rsidRDefault="00464A38">
            <w:pPr>
              <w:rPr>
                <w:rFonts w:ascii="Comic Sans MS" w:hAnsi="Comic Sans MS" w:cs="Comic Sans MS"/>
                <w:b/>
                <w:bCs/>
                <w:sz w:val="20"/>
                <w:szCs w:val="20"/>
              </w:rPr>
            </w:pPr>
            <w:r>
              <w:rPr>
                <w:rFonts w:ascii="Comic Sans MS" w:hAnsi="Comic Sans MS" w:cs="Comic Sans MS"/>
                <w:b/>
                <w:bCs/>
                <w:sz w:val="20"/>
                <w:szCs w:val="20"/>
              </w:rPr>
              <w:t>1 L’aula magna può essere adibita a laboratori musicale,teatrale</w:t>
            </w:r>
          </w:p>
          <w:p w:rsidR="00464A38" w:rsidRDefault="00464A38">
            <w:pPr>
              <w:rPr>
                <w:rFonts w:ascii="Comic Sans MS" w:hAnsi="Comic Sans MS" w:cs="Comic Sans MS"/>
                <w:b/>
                <w:bCs/>
                <w:sz w:val="20"/>
                <w:szCs w:val="20"/>
              </w:rPr>
            </w:pPr>
            <w:r>
              <w:rPr>
                <w:rFonts w:ascii="Comic Sans MS" w:hAnsi="Comic Sans MS" w:cs="Comic Sans MS"/>
                <w:b/>
                <w:bCs/>
                <w:sz w:val="20"/>
                <w:szCs w:val="20"/>
              </w:rPr>
              <w:t>1 biblioteca generale</w:t>
            </w:r>
          </w:p>
          <w:p w:rsidR="00464A38" w:rsidRDefault="00464A38">
            <w:pPr>
              <w:rPr>
                <w:rFonts w:ascii="Comic Sans MS" w:hAnsi="Comic Sans MS" w:cs="Comic Sans MS"/>
                <w:b/>
                <w:bCs/>
                <w:sz w:val="20"/>
                <w:szCs w:val="20"/>
              </w:rPr>
            </w:pPr>
            <w:r>
              <w:rPr>
                <w:rFonts w:ascii="Comic Sans MS" w:hAnsi="Comic Sans MS" w:cs="Comic Sans MS"/>
                <w:b/>
                <w:bCs/>
                <w:sz w:val="20"/>
                <w:szCs w:val="20"/>
              </w:rPr>
              <w:t>1 biblioteca di storia locale</w:t>
            </w:r>
          </w:p>
          <w:p w:rsidR="00464A38" w:rsidRDefault="00464A38">
            <w:pPr>
              <w:rPr>
                <w:rFonts w:ascii="Comic Sans MS" w:hAnsi="Comic Sans MS" w:cs="Comic Sans MS"/>
                <w:b/>
                <w:bCs/>
                <w:sz w:val="20"/>
                <w:szCs w:val="20"/>
              </w:rPr>
            </w:pPr>
            <w:r>
              <w:rPr>
                <w:rFonts w:ascii="Comic Sans MS" w:hAnsi="Comic Sans MS" w:cs="Comic Sans MS"/>
                <w:b/>
                <w:bCs/>
                <w:sz w:val="20"/>
                <w:szCs w:val="20"/>
              </w:rPr>
              <w:t>1 centro C.I.C.</w:t>
            </w:r>
          </w:p>
          <w:p w:rsidR="00464A38" w:rsidRDefault="00464A38">
            <w:pPr>
              <w:rPr>
                <w:rFonts w:ascii="Comic Sans MS" w:hAnsi="Comic Sans MS" w:cs="Comic Sans MS"/>
                <w:b/>
                <w:bCs/>
                <w:sz w:val="20"/>
                <w:szCs w:val="20"/>
              </w:rPr>
            </w:pPr>
            <w:r>
              <w:rPr>
                <w:rFonts w:ascii="Comic Sans MS" w:hAnsi="Comic Sans MS" w:cs="Comic Sans MS"/>
                <w:b/>
                <w:bCs/>
                <w:sz w:val="20"/>
                <w:szCs w:val="20"/>
              </w:rPr>
              <w:t>1 Sportello help</w:t>
            </w:r>
          </w:p>
          <w:p w:rsidR="00464A38" w:rsidRDefault="00464A38">
            <w:pPr>
              <w:rPr>
                <w:rFonts w:ascii="Comic Sans MS" w:hAnsi="Comic Sans MS" w:cs="Comic Sans MS"/>
                <w:b/>
                <w:bCs/>
                <w:sz w:val="20"/>
                <w:szCs w:val="20"/>
              </w:rPr>
            </w:pPr>
            <w:r>
              <w:rPr>
                <w:rFonts w:ascii="Comic Sans MS" w:hAnsi="Comic Sans MS" w:cs="Comic Sans MS"/>
                <w:b/>
                <w:bCs/>
                <w:sz w:val="20"/>
                <w:szCs w:val="20"/>
              </w:rPr>
              <w:t>1- palestra coperta condivisa con l’I.C. di Faicchio</w:t>
            </w:r>
          </w:p>
          <w:p w:rsidR="00464A38" w:rsidRDefault="00464A38">
            <w:pPr>
              <w:rPr>
                <w:rFonts w:ascii="Comic Sans MS" w:hAnsi="Comic Sans MS" w:cs="Comic Sans MS"/>
                <w:b/>
                <w:bCs/>
                <w:sz w:val="20"/>
                <w:szCs w:val="20"/>
              </w:rPr>
            </w:pPr>
            <w:r>
              <w:rPr>
                <w:rFonts w:ascii="Comic Sans MS" w:hAnsi="Comic Sans MS" w:cs="Comic Sans MS"/>
                <w:b/>
                <w:bCs/>
                <w:sz w:val="20"/>
                <w:szCs w:val="20"/>
              </w:rPr>
              <w:t>12 postazioni informatiche (una per ogni aula</w:t>
            </w:r>
          </w:p>
          <w:p w:rsidR="00464A38" w:rsidRDefault="00464A38">
            <w:pPr>
              <w:rPr>
                <w:rFonts w:ascii="Comic Sans MS" w:hAnsi="Comic Sans MS" w:cs="Comic Sans MS"/>
                <w:b/>
                <w:bCs/>
                <w:color w:val="FF0000"/>
                <w:sz w:val="20"/>
                <w:szCs w:val="20"/>
              </w:rPr>
            </w:pPr>
            <w:r>
              <w:rPr>
                <w:rFonts w:ascii="Comic Sans MS" w:hAnsi="Comic Sans MS" w:cs="Comic Sans MS"/>
                <w:b/>
                <w:bCs/>
                <w:color w:val="FF0000"/>
                <w:sz w:val="20"/>
                <w:szCs w:val="20"/>
              </w:rPr>
              <w:t>In totale vi sono 100 postazioni informatiche</w:t>
            </w:r>
          </w:p>
        </w:tc>
      </w:tr>
    </w:tbl>
    <w:p w:rsidR="00464A38" w:rsidRDefault="00464A38">
      <w:pPr>
        <w:rPr>
          <w:rFonts w:ascii="Comic Sans MS" w:hAnsi="Comic Sans MS" w:cs="Comic Sans MS"/>
          <w:b/>
          <w:bCs/>
          <w:color w:val="336699"/>
          <w:sz w:val="20"/>
          <w:szCs w:val="20"/>
        </w:rPr>
      </w:pPr>
    </w:p>
    <w:p w:rsidR="00464A38" w:rsidRDefault="00464A38">
      <w:pPr>
        <w:pStyle w:val="Titolo1"/>
        <w:rPr>
          <w:b w:val="0"/>
          <w:bCs w:val="0"/>
          <w:color w:val="336699"/>
          <w:sz w:val="20"/>
          <w:szCs w:val="20"/>
        </w:rPr>
      </w:pPr>
      <w:bookmarkStart w:id="48" w:name="__RefHeading__153_1435688005"/>
      <w:bookmarkEnd w:id="48"/>
      <w:r>
        <w:rPr>
          <w:b w:val="0"/>
          <w:bCs w:val="0"/>
          <w:color w:val="336699"/>
          <w:sz w:val="20"/>
          <w:szCs w:val="20"/>
        </w:rPr>
        <w:t>CASTELVENERE</w:t>
      </w:r>
    </w:p>
    <w:tbl>
      <w:tblPr>
        <w:tblW w:w="0" w:type="auto"/>
        <w:tblInd w:w="-106" w:type="dxa"/>
        <w:tblLayout w:type="fixed"/>
        <w:tblLook w:val="0000"/>
      </w:tblPr>
      <w:tblGrid>
        <w:gridCol w:w="3282"/>
        <w:gridCol w:w="1763"/>
        <w:gridCol w:w="1720"/>
        <w:gridCol w:w="4203"/>
      </w:tblGrid>
      <w:tr w:rsidR="00464A38">
        <w:trPr>
          <w:cantSplit/>
          <w:trHeight w:val="1645"/>
        </w:trPr>
        <w:tc>
          <w:tcPr>
            <w:tcW w:w="3282" w:type="dxa"/>
            <w:tcBorders>
              <w:top w:val="single" w:sz="4" w:space="0" w:color="000000"/>
              <w:left w:val="single" w:sz="4" w:space="0" w:color="000000"/>
              <w:bottom w:val="single" w:sz="4" w:space="0" w:color="000000"/>
            </w:tcBorders>
          </w:tcPr>
          <w:p w:rsidR="00464A38" w:rsidRDefault="00464A38">
            <w:pPr>
              <w:snapToGrid w:val="0"/>
              <w:ind w:left="113" w:right="113"/>
              <w:jc w:val="center"/>
              <w:rPr>
                <w:rFonts w:ascii="Comic Sans MS" w:hAnsi="Comic Sans MS" w:cs="Comic Sans MS"/>
                <w:b/>
                <w:bCs/>
                <w:sz w:val="20"/>
                <w:szCs w:val="20"/>
              </w:rPr>
            </w:pPr>
            <w:r>
              <w:rPr>
                <w:rFonts w:ascii="Comic Sans MS" w:hAnsi="Comic Sans MS" w:cs="Comic Sans MS"/>
                <w:b/>
                <w:bCs/>
                <w:sz w:val="20"/>
                <w:szCs w:val="20"/>
              </w:rPr>
              <w:t>STRUTTURE</w:t>
            </w:r>
          </w:p>
        </w:tc>
        <w:tc>
          <w:tcPr>
            <w:tcW w:w="1763" w:type="dxa"/>
            <w:tcBorders>
              <w:top w:val="single" w:sz="4" w:space="0" w:color="000000"/>
              <w:left w:val="single" w:sz="4" w:space="0" w:color="000000"/>
              <w:bottom w:val="single" w:sz="4" w:space="0" w:color="000000"/>
            </w:tcBorders>
          </w:tcPr>
          <w:p w:rsidR="00464A38" w:rsidRDefault="00464A38">
            <w:pPr>
              <w:snapToGrid w:val="0"/>
              <w:ind w:left="113" w:right="113"/>
              <w:jc w:val="center"/>
              <w:rPr>
                <w:rFonts w:ascii="Comic Sans MS" w:hAnsi="Comic Sans MS" w:cs="Comic Sans MS"/>
                <w:b/>
                <w:bCs/>
                <w:sz w:val="20"/>
                <w:szCs w:val="20"/>
              </w:rPr>
            </w:pPr>
            <w:r>
              <w:rPr>
                <w:rFonts w:ascii="Comic Sans MS" w:hAnsi="Comic Sans MS" w:cs="Comic Sans MS"/>
                <w:b/>
                <w:bCs/>
                <w:sz w:val="20"/>
                <w:szCs w:val="20"/>
              </w:rPr>
              <w:t>SPAZI X GIOVANI</w:t>
            </w:r>
          </w:p>
        </w:tc>
        <w:tc>
          <w:tcPr>
            <w:tcW w:w="1720" w:type="dxa"/>
            <w:tcBorders>
              <w:top w:val="single" w:sz="4" w:space="0" w:color="000000"/>
              <w:left w:val="single" w:sz="4" w:space="0" w:color="000000"/>
              <w:bottom w:val="single" w:sz="4" w:space="0" w:color="000000"/>
            </w:tcBorders>
          </w:tcPr>
          <w:p w:rsidR="00464A38" w:rsidRDefault="00464A38">
            <w:pPr>
              <w:snapToGrid w:val="0"/>
              <w:ind w:left="113" w:right="113"/>
              <w:jc w:val="center"/>
              <w:rPr>
                <w:rFonts w:ascii="Comic Sans MS" w:hAnsi="Comic Sans MS" w:cs="Comic Sans MS"/>
                <w:b/>
                <w:bCs/>
                <w:sz w:val="20"/>
                <w:szCs w:val="20"/>
              </w:rPr>
            </w:pPr>
            <w:r>
              <w:rPr>
                <w:rFonts w:ascii="Comic Sans MS" w:hAnsi="Comic Sans MS" w:cs="Comic Sans MS"/>
                <w:b/>
                <w:bCs/>
                <w:sz w:val="20"/>
                <w:szCs w:val="20"/>
              </w:rPr>
              <w:t>SERVIZI</w:t>
            </w:r>
          </w:p>
        </w:tc>
        <w:tc>
          <w:tcPr>
            <w:tcW w:w="4203" w:type="dxa"/>
            <w:tcBorders>
              <w:top w:val="single" w:sz="4" w:space="0" w:color="000000"/>
              <w:left w:val="single" w:sz="4" w:space="0" w:color="000000"/>
              <w:bottom w:val="single" w:sz="4" w:space="0" w:color="000000"/>
              <w:right w:val="single" w:sz="4" w:space="0" w:color="000000"/>
            </w:tcBorders>
          </w:tcPr>
          <w:p w:rsidR="00464A38" w:rsidRDefault="00464A38">
            <w:pPr>
              <w:snapToGrid w:val="0"/>
              <w:ind w:left="113" w:right="113"/>
              <w:jc w:val="center"/>
              <w:rPr>
                <w:rFonts w:ascii="Comic Sans MS" w:hAnsi="Comic Sans MS" w:cs="Comic Sans MS"/>
                <w:b/>
                <w:bCs/>
                <w:sz w:val="20"/>
                <w:szCs w:val="20"/>
              </w:rPr>
            </w:pPr>
            <w:r>
              <w:rPr>
                <w:rFonts w:ascii="Comic Sans MS" w:hAnsi="Comic Sans MS" w:cs="Comic Sans MS"/>
                <w:b/>
                <w:bCs/>
                <w:sz w:val="20"/>
                <w:szCs w:val="20"/>
              </w:rPr>
              <w:t>LABORATORI</w:t>
            </w:r>
          </w:p>
        </w:tc>
      </w:tr>
      <w:tr w:rsidR="00464A38">
        <w:tc>
          <w:tcPr>
            <w:tcW w:w="3282"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sz w:val="18"/>
                <w:szCs w:val="18"/>
              </w:rPr>
            </w:pPr>
            <w:r>
              <w:rPr>
                <w:rFonts w:ascii="Comic Sans MS" w:hAnsi="Comic Sans MS" w:cs="Comic Sans MS"/>
                <w:b/>
                <w:bCs/>
                <w:sz w:val="18"/>
                <w:szCs w:val="18"/>
              </w:rPr>
              <w:t>1 stanza per il II° collaboratore con funzioni di RESPONSABILE</w:t>
            </w:r>
          </w:p>
          <w:p w:rsidR="00464A38" w:rsidRDefault="00464A38">
            <w:pPr>
              <w:rPr>
                <w:rFonts w:ascii="Comic Sans MS" w:hAnsi="Comic Sans MS" w:cs="Comic Sans MS"/>
                <w:b/>
                <w:bCs/>
                <w:sz w:val="18"/>
                <w:szCs w:val="18"/>
              </w:rPr>
            </w:pPr>
            <w:r>
              <w:rPr>
                <w:rFonts w:ascii="Comic Sans MS" w:hAnsi="Comic Sans MS" w:cs="Comic Sans MS"/>
                <w:b/>
                <w:bCs/>
                <w:sz w:val="18"/>
                <w:szCs w:val="18"/>
              </w:rPr>
              <w:t>17 aule normali</w:t>
            </w:r>
          </w:p>
          <w:p w:rsidR="00464A38" w:rsidRDefault="00464A38">
            <w:pPr>
              <w:rPr>
                <w:rFonts w:ascii="Comic Sans MS" w:hAnsi="Comic Sans MS" w:cs="Comic Sans MS"/>
                <w:b/>
                <w:bCs/>
                <w:sz w:val="18"/>
                <w:szCs w:val="18"/>
              </w:rPr>
            </w:pPr>
            <w:r>
              <w:rPr>
                <w:rFonts w:ascii="Comic Sans MS" w:hAnsi="Comic Sans MS" w:cs="Comic Sans MS"/>
                <w:b/>
                <w:bCs/>
                <w:sz w:val="18"/>
                <w:szCs w:val="18"/>
              </w:rPr>
              <w:t>1 sala docenti</w:t>
            </w:r>
          </w:p>
          <w:p w:rsidR="00464A38" w:rsidRDefault="00464A38">
            <w:pPr>
              <w:rPr>
                <w:rFonts w:ascii="Comic Sans MS" w:hAnsi="Comic Sans MS" w:cs="Comic Sans MS"/>
                <w:b/>
                <w:bCs/>
                <w:sz w:val="18"/>
                <w:szCs w:val="18"/>
              </w:rPr>
            </w:pPr>
            <w:r>
              <w:rPr>
                <w:rFonts w:ascii="Comic Sans MS" w:hAnsi="Comic Sans MS" w:cs="Comic Sans MS"/>
                <w:b/>
                <w:bCs/>
                <w:sz w:val="18"/>
                <w:szCs w:val="18"/>
              </w:rPr>
              <w:t>1 sala a.t.a.</w:t>
            </w:r>
          </w:p>
          <w:p w:rsidR="00464A38" w:rsidRDefault="00464A38">
            <w:pPr>
              <w:rPr>
                <w:rFonts w:ascii="Comic Sans MS" w:hAnsi="Comic Sans MS" w:cs="Comic Sans MS"/>
                <w:b/>
                <w:bCs/>
                <w:sz w:val="18"/>
                <w:szCs w:val="18"/>
              </w:rPr>
            </w:pPr>
            <w:r>
              <w:rPr>
                <w:rFonts w:ascii="Comic Sans MS" w:hAnsi="Comic Sans MS" w:cs="Comic Sans MS"/>
                <w:b/>
                <w:bCs/>
                <w:sz w:val="18"/>
                <w:szCs w:val="18"/>
              </w:rPr>
              <w:t>1 Sala di attesa</w:t>
            </w:r>
          </w:p>
          <w:p w:rsidR="00464A38" w:rsidRDefault="00464A38">
            <w:pPr>
              <w:rPr>
                <w:rFonts w:ascii="Comic Sans MS" w:hAnsi="Comic Sans MS" w:cs="Comic Sans MS"/>
                <w:b/>
                <w:bCs/>
                <w:sz w:val="18"/>
                <w:szCs w:val="18"/>
              </w:rPr>
            </w:pPr>
            <w:r>
              <w:rPr>
                <w:rFonts w:ascii="Comic Sans MS" w:hAnsi="Comic Sans MS" w:cs="Comic Sans MS"/>
                <w:b/>
                <w:bCs/>
                <w:sz w:val="18"/>
                <w:szCs w:val="18"/>
              </w:rPr>
              <w:t xml:space="preserve">1 Archivio </w:t>
            </w:r>
          </w:p>
          <w:p w:rsidR="00464A38" w:rsidRDefault="00464A38">
            <w:pPr>
              <w:rPr>
                <w:rFonts w:ascii="Comic Sans MS" w:hAnsi="Comic Sans MS" w:cs="Comic Sans MS"/>
                <w:b/>
                <w:bCs/>
                <w:sz w:val="18"/>
                <w:szCs w:val="18"/>
              </w:rPr>
            </w:pPr>
            <w:r>
              <w:rPr>
                <w:rFonts w:ascii="Comic Sans MS" w:hAnsi="Comic Sans MS" w:cs="Comic Sans MS"/>
                <w:b/>
                <w:bCs/>
                <w:sz w:val="18"/>
                <w:szCs w:val="18"/>
              </w:rPr>
              <w:t>1 Magazzino derrate</w:t>
            </w:r>
          </w:p>
        </w:tc>
        <w:tc>
          <w:tcPr>
            <w:tcW w:w="1763"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sz w:val="18"/>
                <w:szCs w:val="18"/>
              </w:rPr>
            </w:pPr>
            <w:r>
              <w:rPr>
                <w:rFonts w:ascii="Comic Sans MS" w:hAnsi="Comic Sans MS" w:cs="Comic Sans MS"/>
                <w:b/>
                <w:bCs/>
                <w:sz w:val="18"/>
                <w:szCs w:val="18"/>
              </w:rPr>
              <w:t>spazi interni</w:t>
            </w:r>
          </w:p>
          <w:p w:rsidR="00464A38" w:rsidRDefault="00464A38">
            <w:pPr>
              <w:rPr>
                <w:rFonts w:ascii="Comic Sans MS" w:hAnsi="Comic Sans MS" w:cs="Comic Sans MS"/>
                <w:b/>
                <w:bCs/>
                <w:sz w:val="18"/>
                <w:szCs w:val="18"/>
              </w:rPr>
            </w:pPr>
            <w:r>
              <w:rPr>
                <w:rFonts w:ascii="Comic Sans MS" w:hAnsi="Comic Sans MS" w:cs="Comic Sans MS"/>
                <w:b/>
                <w:bCs/>
                <w:sz w:val="18"/>
                <w:szCs w:val="18"/>
              </w:rPr>
              <w:t>spazi esterni</w:t>
            </w:r>
          </w:p>
          <w:p w:rsidR="00464A38" w:rsidRDefault="00464A38">
            <w:pPr>
              <w:rPr>
                <w:rFonts w:ascii="Comic Sans MS" w:hAnsi="Comic Sans MS" w:cs="Comic Sans MS"/>
                <w:b/>
                <w:bCs/>
                <w:sz w:val="18"/>
                <w:szCs w:val="18"/>
              </w:rPr>
            </w:pPr>
            <w:r>
              <w:rPr>
                <w:rFonts w:ascii="Comic Sans MS" w:hAnsi="Comic Sans MS" w:cs="Comic Sans MS"/>
                <w:b/>
                <w:bCs/>
                <w:sz w:val="18"/>
                <w:szCs w:val="18"/>
              </w:rPr>
              <w:t>sala riunioni</w:t>
            </w:r>
          </w:p>
          <w:p w:rsidR="00464A38" w:rsidRDefault="00464A38">
            <w:pPr>
              <w:rPr>
                <w:rFonts w:ascii="Comic Sans MS" w:hAnsi="Comic Sans MS" w:cs="Comic Sans MS"/>
                <w:b/>
                <w:bCs/>
                <w:sz w:val="18"/>
                <w:szCs w:val="18"/>
              </w:rPr>
            </w:pPr>
            <w:r>
              <w:rPr>
                <w:rFonts w:ascii="Comic Sans MS" w:hAnsi="Comic Sans MS" w:cs="Comic Sans MS"/>
                <w:b/>
                <w:bCs/>
                <w:sz w:val="18"/>
                <w:szCs w:val="18"/>
              </w:rPr>
              <w:t>sala redazione</w:t>
            </w:r>
          </w:p>
          <w:p w:rsidR="00464A38" w:rsidRDefault="00464A38">
            <w:pPr>
              <w:rPr>
                <w:rFonts w:ascii="Comic Sans MS" w:hAnsi="Comic Sans MS" w:cs="Comic Sans MS"/>
                <w:b/>
                <w:bCs/>
                <w:sz w:val="18"/>
                <w:szCs w:val="18"/>
              </w:rPr>
            </w:pPr>
          </w:p>
        </w:tc>
        <w:tc>
          <w:tcPr>
            <w:tcW w:w="1720"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sz w:val="18"/>
                <w:szCs w:val="18"/>
              </w:rPr>
            </w:pPr>
            <w:r>
              <w:rPr>
                <w:rFonts w:ascii="Comic Sans MS" w:hAnsi="Comic Sans MS" w:cs="Comic Sans MS"/>
                <w:b/>
                <w:bCs/>
                <w:sz w:val="18"/>
                <w:szCs w:val="18"/>
              </w:rPr>
              <w:t>maschili</w:t>
            </w:r>
          </w:p>
          <w:p w:rsidR="00464A38" w:rsidRDefault="00464A38">
            <w:pPr>
              <w:rPr>
                <w:rFonts w:ascii="Comic Sans MS" w:hAnsi="Comic Sans MS" w:cs="Comic Sans MS"/>
                <w:b/>
                <w:bCs/>
                <w:sz w:val="18"/>
                <w:szCs w:val="18"/>
              </w:rPr>
            </w:pPr>
            <w:r>
              <w:rPr>
                <w:rFonts w:ascii="Comic Sans MS" w:hAnsi="Comic Sans MS" w:cs="Comic Sans MS"/>
                <w:b/>
                <w:bCs/>
                <w:sz w:val="18"/>
                <w:szCs w:val="18"/>
              </w:rPr>
              <w:t>femminili</w:t>
            </w:r>
          </w:p>
          <w:p w:rsidR="00464A38" w:rsidRDefault="00464A38">
            <w:pPr>
              <w:rPr>
                <w:rFonts w:ascii="Comic Sans MS" w:hAnsi="Comic Sans MS" w:cs="Comic Sans MS"/>
                <w:b/>
                <w:bCs/>
                <w:sz w:val="18"/>
                <w:szCs w:val="18"/>
              </w:rPr>
            </w:pPr>
            <w:r>
              <w:rPr>
                <w:rFonts w:ascii="Comic Sans MS" w:hAnsi="Comic Sans MS" w:cs="Comic Sans MS"/>
                <w:b/>
                <w:bCs/>
                <w:sz w:val="18"/>
                <w:szCs w:val="18"/>
              </w:rPr>
              <w:t xml:space="preserve">docenti </w:t>
            </w:r>
          </w:p>
          <w:p w:rsidR="00464A38" w:rsidRDefault="00464A38">
            <w:pPr>
              <w:rPr>
                <w:rFonts w:ascii="Comic Sans MS" w:hAnsi="Comic Sans MS" w:cs="Comic Sans MS"/>
                <w:b/>
                <w:bCs/>
                <w:sz w:val="18"/>
                <w:szCs w:val="18"/>
              </w:rPr>
            </w:pPr>
            <w:r>
              <w:rPr>
                <w:rFonts w:ascii="Comic Sans MS" w:hAnsi="Comic Sans MS" w:cs="Comic Sans MS"/>
                <w:b/>
                <w:bCs/>
                <w:sz w:val="18"/>
                <w:szCs w:val="18"/>
              </w:rPr>
              <w:t>doc. lady</w:t>
            </w:r>
          </w:p>
          <w:p w:rsidR="00464A38" w:rsidRDefault="00464A38">
            <w:pPr>
              <w:rPr>
                <w:rFonts w:ascii="Comic Sans MS" w:hAnsi="Comic Sans MS" w:cs="Comic Sans MS"/>
                <w:b/>
                <w:bCs/>
                <w:sz w:val="18"/>
                <w:szCs w:val="18"/>
              </w:rPr>
            </w:pPr>
            <w:r>
              <w:rPr>
                <w:rFonts w:ascii="Comic Sans MS" w:hAnsi="Comic Sans MS" w:cs="Comic Sans MS"/>
                <w:b/>
                <w:bCs/>
                <w:sz w:val="18"/>
                <w:szCs w:val="18"/>
              </w:rPr>
              <w:t>magazzino</w:t>
            </w:r>
          </w:p>
          <w:p w:rsidR="00464A38" w:rsidRDefault="00464A38">
            <w:pPr>
              <w:rPr>
                <w:rFonts w:ascii="Comic Sans MS" w:hAnsi="Comic Sans MS" w:cs="Comic Sans MS"/>
                <w:b/>
                <w:bCs/>
                <w:sz w:val="18"/>
                <w:szCs w:val="18"/>
              </w:rPr>
            </w:pPr>
            <w:r>
              <w:rPr>
                <w:rFonts w:ascii="Comic Sans MS" w:hAnsi="Comic Sans MS" w:cs="Comic Sans MS"/>
                <w:b/>
                <w:bCs/>
                <w:sz w:val="18"/>
                <w:szCs w:val="18"/>
              </w:rPr>
              <w:t>acqua sanificata</w:t>
            </w:r>
          </w:p>
          <w:p w:rsidR="00464A38" w:rsidRDefault="00464A38">
            <w:pPr>
              <w:rPr>
                <w:rFonts w:ascii="Comic Sans MS" w:hAnsi="Comic Sans MS" w:cs="Comic Sans MS"/>
                <w:b/>
                <w:bCs/>
                <w:sz w:val="18"/>
                <w:szCs w:val="18"/>
              </w:rPr>
            </w:pPr>
          </w:p>
        </w:tc>
        <w:tc>
          <w:tcPr>
            <w:tcW w:w="4203" w:type="dxa"/>
            <w:tcBorders>
              <w:top w:val="single" w:sz="4" w:space="0" w:color="000000"/>
              <w:left w:val="single" w:sz="4" w:space="0" w:color="000000"/>
              <w:bottom w:val="single" w:sz="4" w:space="0" w:color="000000"/>
              <w:right w:val="single" w:sz="4" w:space="0" w:color="000000"/>
            </w:tcBorders>
          </w:tcPr>
          <w:p w:rsidR="00464A38" w:rsidRPr="007345DB" w:rsidRDefault="00464A38">
            <w:pPr>
              <w:snapToGrid w:val="0"/>
              <w:rPr>
                <w:rFonts w:ascii="Comic Sans MS" w:hAnsi="Comic Sans MS" w:cs="Comic Sans MS"/>
                <w:b/>
                <w:bCs/>
                <w:sz w:val="18"/>
                <w:szCs w:val="18"/>
              </w:rPr>
            </w:pPr>
            <w:r w:rsidRPr="007345DB">
              <w:rPr>
                <w:rFonts w:ascii="Comic Sans MS" w:hAnsi="Comic Sans MS" w:cs="Comic Sans MS"/>
                <w:b/>
                <w:bCs/>
                <w:sz w:val="18"/>
                <w:szCs w:val="18"/>
              </w:rPr>
              <w:t>1laboratorioinformatica</w:t>
            </w:r>
          </w:p>
          <w:p w:rsidR="00464A38" w:rsidRPr="007345DB" w:rsidRDefault="00464A38">
            <w:pPr>
              <w:rPr>
                <w:rFonts w:ascii="Comic Sans MS" w:hAnsi="Comic Sans MS" w:cs="Comic Sans MS"/>
                <w:b/>
                <w:bCs/>
                <w:sz w:val="20"/>
                <w:szCs w:val="20"/>
              </w:rPr>
            </w:pPr>
            <w:r w:rsidRPr="007345DB">
              <w:rPr>
                <w:rFonts w:ascii="Comic Sans MS" w:hAnsi="Comic Sans MS" w:cs="Comic Sans MS"/>
                <w:b/>
                <w:bCs/>
                <w:sz w:val="20"/>
                <w:szCs w:val="20"/>
              </w:rPr>
              <w:t>La sala ristorazione  può essere adibita a laboratorio  musicale,teatrale, sportello C.I.C. ed HELP</w:t>
            </w:r>
          </w:p>
          <w:p w:rsidR="00464A38" w:rsidRPr="007345DB" w:rsidRDefault="00464A38">
            <w:pPr>
              <w:rPr>
                <w:rFonts w:ascii="Comic Sans MS" w:hAnsi="Comic Sans MS" w:cs="Comic Sans MS"/>
                <w:b/>
                <w:bCs/>
                <w:sz w:val="18"/>
                <w:szCs w:val="18"/>
              </w:rPr>
            </w:pPr>
          </w:p>
        </w:tc>
      </w:tr>
    </w:tbl>
    <w:p w:rsidR="00464A38" w:rsidRDefault="00464A38">
      <w:pPr>
        <w:rPr>
          <w:rFonts w:ascii="Comic Sans MS" w:hAnsi="Comic Sans MS" w:cs="Comic Sans MS"/>
          <w:b/>
          <w:bCs/>
          <w:color w:val="336699"/>
          <w:sz w:val="20"/>
          <w:szCs w:val="20"/>
        </w:rPr>
      </w:pPr>
    </w:p>
    <w:p w:rsidR="00464A38" w:rsidRDefault="00464A38">
      <w:pPr>
        <w:rPr>
          <w:rStyle w:val="Titolo1Carattere"/>
          <w:rFonts w:ascii="Verdana" w:hAnsi="Verdana" w:cs="Verdana"/>
          <w:sz w:val="20"/>
          <w:szCs w:val="20"/>
        </w:rPr>
      </w:pPr>
      <w:r>
        <w:rPr>
          <w:rStyle w:val="Titolo1Carattere"/>
          <w:rFonts w:ascii="Verdana" w:hAnsi="Verdana" w:cs="Verdana"/>
          <w:sz w:val="20"/>
          <w:szCs w:val="20"/>
        </w:rPr>
        <w:t>PRESENTAZIONE DEI CORSI</w:t>
      </w:r>
    </w:p>
    <w:p w:rsidR="00464A38" w:rsidRDefault="00464A38"/>
    <w:tbl>
      <w:tblPr>
        <w:tblW w:w="0" w:type="auto"/>
        <w:tblInd w:w="-106" w:type="dxa"/>
        <w:tblLayout w:type="fixed"/>
        <w:tblLook w:val="0000"/>
      </w:tblPr>
      <w:tblGrid>
        <w:gridCol w:w="5495"/>
        <w:gridCol w:w="5506"/>
      </w:tblGrid>
      <w:tr w:rsidR="00464A38">
        <w:tc>
          <w:tcPr>
            <w:tcW w:w="5495"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sz w:val="20"/>
                <w:szCs w:val="20"/>
              </w:rPr>
            </w:pPr>
            <w:r>
              <w:rPr>
                <w:rFonts w:ascii="Comic Sans MS" w:hAnsi="Comic Sans MS" w:cs="Comic Sans MS"/>
                <w:b/>
                <w:bCs/>
                <w:sz w:val="20"/>
                <w:szCs w:val="20"/>
              </w:rPr>
              <w:t xml:space="preserve">Faicchio </w:t>
            </w:r>
          </w:p>
        </w:tc>
        <w:tc>
          <w:tcPr>
            <w:tcW w:w="5506"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Comic Sans MS" w:hAnsi="Comic Sans MS" w:cs="Comic Sans MS"/>
                <w:b/>
                <w:bCs/>
                <w:sz w:val="20"/>
                <w:szCs w:val="20"/>
              </w:rPr>
            </w:pPr>
            <w:r>
              <w:rPr>
                <w:rFonts w:ascii="Comic Sans MS" w:hAnsi="Comic Sans MS" w:cs="Comic Sans MS"/>
                <w:b/>
                <w:bCs/>
                <w:sz w:val="20"/>
                <w:szCs w:val="20"/>
              </w:rPr>
              <w:t xml:space="preserve">Castelvenere </w:t>
            </w:r>
          </w:p>
        </w:tc>
      </w:tr>
      <w:tr w:rsidR="00464A38">
        <w:tc>
          <w:tcPr>
            <w:tcW w:w="5495" w:type="dxa"/>
            <w:tcBorders>
              <w:top w:val="single" w:sz="4" w:space="0" w:color="000000"/>
              <w:left w:val="single" w:sz="4" w:space="0" w:color="000000"/>
              <w:bottom w:val="single" w:sz="4" w:space="0" w:color="000000"/>
            </w:tcBorders>
          </w:tcPr>
          <w:p w:rsidR="00464A38" w:rsidRPr="007345DB" w:rsidRDefault="00464A38">
            <w:pPr>
              <w:numPr>
                <w:ilvl w:val="0"/>
                <w:numId w:val="5"/>
              </w:numPr>
              <w:snapToGrid w:val="0"/>
              <w:jc w:val="both"/>
              <w:rPr>
                <w:rFonts w:ascii="Comic Sans MS" w:hAnsi="Comic Sans MS" w:cs="Comic Sans MS"/>
                <w:sz w:val="20"/>
                <w:szCs w:val="20"/>
              </w:rPr>
            </w:pPr>
            <w:r w:rsidRPr="007345DB">
              <w:rPr>
                <w:rFonts w:ascii="Comic Sans MS" w:hAnsi="Comic Sans MS" w:cs="Comic Sans MS"/>
                <w:sz w:val="20"/>
                <w:szCs w:val="20"/>
              </w:rPr>
              <w:t>I CORSI DELL'I.T.T.</w:t>
            </w:r>
          </w:p>
          <w:p w:rsidR="007345DB" w:rsidRDefault="00464A38">
            <w:pPr>
              <w:jc w:val="both"/>
              <w:rPr>
                <w:rFonts w:ascii="Comic Sans MS" w:hAnsi="Comic Sans MS" w:cs="Comic Sans MS"/>
                <w:b/>
                <w:bCs/>
                <w:sz w:val="20"/>
                <w:szCs w:val="20"/>
              </w:rPr>
            </w:pPr>
            <w:r w:rsidRPr="007345DB">
              <w:rPr>
                <w:rFonts w:ascii="Comic Sans MS" w:hAnsi="Comic Sans MS" w:cs="Comic Sans MS"/>
                <w:b/>
                <w:bCs/>
                <w:sz w:val="20"/>
                <w:szCs w:val="20"/>
              </w:rPr>
              <w:t>L'Istituto conta 12 classi: 2 corsi completi</w:t>
            </w:r>
            <w:r w:rsidR="007345DB">
              <w:rPr>
                <w:rFonts w:ascii="Comic Sans MS" w:hAnsi="Comic Sans MS" w:cs="Comic Sans MS"/>
                <w:b/>
                <w:bCs/>
                <w:sz w:val="20"/>
                <w:szCs w:val="20"/>
              </w:rPr>
              <w:t xml:space="preserve"> dell’indirizzo Turismo</w:t>
            </w:r>
            <w:r w:rsidRPr="007345DB">
              <w:rPr>
                <w:rFonts w:ascii="Comic Sans MS" w:hAnsi="Comic Sans MS" w:cs="Comic Sans MS"/>
                <w:b/>
                <w:bCs/>
                <w:sz w:val="20"/>
                <w:szCs w:val="20"/>
              </w:rPr>
              <w:t xml:space="preserve"> più 2 class</w:t>
            </w:r>
            <w:r w:rsidR="007345DB">
              <w:rPr>
                <w:rFonts w:ascii="Comic Sans MS" w:hAnsi="Comic Sans MS" w:cs="Comic Sans MS"/>
                <w:b/>
                <w:bCs/>
                <w:sz w:val="20"/>
                <w:szCs w:val="20"/>
              </w:rPr>
              <w:t>i</w:t>
            </w:r>
            <w:r w:rsidRPr="007345DB">
              <w:rPr>
                <w:rFonts w:ascii="Comic Sans MS" w:hAnsi="Comic Sans MS" w:cs="Comic Sans MS"/>
                <w:b/>
                <w:bCs/>
                <w:sz w:val="20"/>
                <w:szCs w:val="20"/>
              </w:rPr>
              <w:t xml:space="preserve"> del</w:t>
            </w:r>
            <w:r w:rsidR="007345DB">
              <w:rPr>
                <w:rFonts w:ascii="Comic Sans MS" w:hAnsi="Comic Sans MS" w:cs="Comic Sans MS"/>
                <w:b/>
                <w:bCs/>
                <w:sz w:val="20"/>
                <w:szCs w:val="20"/>
              </w:rPr>
              <w:t>l’indirizzo Odontotecnico.</w:t>
            </w:r>
          </w:p>
          <w:p w:rsidR="00464A38" w:rsidRPr="007345DB" w:rsidRDefault="00464A38">
            <w:pPr>
              <w:jc w:val="both"/>
              <w:rPr>
                <w:rFonts w:ascii="Comic Sans MS" w:hAnsi="Comic Sans MS" w:cs="Comic Sans MS"/>
                <w:b/>
                <w:bCs/>
                <w:sz w:val="20"/>
                <w:szCs w:val="20"/>
              </w:rPr>
            </w:pPr>
            <w:r w:rsidRPr="007345DB">
              <w:rPr>
                <w:rFonts w:ascii="Comic Sans MS" w:hAnsi="Comic Sans MS" w:cs="Comic Sans MS"/>
                <w:b/>
                <w:bCs/>
                <w:sz w:val="20"/>
                <w:szCs w:val="20"/>
              </w:rPr>
              <w:lastRenderedPageBreak/>
              <w:t xml:space="preserve"> </w:t>
            </w:r>
          </w:p>
          <w:p w:rsidR="00464A38" w:rsidRPr="007345DB" w:rsidRDefault="00464A38">
            <w:pPr>
              <w:jc w:val="both"/>
              <w:rPr>
                <w:rFonts w:ascii="Comic Sans MS" w:hAnsi="Comic Sans MS" w:cs="Comic Sans MS"/>
                <w:b/>
                <w:bCs/>
                <w:sz w:val="20"/>
                <w:szCs w:val="20"/>
              </w:rPr>
            </w:pPr>
          </w:p>
          <w:p w:rsidR="00464A38" w:rsidRPr="007345DB" w:rsidRDefault="00464A38">
            <w:pPr>
              <w:rPr>
                <w:rStyle w:val="Titolo1Carattere"/>
                <w:rFonts w:ascii="Verdana" w:hAnsi="Verdana" w:cs="Verdana"/>
                <w:sz w:val="20"/>
                <w:szCs w:val="20"/>
              </w:rPr>
            </w:pPr>
            <w:r w:rsidRPr="007345DB">
              <w:rPr>
                <w:rStyle w:val="Titolo1Carattere"/>
                <w:rFonts w:ascii="Verdana" w:hAnsi="Verdana" w:cs="Verdana"/>
                <w:sz w:val="20"/>
                <w:szCs w:val="20"/>
              </w:rPr>
              <w:t>PERITO PER IL TURISMO -</w:t>
            </w:r>
          </w:p>
          <w:p w:rsidR="00464A38" w:rsidRPr="007345DB" w:rsidRDefault="00464A38">
            <w:pPr>
              <w:numPr>
                <w:ilvl w:val="0"/>
                <w:numId w:val="5"/>
              </w:numPr>
              <w:jc w:val="both"/>
              <w:rPr>
                <w:rFonts w:ascii="Comic Sans MS" w:hAnsi="Comic Sans MS" w:cs="Comic Sans MS"/>
                <w:sz w:val="20"/>
                <w:szCs w:val="20"/>
              </w:rPr>
            </w:pPr>
            <w:r w:rsidRPr="007345DB">
              <w:rPr>
                <w:rFonts w:ascii="Comic Sans MS" w:hAnsi="Comic Sans MS" w:cs="Comic Sans MS"/>
                <w:sz w:val="20"/>
                <w:szCs w:val="20"/>
              </w:rPr>
              <w:t>Durata del corso: 5 anni</w:t>
            </w:r>
          </w:p>
          <w:p w:rsidR="00464A38" w:rsidRPr="007345DB" w:rsidRDefault="00464A38">
            <w:pPr>
              <w:numPr>
                <w:ilvl w:val="0"/>
                <w:numId w:val="5"/>
              </w:numPr>
              <w:jc w:val="both"/>
              <w:rPr>
                <w:rFonts w:ascii="Comic Sans MS" w:hAnsi="Comic Sans MS" w:cs="Comic Sans MS"/>
                <w:b/>
                <w:bCs/>
                <w:sz w:val="20"/>
                <w:szCs w:val="20"/>
              </w:rPr>
            </w:pPr>
            <w:r w:rsidRPr="007345DB">
              <w:rPr>
                <w:rFonts w:ascii="Comic Sans MS" w:hAnsi="Comic Sans MS" w:cs="Comic Sans MS"/>
                <w:sz w:val="20"/>
                <w:szCs w:val="20"/>
              </w:rPr>
              <w:t xml:space="preserve">Dopo la frequenza dei cinque anni di corso, gli studenti raggiungono una </w:t>
            </w:r>
            <w:r w:rsidRPr="007345DB">
              <w:rPr>
                <w:rFonts w:ascii="Comic Sans MS" w:hAnsi="Comic Sans MS" w:cs="Comic Sans MS"/>
                <w:b/>
                <w:bCs/>
                <w:sz w:val="20"/>
                <w:szCs w:val="20"/>
              </w:rPr>
              <w:t>alta</w:t>
            </w:r>
            <w:r w:rsidRPr="007345DB">
              <w:rPr>
                <w:rFonts w:ascii="Comic Sans MS" w:hAnsi="Comic Sans MS" w:cs="Comic Sans MS"/>
                <w:sz w:val="20"/>
                <w:szCs w:val="20"/>
              </w:rPr>
              <w:t xml:space="preserve"> formazione culturale, una solida preparazione delle tre lingue più diffuse (Inglese, Francese, Tedesco), una conoscenza delle tecniche professionali specifiche, che consentono ai diplomati un qualificato inserimento in attività relative al settore turistico ed amministrativo. Il perito per il turismo così potrà operare nel settore della produzione e della commercializzazione; potrà effettuare servizi turistici all'interno di aziende private e di Enti pubblici; potrà occuparsi sia di turismo di accoglienza sia di turismo in uscita, in Italia e all'estero con particolare riguardo ai Paesi Europei e a quelli del bacino mediterraneo. </w:t>
            </w:r>
            <w:r w:rsidRPr="007345DB">
              <w:rPr>
                <w:rFonts w:ascii="Comic Sans MS" w:hAnsi="Comic Sans MS" w:cs="Comic Sans MS"/>
                <w:b/>
                <w:bCs/>
                <w:sz w:val="20"/>
                <w:szCs w:val="20"/>
              </w:rPr>
              <w:t>Con il diploma si accede a qualunque facoltà universitaria</w:t>
            </w:r>
            <w:r w:rsidR="00294957" w:rsidRPr="007345DB">
              <w:rPr>
                <w:rFonts w:ascii="Comic Sans MS" w:hAnsi="Comic Sans MS" w:cs="Comic Sans MS"/>
                <w:b/>
                <w:bCs/>
                <w:sz w:val="20"/>
                <w:szCs w:val="20"/>
              </w:rPr>
              <w:t>.</w:t>
            </w:r>
          </w:p>
          <w:p w:rsidR="00294957" w:rsidRPr="007345DB" w:rsidRDefault="00294957" w:rsidP="00294957">
            <w:pPr>
              <w:ind w:left="360"/>
              <w:jc w:val="both"/>
              <w:rPr>
                <w:rFonts w:ascii="Comic Sans MS" w:hAnsi="Comic Sans MS" w:cs="Comic Sans MS"/>
                <w:sz w:val="20"/>
                <w:szCs w:val="20"/>
              </w:rPr>
            </w:pPr>
          </w:p>
          <w:p w:rsidR="00294957" w:rsidRPr="007345DB" w:rsidRDefault="00294957" w:rsidP="00294957">
            <w:pPr>
              <w:widowControl w:val="0"/>
              <w:tabs>
                <w:tab w:val="left" w:pos="360"/>
              </w:tabs>
              <w:autoSpaceDE w:val="0"/>
              <w:autoSpaceDN w:val="0"/>
              <w:adjustRightInd w:val="0"/>
              <w:spacing w:before="120"/>
              <w:ind w:right="198"/>
              <w:jc w:val="both"/>
              <w:rPr>
                <w:rFonts w:ascii="Times New Roman" w:hAnsi="Times New Roman" w:cs="Times New Roman"/>
              </w:rPr>
            </w:pPr>
          </w:p>
          <w:p w:rsidR="00294957" w:rsidRPr="007345DB" w:rsidRDefault="00294957" w:rsidP="007345DB">
            <w:pPr>
              <w:shd w:val="clear" w:color="auto" w:fill="FFFFFF"/>
              <w:ind w:right="53"/>
              <w:jc w:val="center"/>
              <w:rPr>
                <w:rFonts w:ascii="Comic Sans MS" w:hAnsi="Comic Sans MS"/>
                <w:b/>
                <w:bCs/>
              </w:rPr>
            </w:pPr>
            <w:r w:rsidRPr="007345DB">
              <w:rPr>
                <w:rFonts w:ascii="Comic Sans MS" w:hAnsi="Comic Sans MS"/>
                <w:b/>
                <w:bCs/>
              </w:rPr>
              <w:t>Indirizzo “Servizi socio-sanitari</w:t>
            </w:r>
          </w:p>
          <w:p w:rsidR="00294957" w:rsidRPr="007345DB" w:rsidRDefault="00294957" w:rsidP="007345DB">
            <w:pPr>
              <w:shd w:val="clear" w:color="auto" w:fill="FFFFFF"/>
              <w:ind w:right="53"/>
              <w:jc w:val="center"/>
              <w:rPr>
                <w:rFonts w:ascii="Comic Sans MS" w:hAnsi="Comic Sans MS"/>
              </w:rPr>
            </w:pPr>
            <w:r w:rsidRPr="007345DB">
              <w:rPr>
                <w:rFonts w:ascii="Comic Sans MS" w:hAnsi="Comic Sans MS"/>
                <w:b/>
                <w:bCs/>
              </w:rPr>
              <w:t xml:space="preserve">Articolazione “Arti ausiliarie delle professioni sanitarie, </w:t>
            </w:r>
            <w:r w:rsidRPr="007345DB">
              <w:rPr>
                <w:rFonts w:ascii="Comic Sans MS" w:hAnsi="Comic Sans MS"/>
                <w:b/>
                <w:bCs/>
                <w:u w:val="single"/>
              </w:rPr>
              <w:t>Odontotecnico</w:t>
            </w:r>
            <w:r w:rsidRPr="007345DB">
              <w:rPr>
                <w:rFonts w:ascii="Comic Sans MS" w:hAnsi="Comic Sans MS"/>
                <w:b/>
                <w:bCs/>
              </w:rPr>
              <w:t>”</w:t>
            </w:r>
          </w:p>
          <w:p w:rsidR="00294957" w:rsidRPr="007345DB" w:rsidRDefault="00294957" w:rsidP="00294957">
            <w:pPr>
              <w:shd w:val="clear" w:color="auto" w:fill="FFFFFF"/>
              <w:spacing w:before="130" w:line="226" w:lineRule="exact"/>
              <w:ind w:right="77"/>
              <w:jc w:val="both"/>
            </w:pPr>
            <w:r w:rsidRPr="007345DB">
              <w:rPr>
                <w:rFonts w:ascii="Comic Sans MS" w:hAnsi="Comic Sans MS"/>
                <w:spacing w:val="-5"/>
              </w:rPr>
              <w:t>Il Diplomato di istruzione professionale dell’indirizzo “Servizi socio-sanitari”, nell’articolazione “</w:t>
            </w:r>
            <w:r w:rsidRPr="007345DB">
              <w:rPr>
                <w:rFonts w:ascii="Comic Sans MS" w:hAnsi="Comic Sans MS"/>
                <w:b/>
                <w:bCs/>
                <w:spacing w:val="-5"/>
              </w:rPr>
              <w:t xml:space="preserve">Arti ausiliarie delle </w:t>
            </w:r>
            <w:r w:rsidRPr="007345DB">
              <w:rPr>
                <w:rFonts w:ascii="Comic Sans MS" w:hAnsi="Comic Sans MS"/>
                <w:b/>
                <w:bCs/>
                <w:spacing w:val="-4"/>
              </w:rPr>
              <w:t>professioni sanitarie, Odontotecnico</w:t>
            </w:r>
            <w:r w:rsidRPr="007345DB">
              <w:rPr>
                <w:rFonts w:ascii="Comic Sans MS" w:hAnsi="Comic Sans MS"/>
                <w:spacing w:val="-4"/>
              </w:rPr>
              <w:t xml:space="preserve">”, possiede le competenze necessarie per predisporre, nel laboratorio </w:t>
            </w:r>
            <w:r w:rsidRPr="007345DB">
              <w:rPr>
                <w:rFonts w:ascii="Comic Sans MS" w:hAnsi="Comic Sans MS"/>
                <w:spacing w:val="-5"/>
              </w:rPr>
              <w:t xml:space="preserve">odontotecnico, nel rispetto della normativa vigente, apparecchi di protesi dentaria, su modelli forniti da professionisti </w:t>
            </w:r>
            <w:r w:rsidRPr="007345DB">
              <w:rPr>
                <w:rFonts w:ascii="Comic Sans MS" w:hAnsi="Comic Sans MS"/>
              </w:rPr>
              <w:t>sanitari abilitati</w:t>
            </w:r>
            <w:r w:rsidRPr="007345DB">
              <w:t>.</w:t>
            </w:r>
          </w:p>
          <w:p w:rsidR="00294957" w:rsidRPr="007345DB" w:rsidRDefault="00294957" w:rsidP="00294957">
            <w:pPr>
              <w:shd w:val="clear" w:color="auto" w:fill="FFFFFF"/>
              <w:spacing w:before="130" w:line="226" w:lineRule="exact"/>
              <w:ind w:right="77"/>
              <w:jc w:val="both"/>
              <w:rPr>
                <w:b/>
                <w:bCs/>
                <w:spacing w:val="-7"/>
              </w:rPr>
            </w:pPr>
            <w:r w:rsidRPr="007345DB">
              <w:rPr>
                <w:b/>
                <w:bCs/>
                <w:spacing w:val="-7"/>
              </w:rPr>
              <w:t xml:space="preserve">A conclusione del percorso quinquennale, il Diplomato consegue i risultati di apprendimento  di seguito specificati in termini di </w:t>
            </w:r>
            <w:r w:rsidR="001E1F6C" w:rsidRPr="007345DB">
              <w:rPr>
                <w:b/>
                <w:bCs/>
                <w:spacing w:val="-7"/>
              </w:rPr>
              <w:t>conoscenze e competenze e potrà accedere a tutte le facoltà noversitarie.</w:t>
            </w:r>
          </w:p>
          <w:p w:rsidR="001E1F6C" w:rsidRPr="007345DB" w:rsidRDefault="001E1F6C" w:rsidP="00294957">
            <w:pPr>
              <w:shd w:val="clear" w:color="auto" w:fill="FFFFFF"/>
              <w:spacing w:before="130" w:line="226" w:lineRule="exact"/>
              <w:ind w:right="77"/>
              <w:jc w:val="both"/>
            </w:pPr>
          </w:p>
          <w:p w:rsidR="001E1F6C" w:rsidRPr="007345DB" w:rsidRDefault="001E1F6C" w:rsidP="001E1F6C">
            <w:pPr>
              <w:widowControl w:val="0"/>
              <w:numPr>
                <w:ilvl w:val="0"/>
                <w:numId w:val="64"/>
              </w:numPr>
              <w:shd w:val="clear" w:color="auto" w:fill="FFFFFF"/>
              <w:tabs>
                <w:tab w:val="left" w:pos="456"/>
              </w:tabs>
              <w:suppressAutoHyphens w:val="0"/>
              <w:autoSpaceDE w:val="0"/>
              <w:autoSpaceDN w:val="0"/>
              <w:adjustRightInd w:val="0"/>
              <w:spacing w:before="226"/>
              <w:rPr>
                <w:spacing w:val="-6"/>
              </w:rPr>
            </w:pPr>
            <w:r w:rsidRPr="007345DB">
              <w:rPr>
                <w:spacing w:val="-6"/>
              </w:rPr>
              <w:t>Utilizzare le tecniche di lavorazione necessarie a costruire tutti i tipi di protesi: provvisoria, fissa e mobile;</w:t>
            </w:r>
          </w:p>
          <w:p w:rsidR="001E1F6C" w:rsidRPr="007345DB" w:rsidRDefault="001E1F6C" w:rsidP="001E1F6C">
            <w:pPr>
              <w:widowControl w:val="0"/>
              <w:numPr>
                <w:ilvl w:val="0"/>
                <w:numId w:val="64"/>
              </w:numPr>
              <w:shd w:val="clear" w:color="auto" w:fill="FFFFFF"/>
              <w:tabs>
                <w:tab w:val="left" w:pos="456"/>
              </w:tabs>
              <w:suppressAutoHyphens w:val="0"/>
              <w:autoSpaceDE w:val="0"/>
              <w:autoSpaceDN w:val="0"/>
              <w:adjustRightInd w:val="0"/>
              <w:spacing w:before="115"/>
              <w:rPr>
                <w:spacing w:val="-6"/>
              </w:rPr>
            </w:pPr>
            <w:r w:rsidRPr="007345DB">
              <w:rPr>
                <w:spacing w:val="-7"/>
              </w:rPr>
              <w:t>Applicare le conoscenze di anatomia dell’apparato boccale, di biomeccanica, di fisica e di chimica per la</w:t>
            </w:r>
          </w:p>
          <w:p w:rsidR="001E1F6C" w:rsidRPr="007345DB" w:rsidRDefault="001E1F6C" w:rsidP="001E1F6C">
            <w:pPr>
              <w:shd w:val="clear" w:color="auto" w:fill="FFFFFF"/>
              <w:ind w:left="542"/>
            </w:pPr>
            <w:r w:rsidRPr="007345DB">
              <w:rPr>
                <w:spacing w:val="-7"/>
              </w:rPr>
              <w:t>realizzazione di un manufatto protesico.</w:t>
            </w:r>
          </w:p>
          <w:p w:rsidR="001E1F6C" w:rsidRPr="007345DB" w:rsidRDefault="001E1F6C" w:rsidP="001E1F6C">
            <w:pPr>
              <w:shd w:val="clear" w:color="auto" w:fill="FFFFFF"/>
              <w:tabs>
                <w:tab w:val="left" w:pos="456"/>
              </w:tabs>
              <w:spacing w:before="115"/>
            </w:pPr>
            <w:r w:rsidRPr="007345DB">
              <w:rPr>
                <w:spacing w:val="-6"/>
              </w:rPr>
              <w:t>3.</w:t>
            </w:r>
            <w:r w:rsidRPr="007345DB">
              <w:tab/>
            </w:r>
            <w:r w:rsidRPr="007345DB">
              <w:rPr>
                <w:spacing w:val="-5"/>
              </w:rPr>
              <w:t>Eseguire tutte le lavorazione del gesso sviluppando le impronte e collocare i relativi modelli sui dispositivi di</w:t>
            </w:r>
          </w:p>
          <w:p w:rsidR="001E1F6C" w:rsidRPr="007345DB" w:rsidRDefault="001E1F6C" w:rsidP="001E1F6C">
            <w:pPr>
              <w:shd w:val="clear" w:color="auto" w:fill="FFFFFF"/>
              <w:ind w:left="542"/>
            </w:pPr>
            <w:r w:rsidRPr="007345DB">
              <w:rPr>
                <w:spacing w:val="-7"/>
              </w:rPr>
              <w:t>registrazione occlusale.</w:t>
            </w:r>
          </w:p>
          <w:p w:rsidR="001E1F6C" w:rsidRPr="007345DB" w:rsidRDefault="001E1F6C" w:rsidP="001E1F6C">
            <w:pPr>
              <w:shd w:val="clear" w:color="auto" w:fill="FFFFFF"/>
              <w:tabs>
                <w:tab w:val="left" w:pos="456"/>
              </w:tabs>
              <w:spacing w:before="120"/>
            </w:pPr>
            <w:r w:rsidRPr="007345DB">
              <w:rPr>
                <w:spacing w:val="-6"/>
              </w:rPr>
              <w:t>4.</w:t>
            </w:r>
            <w:r w:rsidRPr="007345DB">
              <w:tab/>
            </w:r>
            <w:r w:rsidRPr="007345DB">
              <w:rPr>
                <w:spacing w:val="-7"/>
              </w:rPr>
              <w:t xml:space="preserve">Correlare lo spazio reale con la relativa </w:t>
            </w:r>
            <w:r w:rsidRPr="007345DB">
              <w:rPr>
                <w:spacing w:val="-7"/>
              </w:rPr>
              <w:lastRenderedPageBreak/>
              <w:t>rappresentazione grafica e convertire la rappresentazione grafica</w:t>
            </w:r>
          </w:p>
          <w:p w:rsidR="001E1F6C" w:rsidRPr="007345DB" w:rsidRDefault="001E1F6C" w:rsidP="001E1F6C">
            <w:pPr>
              <w:shd w:val="clear" w:color="auto" w:fill="FFFFFF"/>
              <w:spacing w:line="346" w:lineRule="exact"/>
              <w:ind w:left="542"/>
            </w:pPr>
            <w:r w:rsidRPr="007345DB">
              <w:rPr>
                <w:spacing w:val="-7"/>
              </w:rPr>
              <w:t>bidimensionale in un modello a tre dimensioni.</w:t>
            </w:r>
          </w:p>
          <w:p w:rsidR="001E1F6C" w:rsidRPr="007345DB" w:rsidRDefault="001E1F6C" w:rsidP="001E1F6C">
            <w:pPr>
              <w:widowControl w:val="0"/>
              <w:numPr>
                <w:ilvl w:val="0"/>
                <w:numId w:val="65"/>
              </w:numPr>
              <w:shd w:val="clear" w:color="auto" w:fill="FFFFFF"/>
              <w:tabs>
                <w:tab w:val="left" w:pos="456"/>
              </w:tabs>
              <w:suppressAutoHyphens w:val="0"/>
              <w:autoSpaceDE w:val="0"/>
              <w:autoSpaceDN w:val="0"/>
              <w:adjustRightInd w:val="0"/>
              <w:spacing w:line="346" w:lineRule="exact"/>
              <w:rPr>
                <w:spacing w:val="-6"/>
              </w:rPr>
            </w:pPr>
            <w:r w:rsidRPr="007345DB">
              <w:rPr>
                <w:spacing w:val="-7"/>
              </w:rPr>
              <w:t>Adoperare strumenti di precisione per costruire, levigare e rifinire le protesi.</w:t>
            </w:r>
          </w:p>
          <w:p w:rsidR="001E1F6C" w:rsidRPr="007345DB" w:rsidRDefault="001E1F6C" w:rsidP="001E1F6C">
            <w:pPr>
              <w:widowControl w:val="0"/>
              <w:numPr>
                <w:ilvl w:val="0"/>
                <w:numId w:val="65"/>
              </w:numPr>
              <w:shd w:val="clear" w:color="auto" w:fill="FFFFFF"/>
              <w:tabs>
                <w:tab w:val="left" w:pos="456"/>
              </w:tabs>
              <w:suppressAutoHyphens w:val="0"/>
              <w:autoSpaceDE w:val="0"/>
              <w:autoSpaceDN w:val="0"/>
              <w:adjustRightInd w:val="0"/>
              <w:spacing w:line="346" w:lineRule="exact"/>
              <w:rPr>
                <w:spacing w:val="-6"/>
              </w:rPr>
            </w:pPr>
            <w:r w:rsidRPr="007345DB">
              <w:rPr>
                <w:spacing w:val="-7"/>
              </w:rPr>
              <w:t>Applicare la normativa del settore con riferimento alle norme di igiene e sicurezza del lavoro e di prevenzione</w:t>
            </w:r>
          </w:p>
          <w:p w:rsidR="001E1F6C" w:rsidRPr="007345DB" w:rsidRDefault="001E1F6C" w:rsidP="001E1F6C">
            <w:pPr>
              <w:shd w:val="clear" w:color="auto" w:fill="FFFFFF"/>
              <w:spacing w:line="346" w:lineRule="exact"/>
              <w:ind w:left="542"/>
            </w:pPr>
            <w:r w:rsidRPr="007345DB">
              <w:rPr>
                <w:spacing w:val="-6"/>
              </w:rPr>
              <w:t>degli infortuni.</w:t>
            </w:r>
          </w:p>
          <w:p w:rsidR="001E1F6C" w:rsidRPr="007345DB" w:rsidRDefault="001E1F6C" w:rsidP="001E1F6C">
            <w:pPr>
              <w:widowControl w:val="0"/>
              <w:numPr>
                <w:ilvl w:val="0"/>
                <w:numId w:val="66"/>
              </w:numPr>
              <w:shd w:val="clear" w:color="auto" w:fill="FFFFFF"/>
              <w:tabs>
                <w:tab w:val="left" w:pos="456"/>
              </w:tabs>
              <w:suppressAutoHyphens w:val="0"/>
              <w:autoSpaceDE w:val="0"/>
              <w:autoSpaceDN w:val="0"/>
              <w:adjustRightInd w:val="0"/>
              <w:spacing w:line="346" w:lineRule="exact"/>
              <w:rPr>
                <w:spacing w:val="-6"/>
              </w:rPr>
            </w:pPr>
            <w:r w:rsidRPr="007345DB">
              <w:rPr>
                <w:spacing w:val="-7"/>
              </w:rPr>
              <w:t>Interagire con lo specialista odontoiatra.</w:t>
            </w:r>
          </w:p>
          <w:p w:rsidR="007345DB" w:rsidRPr="007345DB" w:rsidRDefault="001E1F6C" w:rsidP="007345DB">
            <w:pPr>
              <w:widowControl w:val="0"/>
              <w:numPr>
                <w:ilvl w:val="0"/>
                <w:numId w:val="66"/>
              </w:numPr>
              <w:shd w:val="clear" w:color="auto" w:fill="FFFFFF"/>
              <w:tabs>
                <w:tab w:val="left" w:pos="456"/>
              </w:tabs>
              <w:suppressAutoHyphens w:val="0"/>
              <w:autoSpaceDE w:val="0"/>
              <w:autoSpaceDN w:val="0"/>
              <w:adjustRightInd w:val="0"/>
              <w:spacing w:line="346" w:lineRule="exact"/>
              <w:rPr>
                <w:spacing w:val="-6"/>
              </w:rPr>
            </w:pPr>
            <w:r w:rsidRPr="007345DB">
              <w:rPr>
                <w:spacing w:val="-7"/>
              </w:rPr>
              <w:t>Aggiornare le competenze relativamente alle innovazioni scientifiche e tecnologiche nel rispetto della vigente</w:t>
            </w:r>
            <w:r w:rsidR="007345DB" w:rsidRPr="007345DB">
              <w:rPr>
                <w:spacing w:val="-6"/>
              </w:rPr>
              <w:t xml:space="preserve"> </w:t>
            </w:r>
            <w:r w:rsidRPr="007345DB">
              <w:rPr>
                <w:spacing w:val="-8"/>
              </w:rPr>
              <w:t>normativa.</w:t>
            </w:r>
          </w:p>
          <w:p w:rsidR="007345DB" w:rsidRPr="007345DB" w:rsidRDefault="007345DB" w:rsidP="007345DB">
            <w:pPr>
              <w:widowControl w:val="0"/>
              <w:shd w:val="clear" w:color="auto" w:fill="FFFFFF"/>
              <w:tabs>
                <w:tab w:val="left" w:pos="456"/>
              </w:tabs>
              <w:suppressAutoHyphens w:val="0"/>
              <w:autoSpaceDE w:val="0"/>
              <w:autoSpaceDN w:val="0"/>
              <w:adjustRightInd w:val="0"/>
              <w:spacing w:line="346" w:lineRule="exact"/>
              <w:rPr>
                <w:spacing w:val="-6"/>
              </w:rPr>
            </w:pPr>
          </w:p>
          <w:p w:rsidR="00EF2664" w:rsidRDefault="007345DB" w:rsidP="00EF2664">
            <w:pPr>
              <w:shd w:val="clear" w:color="auto" w:fill="FFFFFF"/>
              <w:ind w:left="542"/>
              <w:jc w:val="center"/>
              <w:rPr>
                <w:rFonts w:ascii="Times New Roman" w:hAnsi="Times New Roman" w:cs="Times New Roman"/>
                <w:b/>
                <w:sz w:val="28"/>
                <w:szCs w:val="28"/>
                <w:u w:val="single"/>
              </w:rPr>
            </w:pPr>
            <w:r w:rsidRPr="007345DB">
              <w:rPr>
                <w:rFonts w:ascii="Times New Roman" w:hAnsi="Times New Roman" w:cs="Times New Roman"/>
                <w:b/>
                <w:sz w:val="28"/>
                <w:szCs w:val="28"/>
                <w:u w:val="single"/>
              </w:rPr>
              <w:t>Polo</w:t>
            </w:r>
            <w:r w:rsidR="00EF2664">
              <w:rPr>
                <w:rFonts w:ascii="Times New Roman" w:hAnsi="Times New Roman" w:cs="Times New Roman"/>
                <w:b/>
                <w:sz w:val="28"/>
                <w:szCs w:val="28"/>
                <w:u w:val="single"/>
              </w:rPr>
              <w:t xml:space="preserve"> Tecnico Professionale</w:t>
            </w:r>
          </w:p>
          <w:p w:rsidR="007345DB" w:rsidRPr="007345DB" w:rsidRDefault="00EF2664" w:rsidP="00EF2664">
            <w:pPr>
              <w:shd w:val="clear" w:color="auto" w:fill="FFFFFF"/>
              <w:ind w:left="542"/>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007345DB" w:rsidRPr="007345DB">
              <w:rPr>
                <w:rFonts w:ascii="Times New Roman" w:hAnsi="Times New Roman" w:cs="Times New Roman"/>
                <w:b/>
                <w:sz w:val="28"/>
                <w:szCs w:val="28"/>
                <w:u w:val="single"/>
              </w:rPr>
              <w:t>Campania INN</w:t>
            </w:r>
            <w:r>
              <w:rPr>
                <w:rFonts w:ascii="Times New Roman" w:hAnsi="Times New Roman" w:cs="Times New Roman"/>
                <w:b/>
                <w:sz w:val="28"/>
                <w:szCs w:val="28"/>
                <w:u w:val="single"/>
              </w:rPr>
              <w:t>”</w:t>
            </w:r>
          </w:p>
          <w:p w:rsidR="007345DB" w:rsidRPr="007345DB" w:rsidRDefault="007345DB" w:rsidP="007345DB">
            <w:pPr>
              <w:jc w:val="center"/>
              <w:rPr>
                <w:rFonts w:ascii="Comic Sans MS" w:hAnsi="Comic Sans MS" w:cs="Comic Sans MS"/>
                <w:b/>
                <w:bCs/>
                <w:sz w:val="20"/>
                <w:szCs w:val="20"/>
              </w:rPr>
            </w:pPr>
          </w:p>
          <w:p w:rsidR="00294957" w:rsidRPr="007345DB" w:rsidRDefault="00294957" w:rsidP="00294957">
            <w:pPr>
              <w:widowControl w:val="0"/>
              <w:autoSpaceDE w:val="0"/>
              <w:autoSpaceDN w:val="0"/>
              <w:adjustRightInd w:val="0"/>
              <w:spacing w:line="360" w:lineRule="auto"/>
              <w:jc w:val="both"/>
              <w:rPr>
                <w:rFonts w:ascii="Times New Roman" w:hAnsi="Times New Roman" w:cs="Times New Roman"/>
              </w:rPr>
            </w:pPr>
            <w:r w:rsidRPr="007345DB">
              <w:rPr>
                <w:rFonts w:ascii="Times New Roman" w:hAnsi="Times New Roman" w:cs="Times New Roman"/>
              </w:rPr>
              <w:t xml:space="preserve">Istituzione del Polo Formativo </w:t>
            </w:r>
            <w:r w:rsidRPr="007345DB">
              <w:rPr>
                <w:rFonts w:ascii="Times New Roman" w:hAnsi="Times New Roman" w:cs="Times New Roman"/>
                <w:b/>
              </w:rPr>
              <w:t>Campania INN</w:t>
            </w:r>
            <w:r w:rsidRPr="007345DB">
              <w:rPr>
                <w:rFonts w:ascii="Times New Roman" w:hAnsi="Times New Roman" w:cs="Times New Roman"/>
              </w:rPr>
              <w:t>, valutato ammissibile con Decreto Dirigenziale della Regione Campania n. 3 del 06/11/2013 con le seguenti finalità:</w:t>
            </w:r>
          </w:p>
          <w:p w:rsidR="00294957" w:rsidRPr="007345DB" w:rsidRDefault="00294957" w:rsidP="00294957">
            <w:pPr>
              <w:widowControl w:val="0"/>
              <w:numPr>
                <w:ilvl w:val="0"/>
                <w:numId w:val="68"/>
              </w:numPr>
              <w:tabs>
                <w:tab w:val="left" w:pos="360"/>
              </w:tabs>
              <w:suppressAutoHyphens w:val="0"/>
              <w:autoSpaceDE w:val="0"/>
              <w:autoSpaceDN w:val="0"/>
              <w:adjustRightInd w:val="0"/>
              <w:spacing w:before="120"/>
              <w:ind w:left="720" w:right="198" w:hanging="360"/>
              <w:jc w:val="both"/>
              <w:rPr>
                <w:rFonts w:ascii="Times New Roman" w:hAnsi="Times New Roman" w:cs="Times New Roman"/>
              </w:rPr>
            </w:pPr>
            <w:r w:rsidRPr="007345DB">
              <w:rPr>
                <w:rFonts w:ascii="Times New Roman" w:hAnsi="Times New Roman" w:cs="Times New Roman"/>
              </w:rPr>
              <w:t>creazione di un riferimento territoriale in grado di valutare in modo efficace le esigenze e le opportunità formative nel settore del turismo;</w:t>
            </w:r>
          </w:p>
          <w:p w:rsidR="00294957" w:rsidRPr="007345DB" w:rsidRDefault="00294957" w:rsidP="00294957">
            <w:pPr>
              <w:widowControl w:val="0"/>
              <w:numPr>
                <w:ilvl w:val="0"/>
                <w:numId w:val="68"/>
              </w:numPr>
              <w:tabs>
                <w:tab w:val="left" w:pos="360"/>
              </w:tabs>
              <w:suppressAutoHyphens w:val="0"/>
              <w:autoSpaceDE w:val="0"/>
              <w:autoSpaceDN w:val="0"/>
              <w:adjustRightInd w:val="0"/>
              <w:spacing w:before="120"/>
              <w:ind w:left="720" w:right="198" w:hanging="360"/>
              <w:jc w:val="both"/>
              <w:rPr>
                <w:rFonts w:ascii="Times New Roman" w:hAnsi="Times New Roman" w:cs="Times New Roman"/>
              </w:rPr>
            </w:pPr>
            <w:r w:rsidRPr="007345DB">
              <w:rPr>
                <w:rFonts w:ascii="Times New Roman" w:hAnsi="Times New Roman" w:cs="Times New Roman"/>
              </w:rPr>
              <w:t>qualificare i processi formativi, dalla progettazione alla realizzazione, attraverso il coinvolgimento di soggetti qualificati ed accreditati, portatori per il settore di adeguata esperienza e del necessario know-how;</w:t>
            </w:r>
          </w:p>
          <w:p w:rsidR="00294957" w:rsidRPr="007345DB" w:rsidRDefault="00294957" w:rsidP="00294957">
            <w:pPr>
              <w:widowControl w:val="0"/>
              <w:numPr>
                <w:ilvl w:val="0"/>
                <w:numId w:val="68"/>
              </w:numPr>
              <w:tabs>
                <w:tab w:val="left" w:pos="360"/>
              </w:tabs>
              <w:suppressAutoHyphens w:val="0"/>
              <w:autoSpaceDE w:val="0"/>
              <w:autoSpaceDN w:val="0"/>
              <w:adjustRightInd w:val="0"/>
              <w:spacing w:before="120"/>
              <w:ind w:left="720" w:right="198" w:hanging="360"/>
              <w:jc w:val="both"/>
              <w:rPr>
                <w:rFonts w:ascii="Times New Roman" w:hAnsi="Times New Roman" w:cs="Times New Roman"/>
              </w:rPr>
            </w:pPr>
            <w:r w:rsidRPr="007345DB">
              <w:rPr>
                <w:rFonts w:ascii="Times New Roman" w:hAnsi="Times New Roman" w:cs="Times New Roman"/>
              </w:rPr>
              <w:t>aprire, attraverso la condivisione di obiettivi e strategie tra Scuola ed Enti di formazione, componenti il Polo, ad un riconoscimento di crediti formativi, abilità, competenze e conoscenze, in grado di offrire ai partecipanti migliori opportunità di spendibilità sul mercato;</w:t>
            </w:r>
          </w:p>
          <w:p w:rsidR="00294957" w:rsidRPr="007345DB" w:rsidRDefault="00294957" w:rsidP="00294957">
            <w:pPr>
              <w:widowControl w:val="0"/>
              <w:numPr>
                <w:ilvl w:val="0"/>
                <w:numId w:val="68"/>
              </w:numPr>
              <w:tabs>
                <w:tab w:val="left" w:pos="360"/>
              </w:tabs>
              <w:suppressAutoHyphens w:val="0"/>
              <w:autoSpaceDE w:val="0"/>
              <w:autoSpaceDN w:val="0"/>
              <w:adjustRightInd w:val="0"/>
              <w:spacing w:before="120"/>
              <w:ind w:left="720" w:right="198" w:hanging="360"/>
              <w:jc w:val="both"/>
              <w:rPr>
                <w:rFonts w:ascii="Times New Roman" w:hAnsi="Times New Roman" w:cs="Times New Roman"/>
              </w:rPr>
            </w:pPr>
            <w:r w:rsidRPr="007345DB">
              <w:rPr>
                <w:rFonts w:ascii="Times New Roman" w:hAnsi="Times New Roman" w:cs="Times New Roman"/>
              </w:rPr>
              <w:t>mettere in evidenza e dare maggiore riconoscibilità del segmento formativo nei confronti del sistema produttivo e di servizio, cui possono essere destinate le risorse professionali formate;</w:t>
            </w:r>
          </w:p>
          <w:p w:rsidR="00294957" w:rsidRPr="007345DB" w:rsidRDefault="00294957" w:rsidP="00294957">
            <w:pPr>
              <w:widowControl w:val="0"/>
              <w:numPr>
                <w:ilvl w:val="0"/>
                <w:numId w:val="68"/>
              </w:numPr>
              <w:tabs>
                <w:tab w:val="left" w:pos="360"/>
              </w:tabs>
              <w:suppressAutoHyphens w:val="0"/>
              <w:autoSpaceDE w:val="0"/>
              <w:autoSpaceDN w:val="0"/>
              <w:adjustRightInd w:val="0"/>
              <w:spacing w:before="120"/>
              <w:ind w:left="720" w:right="198" w:hanging="360"/>
              <w:jc w:val="both"/>
              <w:rPr>
                <w:rFonts w:ascii="Times New Roman" w:hAnsi="Times New Roman" w:cs="Times New Roman"/>
              </w:rPr>
            </w:pPr>
            <w:r w:rsidRPr="007345DB">
              <w:rPr>
                <w:rFonts w:ascii="Times New Roman" w:hAnsi="Times New Roman" w:cs="Times New Roman"/>
              </w:rPr>
              <w:t xml:space="preserve">far crescere, con il contributo attivo delle imprese, un vero sistema di formazione continua per il turismo, del quale oggi si </w:t>
            </w:r>
            <w:r w:rsidRPr="007345DB">
              <w:rPr>
                <w:rFonts w:ascii="Times New Roman" w:hAnsi="Times New Roman" w:cs="Times New Roman"/>
              </w:rPr>
              <w:lastRenderedPageBreak/>
              <w:t>sente particolarmente la mancanza;</w:t>
            </w:r>
          </w:p>
          <w:p w:rsidR="00294957" w:rsidRPr="007345DB" w:rsidRDefault="00294957" w:rsidP="00294957">
            <w:pPr>
              <w:widowControl w:val="0"/>
              <w:numPr>
                <w:ilvl w:val="0"/>
                <w:numId w:val="68"/>
              </w:numPr>
              <w:tabs>
                <w:tab w:val="left" w:pos="360"/>
              </w:tabs>
              <w:suppressAutoHyphens w:val="0"/>
              <w:autoSpaceDE w:val="0"/>
              <w:autoSpaceDN w:val="0"/>
              <w:adjustRightInd w:val="0"/>
              <w:spacing w:before="120"/>
              <w:ind w:left="720" w:right="198" w:hanging="360"/>
              <w:jc w:val="both"/>
              <w:rPr>
                <w:rFonts w:ascii="Times New Roman" w:hAnsi="Times New Roman" w:cs="Times New Roman"/>
              </w:rPr>
            </w:pPr>
            <w:r w:rsidRPr="007345DB">
              <w:rPr>
                <w:rFonts w:ascii="Times New Roman" w:hAnsi="Times New Roman" w:cs="Times New Roman"/>
              </w:rPr>
              <w:t>creare occasioni di ricerca e sviluppo nel settore, anche favorendo la partnership internazionale nell’ambito della formazione turistica.</w:t>
            </w:r>
          </w:p>
          <w:p w:rsidR="00294957" w:rsidRPr="007345DB" w:rsidRDefault="00294957" w:rsidP="00294957">
            <w:pPr>
              <w:widowControl w:val="0"/>
              <w:numPr>
                <w:ilvl w:val="0"/>
                <w:numId w:val="68"/>
              </w:numPr>
              <w:tabs>
                <w:tab w:val="left" w:pos="360"/>
              </w:tabs>
              <w:suppressAutoHyphens w:val="0"/>
              <w:autoSpaceDE w:val="0"/>
              <w:autoSpaceDN w:val="0"/>
              <w:adjustRightInd w:val="0"/>
              <w:spacing w:before="120"/>
              <w:ind w:left="720" w:right="198" w:hanging="360"/>
              <w:jc w:val="both"/>
              <w:rPr>
                <w:rFonts w:ascii="Times New Roman" w:hAnsi="Times New Roman" w:cs="Times New Roman"/>
              </w:rPr>
            </w:pPr>
            <w:r w:rsidRPr="007345DB">
              <w:rPr>
                <w:rFonts w:ascii="Times New Roman" w:hAnsi="Times New Roman" w:cs="Times New Roman"/>
              </w:rPr>
              <w:t>favorire la coerenza sul territorio dei percorsi di istruzione tecnico professionale con le esigenze del tessuto produttivo valorizzando il contributo delle imprese nella definizione dei fabbisogni formativi e nella progettazione e realizzazione dei percorsi;</w:t>
            </w:r>
          </w:p>
          <w:p w:rsidR="00294957" w:rsidRPr="007345DB" w:rsidRDefault="00294957" w:rsidP="00294957">
            <w:pPr>
              <w:widowControl w:val="0"/>
              <w:numPr>
                <w:ilvl w:val="0"/>
                <w:numId w:val="68"/>
              </w:numPr>
              <w:tabs>
                <w:tab w:val="left" w:pos="360"/>
              </w:tabs>
              <w:suppressAutoHyphens w:val="0"/>
              <w:autoSpaceDE w:val="0"/>
              <w:autoSpaceDN w:val="0"/>
              <w:adjustRightInd w:val="0"/>
              <w:spacing w:before="120"/>
              <w:ind w:left="720" w:right="198" w:hanging="360"/>
              <w:jc w:val="both"/>
              <w:rPr>
                <w:rFonts w:ascii="Times New Roman" w:hAnsi="Times New Roman" w:cs="Times New Roman"/>
              </w:rPr>
            </w:pPr>
            <w:r w:rsidRPr="007345DB">
              <w:rPr>
                <w:rFonts w:ascii="Times New Roman" w:hAnsi="Times New Roman" w:cs="Times New Roman"/>
              </w:rPr>
              <w:t>realizzare e rafforzare le finalità educative del sistema di istruzione e formazione attraverso modalità di apprendimento che consentano di contestualizzare l’acquisizione delle competenze agli ambienti di produzione;</w:t>
            </w:r>
          </w:p>
          <w:p w:rsidR="00294957" w:rsidRPr="007345DB" w:rsidRDefault="00294957" w:rsidP="00294957">
            <w:pPr>
              <w:widowControl w:val="0"/>
              <w:numPr>
                <w:ilvl w:val="0"/>
                <w:numId w:val="68"/>
              </w:numPr>
              <w:tabs>
                <w:tab w:val="left" w:pos="360"/>
              </w:tabs>
              <w:suppressAutoHyphens w:val="0"/>
              <w:autoSpaceDE w:val="0"/>
              <w:autoSpaceDN w:val="0"/>
              <w:adjustRightInd w:val="0"/>
              <w:spacing w:before="120"/>
              <w:ind w:left="720" w:right="198" w:hanging="360"/>
              <w:jc w:val="both"/>
              <w:rPr>
                <w:rFonts w:ascii="Times New Roman" w:hAnsi="Times New Roman" w:cs="Times New Roman"/>
              </w:rPr>
            </w:pPr>
            <w:r w:rsidRPr="007345DB">
              <w:rPr>
                <w:rFonts w:ascii="Times New Roman" w:hAnsi="Times New Roman" w:cs="Times New Roman"/>
              </w:rPr>
              <w:t>promuovere un contesto di apprendimento dinamico e flessibile in cui la contestualizzazione con gli ambienti produttivi costituisce rafforzamento delle competenze oltre che un un’attrattiva per i discenti finalizzata a contrastare la dispersione scolastica;</w:t>
            </w:r>
          </w:p>
          <w:p w:rsidR="00294957" w:rsidRPr="007345DB" w:rsidRDefault="00294957" w:rsidP="00294957">
            <w:pPr>
              <w:widowControl w:val="0"/>
              <w:numPr>
                <w:ilvl w:val="0"/>
                <w:numId w:val="68"/>
              </w:numPr>
              <w:tabs>
                <w:tab w:val="left" w:pos="360"/>
              </w:tabs>
              <w:suppressAutoHyphens w:val="0"/>
              <w:autoSpaceDE w:val="0"/>
              <w:autoSpaceDN w:val="0"/>
              <w:adjustRightInd w:val="0"/>
              <w:spacing w:before="120"/>
              <w:ind w:left="720" w:right="198" w:hanging="360"/>
              <w:jc w:val="both"/>
              <w:rPr>
                <w:rFonts w:ascii="Times New Roman" w:hAnsi="Times New Roman" w:cs="Times New Roman"/>
              </w:rPr>
            </w:pPr>
            <w:r w:rsidRPr="007345DB">
              <w:rPr>
                <w:rFonts w:ascii="Times New Roman" w:hAnsi="Times New Roman" w:cs="Times New Roman"/>
              </w:rPr>
              <w:t>aumentare la capacità organizzativa del sistema attraverso un raccordo razionale delle risorse e della differenziata offerta formativa, mediante il rafforzamento delle relazioni dei soggetti costituenti la rete regionale.</w:t>
            </w:r>
          </w:p>
          <w:p w:rsidR="00294957" w:rsidRPr="007345DB" w:rsidRDefault="00294957" w:rsidP="00294957">
            <w:pPr>
              <w:widowControl w:val="0"/>
              <w:tabs>
                <w:tab w:val="left" w:pos="360"/>
              </w:tabs>
              <w:suppressAutoHyphens w:val="0"/>
              <w:autoSpaceDE w:val="0"/>
              <w:autoSpaceDN w:val="0"/>
              <w:adjustRightInd w:val="0"/>
              <w:spacing w:before="120"/>
              <w:ind w:left="720" w:right="198"/>
              <w:jc w:val="both"/>
              <w:rPr>
                <w:rFonts w:ascii="Times New Roman" w:hAnsi="Times New Roman" w:cs="Times New Roman"/>
              </w:rPr>
            </w:pPr>
          </w:p>
          <w:p w:rsidR="00464A38" w:rsidRPr="007345DB" w:rsidRDefault="00464A38" w:rsidP="00294957">
            <w:pPr>
              <w:shd w:val="clear" w:color="auto" w:fill="FFFFFF"/>
              <w:spacing w:before="226"/>
              <w:ind w:left="845"/>
              <w:rPr>
                <w:rFonts w:ascii="Comic Sans MS" w:hAnsi="Comic Sans MS" w:cs="Comic Sans MS"/>
                <w:b/>
                <w:bCs/>
                <w:sz w:val="20"/>
                <w:szCs w:val="20"/>
              </w:rPr>
            </w:pPr>
          </w:p>
        </w:tc>
        <w:tc>
          <w:tcPr>
            <w:tcW w:w="5506" w:type="dxa"/>
            <w:tcBorders>
              <w:top w:val="single" w:sz="4" w:space="0" w:color="000000"/>
              <w:left w:val="single" w:sz="4" w:space="0" w:color="000000"/>
              <w:bottom w:val="single" w:sz="4" w:space="0" w:color="000000"/>
              <w:right w:val="single" w:sz="4" w:space="0" w:color="000000"/>
            </w:tcBorders>
          </w:tcPr>
          <w:p w:rsidR="00464A38" w:rsidRPr="007345DB" w:rsidRDefault="00464A38">
            <w:pPr>
              <w:numPr>
                <w:ilvl w:val="0"/>
                <w:numId w:val="5"/>
              </w:numPr>
              <w:snapToGrid w:val="0"/>
              <w:jc w:val="both"/>
              <w:rPr>
                <w:rFonts w:ascii="Comic Sans MS" w:hAnsi="Comic Sans MS" w:cs="Comic Sans MS"/>
                <w:sz w:val="20"/>
                <w:szCs w:val="20"/>
              </w:rPr>
            </w:pPr>
            <w:r w:rsidRPr="007345DB">
              <w:rPr>
                <w:rFonts w:ascii="Comic Sans MS" w:hAnsi="Comic Sans MS" w:cs="Comic Sans MS"/>
                <w:sz w:val="20"/>
                <w:szCs w:val="20"/>
              </w:rPr>
              <w:lastRenderedPageBreak/>
              <w:t>I CORSI DELL'I.P.S.S.A.R</w:t>
            </w:r>
          </w:p>
          <w:p w:rsidR="00464A38" w:rsidRPr="007345DB" w:rsidRDefault="008C79F8">
            <w:pPr>
              <w:jc w:val="both"/>
              <w:rPr>
                <w:rFonts w:ascii="Comic Sans MS" w:hAnsi="Comic Sans MS" w:cs="Comic Sans MS"/>
                <w:b/>
                <w:bCs/>
                <w:sz w:val="20"/>
                <w:szCs w:val="20"/>
              </w:rPr>
            </w:pPr>
            <w:r w:rsidRPr="007345DB">
              <w:rPr>
                <w:rFonts w:ascii="Comic Sans MS" w:hAnsi="Comic Sans MS" w:cs="Comic Sans MS"/>
                <w:b/>
                <w:bCs/>
                <w:sz w:val="20"/>
                <w:szCs w:val="20"/>
              </w:rPr>
              <w:t>L'Istituto conta 19 classi: 7</w:t>
            </w:r>
            <w:r w:rsidR="00464A38" w:rsidRPr="007345DB">
              <w:rPr>
                <w:rFonts w:ascii="Comic Sans MS" w:hAnsi="Comic Sans MS" w:cs="Comic Sans MS"/>
                <w:b/>
                <w:bCs/>
                <w:sz w:val="20"/>
                <w:szCs w:val="20"/>
              </w:rPr>
              <w:t xml:space="preserve"> del primo biennio</w:t>
            </w:r>
            <w:r w:rsidR="00B31277" w:rsidRPr="007345DB">
              <w:rPr>
                <w:rFonts w:ascii="Comic Sans MS" w:hAnsi="Comic Sans MS" w:cs="Comic Sans MS"/>
                <w:b/>
                <w:bCs/>
                <w:sz w:val="20"/>
                <w:szCs w:val="20"/>
              </w:rPr>
              <w:t xml:space="preserve"> comune,</w:t>
            </w:r>
            <w:r w:rsidR="00464A38" w:rsidRPr="007345DB">
              <w:rPr>
                <w:rFonts w:ascii="Comic Sans MS" w:hAnsi="Comic Sans MS" w:cs="Comic Sans MS"/>
                <w:b/>
                <w:bCs/>
                <w:sz w:val="20"/>
                <w:szCs w:val="20"/>
              </w:rPr>
              <w:t xml:space="preserve"> </w:t>
            </w:r>
            <w:r w:rsidRPr="007345DB">
              <w:rPr>
                <w:rFonts w:ascii="Comic Sans MS" w:hAnsi="Comic Sans MS" w:cs="Comic Sans MS"/>
                <w:b/>
                <w:bCs/>
                <w:sz w:val="20"/>
                <w:szCs w:val="20"/>
              </w:rPr>
              <w:t>8</w:t>
            </w:r>
            <w:r w:rsidR="00464A38" w:rsidRPr="007345DB">
              <w:rPr>
                <w:rFonts w:ascii="Comic Sans MS" w:hAnsi="Comic Sans MS" w:cs="Comic Sans MS"/>
                <w:b/>
                <w:bCs/>
                <w:sz w:val="20"/>
                <w:szCs w:val="20"/>
              </w:rPr>
              <w:t xml:space="preserve"> del secondo biennio (servizi per l’enogastronomia e l’ospitalità alberghiera)</w:t>
            </w:r>
            <w:r w:rsidRPr="007345DB">
              <w:rPr>
                <w:rFonts w:ascii="Comic Sans MS" w:hAnsi="Comic Sans MS" w:cs="Comic Sans MS"/>
                <w:b/>
                <w:bCs/>
                <w:sz w:val="20"/>
                <w:szCs w:val="20"/>
              </w:rPr>
              <w:t xml:space="preserve">  e 4 del</w:t>
            </w:r>
            <w:r w:rsidR="00B31277" w:rsidRPr="007345DB">
              <w:rPr>
                <w:rFonts w:ascii="Comic Sans MS" w:hAnsi="Comic Sans MS" w:cs="Comic Sans MS"/>
                <w:b/>
                <w:bCs/>
                <w:sz w:val="20"/>
                <w:szCs w:val="20"/>
              </w:rPr>
              <w:t xml:space="preserve"> </w:t>
            </w:r>
            <w:r w:rsidRPr="007345DB">
              <w:rPr>
                <w:rFonts w:ascii="Comic Sans MS" w:hAnsi="Comic Sans MS" w:cs="Comic Sans MS"/>
                <w:b/>
                <w:bCs/>
                <w:sz w:val="20"/>
                <w:szCs w:val="20"/>
              </w:rPr>
              <w:lastRenderedPageBreak/>
              <w:t>quinto</w:t>
            </w:r>
            <w:r w:rsidR="00B31277" w:rsidRPr="007345DB">
              <w:rPr>
                <w:rFonts w:ascii="Comic Sans MS" w:hAnsi="Comic Sans MS" w:cs="Comic Sans MS"/>
                <w:b/>
                <w:bCs/>
                <w:sz w:val="20"/>
                <w:szCs w:val="20"/>
              </w:rPr>
              <w:t xml:space="preserve"> anno </w:t>
            </w:r>
            <w:r w:rsidRPr="007345DB">
              <w:rPr>
                <w:rFonts w:ascii="Comic Sans MS" w:hAnsi="Comic Sans MS" w:cs="Comic Sans MS"/>
                <w:b/>
                <w:bCs/>
                <w:sz w:val="20"/>
                <w:szCs w:val="20"/>
              </w:rPr>
              <w:t xml:space="preserve"> </w:t>
            </w:r>
            <w:r w:rsidR="00464A38" w:rsidRPr="007345DB">
              <w:rPr>
                <w:rFonts w:ascii="Comic Sans MS" w:hAnsi="Comic Sans MS" w:cs="Comic Sans MS"/>
                <w:b/>
                <w:bCs/>
                <w:sz w:val="20"/>
                <w:szCs w:val="20"/>
              </w:rPr>
              <w:t xml:space="preserve"> .</w:t>
            </w:r>
          </w:p>
          <w:p w:rsidR="00464A38" w:rsidRPr="007345DB" w:rsidRDefault="00464A38" w:rsidP="00B464D8">
            <w:pPr>
              <w:spacing w:after="120" w:line="360" w:lineRule="exact"/>
              <w:jc w:val="both"/>
              <w:rPr>
                <w:rFonts w:ascii="Comic Sans MS" w:hAnsi="Comic Sans MS" w:cs="Comic Sans MS"/>
              </w:rPr>
            </w:pPr>
            <w:r w:rsidRPr="007345DB">
              <w:rPr>
                <w:rFonts w:ascii="Comic Sans MS" w:hAnsi="Comic Sans MS" w:cs="Comic Sans MS"/>
              </w:rPr>
              <w:t>La tipologia dell’indirizzo di studi   “Servizi per l’enogastronomia e l’ospitalità alberghiera” ha lo scopo di far acquisire allo studente le competenze tecniche, economiche e normative nelle filiere dell’enogastronomia e dell’ospitalità alberghiera.</w:t>
            </w:r>
          </w:p>
          <w:p w:rsidR="00464A38" w:rsidRPr="007345DB" w:rsidRDefault="00464A38" w:rsidP="00B464D8">
            <w:pPr>
              <w:spacing w:after="120" w:line="360" w:lineRule="exact"/>
              <w:jc w:val="both"/>
              <w:rPr>
                <w:rFonts w:ascii="Comic Sans MS" w:hAnsi="Comic Sans MS" w:cs="Comic Sans MS"/>
              </w:rPr>
            </w:pPr>
            <w:r w:rsidRPr="007345DB">
              <w:rPr>
                <w:rFonts w:ascii="Comic Sans MS" w:hAnsi="Comic Sans MS" w:cs="Comic Sans MS"/>
              </w:rPr>
              <w:t>L’identità dell’indirizzo punta a sviluppare la massima sinergia tra i servizi di ospitalità e di accoglienza e i servizi enogastronomici attraverso la progettazione e l’organizzazione di eventi per valorizzare il patrimonio delle risorse ambientali, artistiche, culturali, artigianali del territorio e la tipicità dei prodotti enogastronomici.  La qualità del servizio è strettamente congiunta all’utilizzo e all’ottimizzazione delle nuove tecnologie nell’ambito della produzione, dell’erogazione, della gestione del servizio, della comunicazione, della vendita e del marketing di settore.</w:t>
            </w:r>
          </w:p>
          <w:p w:rsidR="00464A38" w:rsidRPr="007345DB" w:rsidRDefault="00464A38" w:rsidP="00B464D8">
            <w:pPr>
              <w:spacing w:after="120" w:line="360" w:lineRule="exact"/>
              <w:jc w:val="both"/>
              <w:rPr>
                <w:rFonts w:ascii="Comic Sans MS" w:hAnsi="Comic Sans MS" w:cs="Comic Sans MS"/>
              </w:rPr>
            </w:pPr>
            <w:r w:rsidRPr="007345DB">
              <w:rPr>
                <w:rFonts w:ascii="Comic Sans MS" w:hAnsi="Comic Sans MS" w:cs="Comic Sans MS"/>
              </w:rPr>
              <w:t>Per rispondere alle esigenze del settore turistico e ai fabbisogni formativi degli studenti,  il profilo generale è orientato e declinato in tre distinte articolazioni: “</w:t>
            </w:r>
            <w:r w:rsidRPr="007345DB">
              <w:rPr>
                <w:rFonts w:ascii="Comic Sans MS" w:hAnsi="Comic Sans MS" w:cs="Comic Sans MS"/>
                <w:i/>
                <w:iCs/>
              </w:rPr>
              <w:t>Enogastronomia</w:t>
            </w:r>
            <w:r w:rsidRPr="007345DB">
              <w:rPr>
                <w:rFonts w:ascii="Comic Sans MS" w:hAnsi="Comic Sans MS" w:cs="Comic Sans MS"/>
              </w:rPr>
              <w:t>”, “</w:t>
            </w:r>
            <w:r w:rsidRPr="007345DB">
              <w:rPr>
                <w:rFonts w:ascii="Comic Sans MS" w:hAnsi="Comic Sans MS" w:cs="Comic Sans MS"/>
                <w:i/>
                <w:iCs/>
              </w:rPr>
              <w:t>Servizi di sala e di vendita</w:t>
            </w:r>
            <w:r w:rsidRPr="007345DB">
              <w:rPr>
                <w:rFonts w:ascii="Comic Sans MS" w:hAnsi="Comic Sans MS" w:cs="Comic Sans MS"/>
              </w:rPr>
              <w:t>” e “</w:t>
            </w:r>
            <w:r w:rsidRPr="007345DB">
              <w:rPr>
                <w:rFonts w:ascii="Comic Sans MS" w:hAnsi="Comic Sans MS" w:cs="Comic Sans MS"/>
                <w:i/>
                <w:iCs/>
              </w:rPr>
              <w:t>Accoglienza turistica</w:t>
            </w:r>
            <w:r w:rsidRPr="007345DB">
              <w:rPr>
                <w:rFonts w:ascii="Comic Sans MS" w:hAnsi="Comic Sans MS" w:cs="Comic Sans MS"/>
              </w:rPr>
              <w:t xml:space="preserve">”. A garanzia della coerenza della formazione rispetto alla filiera di riferimento e di una stretta correlazione tra le articolazioni, alcune discipline (per esempio, scienza e cultura dell’alimentazione) sono presenti - come filo conduttore - in tutte le aree di indirizzo delle articolazioni. </w:t>
            </w:r>
          </w:p>
          <w:p w:rsidR="00464A38" w:rsidRPr="007345DB" w:rsidRDefault="00464A38" w:rsidP="00B464D8">
            <w:pPr>
              <w:pStyle w:val="msobodytext4"/>
              <w:widowControl w:val="0"/>
              <w:rPr>
                <w:rFonts w:ascii="Comic Sans MS" w:hAnsi="Comic Sans MS" w:cs="Comic Sans MS"/>
                <w:color w:val="auto"/>
                <w:sz w:val="24"/>
                <w:szCs w:val="24"/>
              </w:rPr>
            </w:pPr>
            <w:r w:rsidRPr="007345DB">
              <w:rPr>
                <w:rFonts w:ascii="Comic Sans MS" w:hAnsi="Comic Sans MS" w:cs="Comic Sans MS"/>
                <w:b/>
                <w:bCs/>
                <w:color w:val="auto"/>
                <w:sz w:val="24"/>
                <w:szCs w:val="24"/>
              </w:rPr>
              <w:t xml:space="preserve">Nel PRIMO BIENNIO COMUNE     </w:t>
            </w:r>
            <w:r w:rsidRPr="007345DB">
              <w:rPr>
                <w:rFonts w:ascii="Comic Sans MS" w:hAnsi="Comic Sans MS" w:cs="Comic Sans MS"/>
                <w:color w:val="auto"/>
                <w:sz w:val="24"/>
                <w:szCs w:val="24"/>
              </w:rPr>
              <w:t>gli studenti seguono gli insegnamenti comuni a tutti gli istituti superiori  e le materie di indirizzo  con i laboratori dei 3 settori turistico - alberghieri.</w:t>
            </w:r>
          </w:p>
          <w:p w:rsidR="00464A38" w:rsidRPr="007345DB" w:rsidRDefault="00464A38" w:rsidP="00E7550C">
            <w:pPr>
              <w:pStyle w:val="Paragrafoelenco"/>
              <w:autoSpaceDE w:val="0"/>
              <w:autoSpaceDN w:val="0"/>
              <w:adjustRightInd w:val="0"/>
              <w:spacing w:before="240"/>
              <w:ind w:left="0"/>
              <w:jc w:val="both"/>
              <w:rPr>
                <w:rFonts w:ascii="Comic Sans MS" w:hAnsi="Comic Sans MS" w:cs="Comic Sans MS"/>
              </w:rPr>
            </w:pPr>
            <w:r w:rsidRPr="007345DB">
              <w:rPr>
                <w:rFonts w:ascii="Comic Sans MS" w:hAnsi="Comic Sans MS" w:cs="Comic Sans MS"/>
              </w:rPr>
              <w:t xml:space="preserve">Nel   </w:t>
            </w:r>
            <w:r w:rsidRPr="007345DB">
              <w:rPr>
                <w:rFonts w:ascii="Comic Sans MS" w:hAnsi="Comic Sans MS" w:cs="Comic Sans MS"/>
                <w:b/>
                <w:bCs/>
              </w:rPr>
              <w:t xml:space="preserve">SECONDO BIENNIO, </w:t>
            </w:r>
            <w:r w:rsidRPr="007345DB">
              <w:rPr>
                <w:rFonts w:ascii="Comic Sans MS" w:hAnsi="Comic Sans MS" w:cs="Comic Sans MS"/>
              </w:rPr>
              <w:t>che</w:t>
            </w:r>
            <w:r w:rsidRPr="007345DB">
              <w:rPr>
                <w:rFonts w:ascii="Comic Sans MS" w:hAnsi="Comic Sans MS" w:cs="Comic Sans MS"/>
                <w:b/>
                <w:bCs/>
              </w:rPr>
              <w:t xml:space="preserve"> </w:t>
            </w:r>
            <w:r w:rsidRPr="007345DB">
              <w:rPr>
                <w:rFonts w:ascii="Comic Sans MS" w:hAnsi="Comic Sans MS" w:cs="Comic Sans MS"/>
              </w:rPr>
              <w:t xml:space="preserve">  si conclude con il conseguimento di qualifiche professionali triennali e diplomi professionali quadriennali </w:t>
            </w:r>
            <w:r w:rsidRPr="007345DB">
              <w:rPr>
                <w:rFonts w:ascii="Comic Sans MS" w:hAnsi="Comic Sans MS" w:cs="Comic Sans MS"/>
              </w:rPr>
              <w:lastRenderedPageBreak/>
              <w:t>che  rientrano tra le competenze esclusive delle Regioni,</w:t>
            </w:r>
            <w:r w:rsidRPr="007345DB">
              <w:rPr>
                <w:rFonts w:ascii="Comic Sans MS" w:hAnsi="Comic Sans MS" w:cs="Comic Sans MS"/>
                <w:b/>
                <w:bCs/>
              </w:rPr>
              <w:t xml:space="preserve"> </w:t>
            </w:r>
            <w:r w:rsidRPr="007345DB">
              <w:rPr>
                <w:rFonts w:ascii="Comic Sans MS" w:hAnsi="Comic Sans MS" w:cs="Comic Sans MS"/>
              </w:rPr>
              <w:t>gli studenti  sono chiamati a scegliere la specializzazione secondo le loro future aspirazioni    come  :</w:t>
            </w:r>
          </w:p>
          <w:p w:rsidR="00464A38" w:rsidRPr="007345DB" w:rsidRDefault="00464A38" w:rsidP="00B464D8">
            <w:pPr>
              <w:pStyle w:val="Paragrafoelenco"/>
              <w:suppressAutoHyphens w:val="0"/>
              <w:ind w:left="0"/>
              <w:rPr>
                <w:rFonts w:ascii="Comic Sans MS" w:hAnsi="Comic Sans MS" w:cs="Comic Sans MS"/>
              </w:rPr>
            </w:pPr>
          </w:p>
          <w:p w:rsidR="00464A38" w:rsidRPr="007345DB" w:rsidRDefault="00464A38" w:rsidP="009E427E">
            <w:pPr>
              <w:numPr>
                <w:ilvl w:val="0"/>
                <w:numId w:val="61"/>
              </w:numPr>
              <w:suppressAutoHyphens w:val="0"/>
              <w:rPr>
                <w:rFonts w:ascii="Comic Sans MS" w:hAnsi="Comic Sans MS" w:cs="Comic Sans MS"/>
                <w:b/>
                <w:bCs/>
                <w:sz w:val="16"/>
                <w:szCs w:val="16"/>
              </w:rPr>
            </w:pPr>
            <w:r w:rsidRPr="007345DB">
              <w:rPr>
                <w:rFonts w:ascii="Comic Sans MS" w:hAnsi="Comic Sans MS" w:cs="Comic Sans MS"/>
                <w:b/>
                <w:bCs/>
                <w:sz w:val="16"/>
                <w:szCs w:val="16"/>
              </w:rPr>
              <w:t xml:space="preserve">OPERATORE dei  SERVIZI  di ENOGASTRONOMIA   </w:t>
            </w:r>
          </w:p>
          <w:p w:rsidR="00464A38" w:rsidRPr="007345DB" w:rsidRDefault="00464A38" w:rsidP="009E427E">
            <w:pPr>
              <w:numPr>
                <w:ilvl w:val="0"/>
                <w:numId w:val="61"/>
              </w:numPr>
              <w:suppressAutoHyphens w:val="0"/>
              <w:rPr>
                <w:rFonts w:ascii="Comic Sans MS" w:hAnsi="Comic Sans MS" w:cs="Comic Sans MS"/>
                <w:b/>
                <w:bCs/>
                <w:sz w:val="16"/>
                <w:szCs w:val="16"/>
              </w:rPr>
            </w:pPr>
            <w:r w:rsidRPr="007345DB">
              <w:rPr>
                <w:rFonts w:ascii="Comic Sans MS" w:hAnsi="Comic Sans MS" w:cs="Comic Sans MS"/>
                <w:b/>
                <w:bCs/>
                <w:sz w:val="16"/>
                <w:szCs w:val="16"/>
              </w:rPr>
              <w:t xml:space="preserve">OPERATORE dei SERVIZI di  enogastronomia   – PRODOTTI   DOLCIARI   Ind.   e  Art. </w:t>
            </w:r>
          </w:p>
          <w:p w:rsidR="00464A38" w:rsidRPr="007345DB" w:rsidRDefault="00464A38" w:rsidP="009E427E">
            <w:pPr>
              <w:numPr>
                <w:ilvl w:val="0"/>
                <w:numId w:val="61"/>
              </w:numPr>
              <w:suppressAutoHyphens w:val="0"/>
              <w:rPr>
                <w:rFonts w:ascii="Comic Sans MS" w:hAnsi="Comic Sans MS" w:cs="Comic Sans MS"/>
                <w:b/>
                <w:bCs/>
                <w:sz w:val="16"/>
                <w:szCs w:val="16"/>
              </w:rPr>
            </w:pPr>
            <w:r w:rsidRPr="007345DB">
              <w:rPr>
                <w:rFonts w:ascii="Comic Sans MS" w:hAnsi="Comic Sans MS" w:cs="Comic Sans MS"/>
                <w:b/>
                <w:bCs/>
                <w:sz w:val="16"/>
                <w:szCs w:val="16"/>
              </w:rPr>
              <w:t xml:space="preserve">OPERATORE DEI SERVIZI DI SALA E VENDITA   </w:t>
            </w:r>
          </w:p>
          <w:p w:rsidR="00464A38" w:rsidRPr="007345DB" w:rsidRDefault="00464A38" w:rsidP="009E427E">
            <w:pPr>
              <w:numPr>
                <w:ilvl w:val="0"/>
                <w:numId w:val="61"/>
              </w:numPr>
              <w:suppressAutoHyphens w:val="0"/>
              <w:rPr>
                <w:rFonts w:ascii="Comic Sans MS" w:hAnsi="Comic Sans MS" w:cs="Comic Sans MS"/>
                <w:b/>
                <w:bCs/>
                <w:sz w:val="16"/>
                <w:szCs w:val="16"/>
              </w:rPr>
            </w:pPr>
            <w:r w:rsidRPr="007345DB">
              <w:rPr>
                <w:rFonts w:ascii="Comic Sans MS" w:hAnsi="Comic Sans MS" w:cs="Comic Sans MS"/>
                <w:b/>
                <w:bCs/>
                <w:sz w:val="16"/>
                <w:szCs w:val="16"/>
              </w:rPr>
              <w:t xml:space="preserve">OPERATORE DEI SERVIZI DI ACCOGLIENZA TURISTICA </w:t>
            </w:r>
          </w:p>
          <w:p w:rsidR="00464A38" w:rsidRPr="007345DB" w:rsidRDefault="00464A38" w:rsidP="00B83A00">
            <w:pPr>
              <w:pStyle w:val="Paragrafoelenco"/>
              <w:autoSpaceDE w:val="0"/>
              <w:autoSpaceDN w:val="0"/>
              <w:adjustRightInd w:val="0"/>
              <w:spacing w:before="240"/>
              <w:jc w:val="both"/>
              <w:rPr>
                <w:rFonts w:ascii="Comic Sans MS" w:hAnsi="Comic Sans MS" w:cs="Comic Sans MS"/>
              </w:rPr>
            </w:pPr>
          </w:p>
          <w:p w:rsidR="00464A38" w:rsidRPr="007345DB" w:rsidRDefault="00464A38" w:rsidP="000633F7">
            <w:pPr>
              <w:spacing w:after="120" w:line="360" w:lineRule="exact"/>
              <w:jc w:val="both"/>
              <w:rPr>
                <w:rFonts w:ascii="Comic Sans MS" w:hAnsi="Comic Sans MS" w:cs="Comic Sans MS"/>
              </w:rPr>
            </w:pPr>
            <w:r w:rsidRPr="007345DB">
              <w:rPr>
                <w:rFonts w:ascii="Comic Sans MS" w:hAnsi="Comic Sans MS" w:cs="Comic Sans MS"/>
              </w:rPr>
              <w:t>Nell’articolazione “</w:t>
            </w:r>
            <w:r w:rsidRPr="007345DB">
              <w:rPr>
                <w:rFonts w:ascii="Comic Sans MS" w:hAnsi="Comic Sans MS" w:cs="Comic Sans MS"/>
                <w:i/>
                <w:iCs/>
              </w:rPr>
              <w:t>Enogastronomia</w:t>
            </w:r>
            <w:r w:rsidRPr="007345DB">
              <w:rPr>
                <w:rFonts w:ascii="Comic Sans MS" w:hAnsi="Comic Sans MS" w:cs="Comic Sans MS"/>
              </w:rPr>
              <w:t>” gli studenti acquisiscono competenze che consentono loro di intervenire nella valorizzazione, produzione, trasformazione, conservazione e presentazione dei prodotti enogastronomici; di operare nel sistema produttivo promuovendo la tipicità delle tradizioni locali, nazionali e internazionali applicando le normative su sicurezza, trasparenza e tracciabilità; di individuare le nuove tendenze enogastronomiche.</w:t>
            </w:r>
          </w:p>
          <w:p w:rsidR="00464A38" w:rsidRPr="007345DB" w:rsidRDefault="00464A38" w:rsidP="00C87D0C">
            <w:pPr>
              <w:spacing w:after="120" w:line="360" w:lineRule="exact"/>
              <w:jc w:val="both"/>
              <w:rPr>
                <w:rFonts w:ascii="Comic Sans MS" w:hAnsi="Comic Sans MS" w:cs="Comic Sans MS"/>
              </w:rPr>
            </w:pPr>
            <w:r w:rsidRPr="007345DB">
              <w:rPr>
                <w:rFonts w:ascii="Comic Sans MS" w:hAnsi="Comic Sans MS" w:cs="Comic Sans MS"/>
              </w:rPr>
              <w:t xml:space="preserve">Nell’ambito di questa articolazione è stato attivata, nel corrente a.s.  </w:t>
            </w:r>
            <w:r w:rsidRPr="007345DB">
              <w:rPr>
                <w:rFonts w:ascii="Comic Sans MS" w:hAnsi="Comic Sans MS" w:cs="Comic Sans MS"/>
                <w:b/>
                <w:bCs/>
              </w:rPr>
              <w:t>l’opzione “Prodotti dolciari industriali e artigianali”</w:t>
            </w:r>
            <w:r w:rsidRPr="007345DB">
              <w:rPr>
                <w:rFonts w:ascii="Comic Sans MS" w:hAnsi="Comic Sans MS" w:cs="Comic Sans MS"/>
              </w:rPr>
              <w:t>, come previsto dalla nuova Riforma Scolastica.</w:t>
            </w:r>
          </w:p>
          <w:p w:rsidR="00464A38" w:rsidRPr="007345DB" w:rsidRDefault="00464A38" w:rsidP="00C87D0C">
            <w:pPr>
              <w:spacing w:after="120" w:line="360" w:lineRule="exact"/>
              <w:jc w:val="both"/>
              <w:rPr>
                <w:rFonts w:ascii="Comic Sans MS" w:hAnsi="Comic Sans MS" w:cs="Comic Sans MS"/>
              </w:rPr>
            </w:pPr>
            <w:r w:rsidRPr="007345DB">
              <w:rPr>
                <w:rFonts w:ascii="Comic Sans MS" w:hAnsi="Comic Sans MS" w:cs="Comic Sans MS"/>
              </w:rPr>
              <w:t>A conclusione del percorso quinquennale, il Diplomato è in grado di intervenire nella valorizzazione,produzione, trasformazione, conservazione e presentazione dei prodotti enogastronomici dolciari e da forno; ha competenze specifiche sugli impianti, sui processi industriali di produzione, e sul controllo di qualità del prodotto alimentare.</w:t>
            </w:r>
          </w:p>
          <w:p w:rsidR="00464A38" w:rsidRPr="007345DB" w:rsidRDefault="00464A38" w:rsidP="00C87D0C">
            <w:pPr>
              <w:spacing w:after="120" w:line="360" w:lineRule="exact"/>
              <w:jc w:val="both"/>
              <w:rPr>
                <w:rFonts w:ascii="Comic Sans MS" w:hAnsi="Comic Sans MS" w:cs="Comic Sans MS"/>
              </w:rPr>
            </w:pPr>
          </w:p>
          <w:p w:rsidR="00464A38" w:rsidRPr="007345DB" w:rsidRDefault="00464A38" w:rsidP="000633F7">
            <w:pPr>
              <w:spacing w:after="120" w:line="360" w:lineRule="exact"/>
              <w:jc w:val="both"/>
              <w:rPr>
                <w:rFonts w:ascii="Comic Sans MS" w:hAnsi="Comic Sans MS" w:cs="Comic Sans MS"/>
              </w:rPr>
            </w:pPr>
            <w:r w:rsidRPr="007345DB">
              <w:rPr>
                <w:rFonts w:ascii="Comic Sans MS" w:hAnsi="Comic Sans MS" w:cs="Comic Sans MS"/>
              </w:rPr>
              <w:t>Nell’articolazione “</w:t>
            </w:r>
            <w:r w:rsidRPr="007345DB">
              <w:rPr>
                <w:rFonts w:ascii="Comic Sans MS" w:hAnsi="Comic Sans MS" w:cs="Comic Sans MS"/>
                <w:i/>
                <w:iCs/>
              </w:rPr>
              <w:t>Servizi di sala e di vendita</w:t>
            </w:r>
            <w:r w:rsidRPr="007345DB">
              <w:rPr>
                <w:rFonts w:ascii="Comic Sans MS" w:hAnsi="Comic Sans MS" w:cs="Comic Sans MS"/>
              </w:rPr>
              <w:t xml:space="preserve">” gli studenti acquisiscono competenze che li mettono in grado di  svolgere attività operative e gestionali in relazione all’amministrazione, produzione, organizzazione, erogazione e vendita di prodotti e servizi enogastronomici; di interpretare lo sviluppo delle filiere </w:t>
            </w:r>
            <w:r w:rsidRPr="007345DB">
              <w:rPr>
                <w:rFonts w:ascii="Comic Sans MS" w:hAnsi="Comic Sans MS" w:cs="Comic Sans MS"/>
              </w:rPr>
              <w:lastRenderedPageBreak/>
              <w:t>enogastronomiche per adeguare la produzione e la vendita in relazione alla richiesta dei mercati e della clientela; di valorizzare i prodotti tipici locali, interagendo con il cliente per trasformare il momento della ristorazione e della degustazione in un evento culturale.</w:t>
            </w:r>
          </w:p>
          <w:p w:rsidR="00464A38" w:rsidRPr="007345DB" w:rsidRDefault="00464A38" w:rsidP="00B83A00">
            <w:pPr>
              <w:spacing w:after="120" w:line="360" w:lineRule="exact"/>
              <w:jc w:val="both"/>
              <w:rPr>
                <w:rFonts w:ascii="Comic Sans MS" w:hAnsi="Comic Sans MS" w:cs="Comic Sans MS"/>
              </w:rPr>
            </w:pPr>
            <w:r w:rsidRPr="007345DB">
              <w:rPr>
                <w:rFonts w:ascii="Comic Sans MS" w:hAnsi="Comic Sans MS" w:cs="Comic Sans MS"/>
              </w:rPr>
              <w:t>Nell’articolazione “</w:t>
            </w:r>
            <w:r w:rsidRPr="007345DB">
              <w:rPr>
                <w:rFonts w:ascii="Comic Sans MS" w:hAnsi="Comic Sans MS" w:cs="Comic Sans MS"/>
                <w:i/>
                <w:iCs/>
              </w:rPr>
              <w:t>Accoglienza turistica</w:t>
            </w:r>
            <w:r w:rsidRPr="007345DB">
              <w:rPr>
                <w:rFonts w:ascii="Comic Sans MS" w:hAnsi="Comic Sans MS" w:cs="Comic Sans MS"/>
              </w:rPr>
              <w:t>” vengono acquisite le competenze per intervenire nell’organizzazione e nella gestione delle attività di ricevi</w:t>
            </w:r>
            <w:r w:rsidR="00CD7E7F">
              <w:rPr>
                <w:rFonts w:ascii="Comic Sans MS" w:hAnsi="Comic Sans MS" w:cs="Comic Sans MS"/>
              </w:rPr>
              <w:t xml:space="preserve">mento delle strutture turistico </w:t>
            </w:r>
            <w:r w:rsidRPr="007345DB">
              <w:rPr>
                <w:rFonts w:ascii="Comic Sans MS" w:hAnsi="Comic Sans MS" w:cs="Comic Sans MS"/>
              </w:rPr>
              <w:t>alberghiere, in relazione alla domanda stagionale e alle diverse esigenze della clientela. Particolare attenzione è riservata alle strategie di commercializzazione dei servizi e di promozione di prodotti enogastronomici che valorizzino le risorse e la cultura del territorio nel mercato internazionale, attraverso l’uso delle nuove tecnologie dell’informazione e della comunicazione.</w:t>
            </w:r>
          </w:p>
          <w:p w:rsidR="00464A38" w:rsidRPr="007345DB" w:rsidRDefault="00464A38" w:rsidP="00B31277">
            <w:pPr>
              <w:numPr>
                <w:ilvl w:val="0"/>
                <w:numId w:val="4"/>
              </w:numPr>
              <w:rPr>
                <w:rFonts w:ascii="Comic Sans MS" w:hAnsi="Comic Sans MS" w:cs="Comic Sans MS"/>
                <w:sz w:val="20"/>
                <w:szCs w:val="20"/>
              </w:rPr>
            </w:pPr>
          </w:p>
        </w:tc>
      </w:tr>
    </w:tbl>
    <w:p w:rsidR="001E1F6C" w:rsidRDefault="001E1F6C" w:rsidP="001E1F6C">
      <w:pPr>
        <w:rPr>
          <w:rStyle w:val="Titolo1Carattere"/>
          <w:rFonts w:ascii="Verdana" w:hAnsi="Verdana" w:cs="Verdana"/>
          <w:sz w:val="20"/>
          <w:szCs w:val="20"/>
        </w:rPr>
      </w:pPr>
    </w:p>
    <w:p w:rsidR="001E1F6C" w:rsidRDefault="001E1F6C" w:rsidP="001E1F6C">
      <w:pPr>
        <w:rPr>
          <w:rStyle w:val="Titolo1Carattere"/>
          <w:rFonts w:ascii="Verdana" w:hAnsi="Verdana" w:cs="Verdana"/>
          <w:sz w:val="20"/>
          <w:szCs w:val="20"/>
        </w:rPr>
      </w:pPr>
    </w:p>
    <w:p w:rsidR="001E1F6C" w:rsidRDefault="001E1F6C" w:rsidP="001E1F6C">
      <w:pPr>
        <w:rPr>
          <w:rStyle w:val="Titolo1Carattere"/>
          <w:rFonts w:ascii="Verdana" w:hAnsi="Verdana" w:cs="Verdana"/>
          <w:sz w:val="20"/>
          <w:szCs w:val="20"/>
        </w:rPr>
      </w:pPr>
    </w:p>
    <w:p w:rsidR="001E1F6C" w:rsidRDefault="001E1F6C" w:rsidP="001E1F6C">
      <w:pPr>
        <w:rPr>
          <w:rStyle w:val="Titolo1Carattere"/>
          <w:rFonts w:ascii="Verdana" w:hAnsi="Verdana" w:cs="Verdana"/>
          <w:sz w:val="20"/>
          <w:szCs w:val="20"/>
        </w:rPr>
      </w:pPr>
    </w:p>
    <w:p w:rsidR="001E1F6C" w:rsidRDefault="001E1F6C" w:rsidP="001E1F6C">
      <w:pPr>
        <w:rPr>
          <w:rFonts w:ascii="Comic Sans MS" w:hAnsi="Comic Sans MS" w:cs="Comic Sans MS"/>
          <w:b/>
          <w:bCs/>
          <w:sz w:val="20"/>
          <w:szCs w:val="20"/>
        </w:rPr>
      </w:pPr>
      <w:r>
        <w:rPr>
          <w:rStyle w:val="Titolo1Carattere"/>
          <w:rFonts w:ascii="Verdana" w:hAnsi="Verdana" w:cs="Verdana"/>
          <w:sz w:val="20"/>
          <w:szCs w:val="20"/>
        </w:rPr>
        <w:t xml:space="preserve">PERITO PER IL TURISMO - </w:t>
      </w:r>
      <w:r>
        <w:rPr>
          <w:rFonts w:ascii="Comic Sans MS" w:hAnsi="Comic Sans MS" w:cs="Comic Sans MS"/>
          <w:b/>
          <w:bCs/>
          <w:sz w:val="20"/>
          <w:szCs w:val="20"/>
        </w:rPr>
        <w:t xml:space="preserve">Faicchio </w:t>
      </w:r>
    </w:p>
    <w:p w:rsidR="001E1F6C" w:rsidRDefault="001E1F6C" w:rsidP="001E1F6C">
      <w:pPr>
        <w:shd w:val="clear" w:color="auto" w:fill="FFFFFF"/>
        <w:autoSpaceDE w:val="0"/>
        <w:rPr>
          <w:rFonts w:ascii="Comic Sans MS" w:hAnsi="Comic Sans MS" w:cs="Comic Sans MS"/>
          <w:color w:val="000000"/>
          <w:sz w:val="20"/>
          <w:szCs w:val="20"/>
        </w:rPr>
      </w:pPr>
      <w:r>
        <w:rPr>
          <w:rFonts w:ascii="Comic Sans MS" w:hAnsi="Comic Sans MS" w:cs="Comic Sans MS"/>
          <w:color w:val="000000"/>
          <w:sz w:val="20"/>
          <w:szCs w:val="20"/>
        </w:rPr>
        <w:t>Durata del corso: 5 anni</w:t>
      </w:r>
    </w:p>
    <w:p w:rsidR="001E1F6C" w:rsidRDefault="001E1F6C" w:rsidP="001E1F6C">
      <w:pPr>
        <w:shd w:val="clear" w:color="auto" w:fill="FFFFFF"/>
        <w:autoSpaceDE w:val="0"/>
        <w:rPr>
          <w:rFonts w:ascii="Comic Sans MS" w:hAnsi="Comic Sans MS" w:cs="Comic Sans MS"/>
          <w:sz w:val="20"/>
          <w:szCs w:val="20"/>
        </w:rPr>
      </w:pPr>
    </w:p>
    <w:p w:rsidR="001E1F6C" w:rsidRDefault="001E1F6C" w:rsidP="001E1F6C">
      <w:pPr>
        <w:shd w:val="clear" w:color="auto" w:fill="FFFFFF"/>
        <w:autoSpaceDE w:val="0"/>
        <w:jc w:val="both"/>
        <w:rPr>
          <w:rFonts w:ascii="Comic Sans MS" w:hAnsi="Comic Sans MS" w:cs="Comic Sans MS"/>
          <w:color w:val="000000"/>
          <w:sz w:val="20"/>
          <w:szCs w:val="20"/>
        </w:rPr>
      </w:pPr>
      <w:r>
        <w:rPr>
          <w:rFonts w:ascii="Comic Sans MS" w:hAnsi="Comic Sans MS" w:cs="Comic Sans MS"/>
          <w:color w:val="000000"/>
          <w:sz w:val="20"/>
          <w:szCs w:val="20"/>
        </w:rPr>
        <w:t xml:space="preserve">Questo corso ha un potenziamento degli insegnamenti cui viene tradizionalmente affidata una funzione formativa </w:t>
      </w:r>
      <w:r>
        <w:rPr>
          <w:rFonts w:ascii="Comic Sans MS" w:hAnsi="Comic Sans MS" w:cs="Comic Sans MS"/>
          <w:color w:val="000000"/>
          <w:sz w:val="20"/>
          <w:szCs w:val="20"/>
          <w:shd w:val="clear" w:color="auto" w:fill="C0C0C0"/>
        </w:rPr>
        <w:t>trasversale</w:t>
      </w:r>
      <w:r>
        <w:rPr>
          <w:rFonts w:ascii="Comic Sans MS" w:hAnsi="Comic Sans MS" w:cs="Comic Sans MS"/>
          <w:color w:val="000000"/>
          <w:sz w:val="20"/>
          <w:szCs w:val="20"/>
        </w:rPr>
        <w:t>; le caratteristiche peculiari di questo corso possono essere sintetizzate come segue:</w:t>
      </w:r>
    </w:p>
    <w:p w:rsidR="001E1F6C" w:rsidRDefault="001E1F6C" w:rsidP="001E1F6C">
      <w:pPr>
        <w:numPr>
          <w:ilvl w:val="0"/>
          <w:numId w:val="2"/>
        </w:numPr>
        <w:shd w:val="clear" w:color="auto" w:fill="FFFFFF"/>
        <w:autoSpaceDE w:val="0"/>
        <w:jc w:val="both"/>
        <w:rPr>
          <w:rFonts w:ascii="Comic Sans MS" w:hAnsi="Comic Sans MS" w:cs="Comic Sans MS"/>
          <w:b/>
          <w:bCs/>
          <w:color w:val="000000"/>
          <w:sz w:val="20"/>
          <w:szCs w:val="20"/>
          <w:shd w:val="clear" w:color="auto" w:fill="C0C0C0"/>
        </w:rPr>
      </w:pPr>
      <w:r>
        <w:rPr>
          <w:rFonts w:ascii="Comic Sans MS" w:hAnsi="Comic Sans MS" w:cs="Comic Sans MS"/>
          <w:b/>
          <w:bCs/>
          <w:color w:val="000000"/>
          <w:sz w:val="20"/>
          <w:szCs w:val="20"/>
          <w:shd w:val="clear" w:color="auto" w:fill="C0C0C0"/>
        </w:rPr>
        <w:t xml:space="preserve">Italiano: </w:t>
      </w:r>
      <w:r w:rsidR="007345DB">
        <w:rPr>
          <w:rFonts w:ascii="Comic Sans MS" w:hAnsi="Comic Sans MS" w:cs="Comic Sans MS"/>
          <w:b/>
          <w:bCs/>
          <w:color w:val="000000"/>
          <w:sz w:val="20"/>
          <w:szCs w:val="20"/>
          <w:shd w:val="clear" w:color="auto" w:fill="C0C0C0"/>
        </w:rPr>
        <w:t>quattro ore e due di storia settimanali estese a tutto il quinquennio</w:t>
      </w:r>
      <w:r>
        <w:rPr>
          <w:rFonts w:ascii="Comic Sans MS" w:hAnsi="Comic Sans MS" w:cs="Comic Sans MS"/>
          <w:b/>
          <w:bCs/>
          <w:color w:val="000000"/>
          <w:sz w:val="20"/>
          <w:szCs w:val="20"/>
          <w:shd w:val="clear" w:color="auto" w:fill="C0C0C0"/>
        </w:rPr>
        <w:t>;</w:t>
      </w:r>
    </w:p>
    <w:p w:rsidR="001E1F6C" w:rsidRDefault="001E1F6C" w:rsidP="001E1F6C">
      <w:pPr>
        <w:numPr>
          <w:ilvl w:val="0"/>
          <w:numId w:val="2"/>
        </w:numPr>
        <w:shd w:val="clear" w:color="auto" w:fill="FFFFFF"/>
        <w:autoSpaceDE w:val="0"/>
        <w:jc w:val="both"/>
        <w:rPr>
          <w:rFonts w:ascii="Comic Sans MS" w:hAnsi="Comic Sans MS" w:cs="Comic Sans MS"/>
          <w:b/>
          <w:bCs/>
          <w:color w:val="000000"/>
          <w:sz w:val="20"/>
          <w:szCs w:val="20"/>
          <w:shd w:val="clear" w:color="auto" w:fill="C0C0C0"/>
        </w:rPr>
      </w:pPr>
      <w:r>
        <w:rPr>
          <w:rFonts w:ascii="Comic Sans MS" w:hAnsi="Comic Sans MS" w:cs="Comic Sans MS"/>
          <w:b/>
          <w:bCs/>
          <w:color w:val="000000"/>
          <w:sz w:val="20"/>
          <w:szCs w:val="20"/>
          <w:shd w:val="clear" w:color="auto" w:fill="C0C0C0"/>
        </w:rPr>
        <w:t>Matematica: estesa a tutto il quinquennio.</w:t>
      </w:r>
    </w:p>
    <w:p w:rsidR="001E1F6C" w:rsidRDefault="001E1F6C" w:rsidP="001E1F6C">
      <w:pPr>
        <w:shd w:val="clear" w:color="auto" w:fill="FFFFFF"/>
        <w:autoSpaceDE w:val="0"/>
        <w:jc w:val="both"/>
        <w:rPr>
          <w:rFonts w:ascii="Comic Sans MS" w:hAnsi="Comic Sans MS" w:cs="Comic Sans MS"/>
          <w:color w:val="000000"/>
          <w:sz w:val="20"/>
          <w:szCs w:val="20"/>
        </w:rPr>
      </w:pPr>
      <w:r>
        <w:rPr>
          <w:rFonts w:ascii="Comic Sans MS" w:hAnsi="Comic Sans MS" w:cs="Comic Sans MS"/>
          <w:color w:val="000000"/>
          <w:sz w:val="20"/>
          <w:szCs w:val="20"/>
        </w:rPr>
        <w:t xml:space="preserve"> </w:t>
      </w:r>
      <w:r>
        <w:rPr>
          <w:rFonts w:ascii="Comic Sans MS" w:hAnsi="Comic Sans MS" w:cs="Comic Sans MS"/>
          <w:b/>
          <w:bCs/>
          <w:color w:val="FF0000"/>
          <w:sz w:val="20"/>
          <w:szCs w:val="20"/>
          <w:shd w:val="clear" w:color="auto" w:fill="C0C0C0"/>
        </w:rPr>
        <w:t>Arte e territorio</w:t>
      </w:r>
      <w:r>
        <w:rPr>
          <w:rFonts w:ascii="Comic Sans MS" w:hAnsi="Comic Sans MS" w:cs="Comic Sans MS"/>
          <w:color w:val="000000"/>
          <w:sz w:val="20"/>
          <w:szCs w:val="20"/>
        </w:rPr>
        <w:t xml:space="preserve"> con evidente sottolineatura della funzione di formazione del gusto e della </w:t>
      </w:r>
      <w:r>
        <w:rPr>
          <w:rFonts w:ascii="Comic Sans MS" w:hAnsi="Comic Sans MS" w:cs="Comic Sans MS"/>
          <w:color w:val="000000"/>
          <w:sz w:val="20"/>
          <w:szCs w:val="20"/>
          <w:u w:val="single"/>
        </w:rPr>
        <w:t>preparazione rispetto non solo ai beni culturali ma anche a quelli ambientali</w:t>
      </w:r>
      <w:r>
        <w:rPr>
          <w:rFonts w:ascii="Comic Sans MS" w:hAnsi="Comic Sans MS" w:cs="Comic Sans MS"/>
          <w:color w:val="000000"/>
          <w:sz w:val="20"/>
          <w:szCs w:val="20"/>
        </w:rPr>
        <w:t>.</w:t>
      </w:r>
    </w:p>
    <w:p w:rsidR="001E1F6C" w:rsidRDefault="001E1F6C" w:rsidP="001E1F6C">
      <w:pPr>
        <w:shd w:val="clear" w:color="auto" w:fill="FFFFFF"/>
        <w:autoSpaceDE w:val="0"/>
        <w:jc w:val="both"/>
        <w:rPr>
          <w:rFonts w:ascii="Comic Sans MS" w:hAnsi="Comic Sans MS" w:cs="Comic Sans MS"/>
          <w:color w:val="000000"/>
          <w:sz w:val="20"/>
          <w:szCs w:val="20"/>
        </w:rPr>
      </w:pPr>
      <w:r>
        <w:rPr>
          <w:rFonts w:ascii="Comic Sans MS" w:hAnsi="Comic Sans MS" w:cs="Comic Sans MS"/>
          <w:b/>
          <w:bCs/>
          <w:color w:val="000000"/>
          <w:sz w:val="20"/>
          <w:szCs w:val="20"/>
          <w:shd w:val="clear" w:color="auto" w:fill="C0C0C0"/>
        </w:rPr>
        <w:t>Una presenza, nel biennio, della cultura scientifica, attraverso l'introduzione delle Scienze della natura e del Laboratorio di fisica-chimica, prima del tutto assenti</w:t>
      </w:r>
      <w:r>
        <w:rPr>
          <w:rFonts w:ascii="Comic Sans MS" w:hAnsi="Comic Sans MS" w:cs="Comic Sans MS"/>
          <w:color w:val="000000"/>
          <w:sz w:val="20"/>
          <w:szCs w:val="20"/>
        </w:rPr>
        <w:t>.</w:t>
      </w:r>
    </w:p>
    <w:p w:rsidR="001E1F6C" w:rsidRDefault="001E1F6C" w:rsidP="001E1F6C">
      <w:pPr>
        <w:shd w:val="clear" w:color="auto" w:fill="FFFFFF"/>
        <w:autoSpaceDE w:val="0"/>
        <w:jc w:val="both"/>
        <w:rPr>
          <w:rFonts w:ascii="Comic Sans MS" w:hAnsi="Comic Sans MS" w:cs="Comic Sans MS"/>
          <w:color w:val="000000"/>
          <w:sz w:val="20"/>
          <w:szCs w:val="20"/>
        </w:rPr>
      </w:pPr>
      <w:r>
        <w:rPr>
          <w:rFonts w:ascii="Comic Sans MS" w:hAnsi="Comic Sans MS" w:cs="Comic Sans MS"/>
          <w:color w:val="000000"/>
          <w:sz w:val="20"/>
          <w:szCs w:val="20"/>
        </w:rPr>
        <w:t xml:space="preserve">L'unificazione dell'area professionale, finora divisa fra ben quattro insegnamenti (Ragioneria, Trasporti, Tecnica turistica, Propaganda e pubbliche relazioni), </w:t>
      </w:r>
      <w:r>
        <w:rPr>
          <w:rFonts w:ascii="Comic Sans MS" w:hAnsi="Comic Sans MS" w:cs="Comic Sans MS"/>
          <w:b/>
          <w:bCs/>
          <w:color w:val="FF0000"/>
          <w:sz w:val="20"/>
          <w:szCs w:val="20"/>
        </w:rPr>
        <w:t>in un'unica cattedra</w:t>
      </w:r>
      <w:r>
        <w:rPr>
          <w:rFonts w:ascii="Comic Sans MS" w:hAnsi="Comic Sans MS" w:cs="Comic Sans MS"/>
          <w:color w:val="000000"/>
          <w:sz w:val="20"/>
          <w:szCs w:val="20"/>
        </w:rPr>
        <w:t xml:space="preserve">, che assume la denominazione di </w:t>
      </w:r>
      <w:r>
        <w:rPr>
          <w:rFonts w:ascii="Comic Sans MS" w:hAnsi="Comic Sans MS" w:cs="Comic Sans MS"/>
          <w:b/>
          <w:bCs/>
          <w:color w:val="FF0000"/>
          <w:sz w:val="20"/>
          <w:szCs w:val="20"/>
          <w:shd w:val="clear" w:color="auto" w:fill="C0C0C0"/>
        </w:rPr>
        <w:t>Economia aziendale nel biennio e di Discipline turistiche e aziendali nel triennio</w:t>
      </w:r>
      <w:r>
        <w:rPr>
          <w:rFonts w:ascii="Comic Sans MS" w:hAnsi="Comic Sans MS" w:cs="Comic Sans MS"/>
          <w:color w:val="000000"/>
          <w:sz w:val="20"/>
          <w:szCs w:val="20"/>
        </w:rPr>
        <w:t xml:space="preserve">. Ciò consente di eliminare quelle parti di </w:t>
      </w:r>
      <w:r>
        <w:rPr>
          <w:rFonts w:ascii="Comic Sans MS" w:hAnsi="Comic Sans MS" w:cs="Comic Sans MS"/>
          <w:color w:val="000000"/>
          <w:sz w:val="20"/>
          <w:szCs w:val="20"/>
        </w:rPr>
        <w:lastRenderedPageBreak/>
        <w:t>programma di cui era da tutti riconosciuta l'obsolescenza e di conferire alla materia una compattezza concettuale e metodologica che ne accresce la flessibilità e l'efficacia.</w:t>
      </w:r>
    </w:p>
    <w:p w:rsidR="001E1F6C" w:rsidRDefault="001E1F6C" w:rsidP="001E1F6C">
      <w:pPr>
        <w:shd w:val="clear" w:color="auto" w:fill="FFFFFF"/>
        <w:autoSpaceDE w:val="0"/>
        <w:jc w:val="both"/>
        <w:rPr>
          <w:rFonts w:ascii="Comic Sans MS" w:hAnsi="Comic Sans MS" w:cs="Comic Sans MS"/>
          <w:color w:val="000000"/>
          <w:sz w:val="20"/>
          <w:szCs w:val="20"/>
        </w:rPr>
      </w:pPr>
      <w:r>
        <w:rPr>
          <w:rFonts w:ascii="Comic Sans MS" w:hAnsi="Comic Sans MS" w:cs="Comic Sans MS"/>
          <w:color w:val="000000"/>
          <w:sz w:val="20"/>
          <w:szCs w:val="20"/>
        </w:rPr>
        <w:t xml:space="preserve"> </w:t>
      </w:r>
      <w:r>
        <w:rPr>
          <w:rFonts w:ascii="Comic Sans MS" w:hAnsi="Comic Sans MS" w:cs="Comic Sans MS"/>
          <w:b/>
          <w:bCs/>
          <w:color w:val="FF0000"/>
          <w:sz w:val="20"/>
          <w:szCs w:val="20"/>
          <w:shd w:val="clear" w:color="auto" w:fill="C0C0C0"/>
        </w:rPr>
        <w:t>Trattamento testi e dati,</w:t>
      </w:r>
      <w:r>
        <w:rPr>
          <w:rFonts w:ascii="Comic Sans MS" w:hAnsi="Comic Sans MS" w:cs="Comic Sans MS"/>
          <w:color w:val="FF0000"/>
          <w:sz w:val="20"/>
          <w:szCs w:val="20"/>
          <w:u w:val="single"/>
        </w:rPr>
        <w:t xml:space="preserve"> </w:t>
      </w:r>
      <w:r>
        <w:rPr>
          <w:rFonts w:ascii="Comic Sans MS" w:hAnsi="Comic Sans MS" w:cs="Comic Sans MS"/>
          <w:color w:val="000000"/>
          <w:sz w:val="20"/>
          <w:szCs w:val="20"/>
        </w:rPr>
        <w:t xml:space="preserve">il cui insegnamento - oltre a sviluppare le abilità specifiche - contribuisce fin dal primo anno a conferire familiarità con il principale strumento quotidiano di lavoro negli uffici turistici, </w:t>
      </w:r>
      <w:r>
        <w:rPr>
          <w:rFonts w:ascii="Comic Sans MS" w:hAnsi="Comic Sans MS" w:cs="Comic Sans MS"/>
          <w:color w:val="FF0000"/>
          <w:sz w:val="20"/>
          <w:szCs w:val="20"/>
        </w:rPr>
        <w:t>IL COMPUTER</w:t>
      </w:r>
      <w:r>
        <w:rPr>
          <w:rFonts w:ascii="Comic Sans MS" w:hAnsi="Comic Sans MS" w:cs="Comic Sans MS"/>
          <w:color w:val="000000"/>
          <w:sz w:val="20"/>
          <w:szCs w:val="20"/>
        </w:rPr>
        <w:t>.</w:t>
      </w:r>
    </w:p>
    <w:p w:rsidR="001E1F6C" w:rsidRDefault="001E1F6C" w:rsidP="001E1F6C">
      <w:pPr>
        <w:shd w:val="clear" w:color="auto" w:fill="FFFFFF"/>
        <w:autoSpaceDE w:val="0"/>
        <w:jc w:val="both"/>
        <w:rPr>
          <w:rFonts w:ascii="Comic Sans MS" w:hAnsi="Comic Sans MS" w:cs="Comic Sans MS"/>
          <w:color w:val="000000"/>
          <w:sz w:val="20"/>
          <w:szCs w:val="20"/>
        </w:rPr>
      </w:pPr>
      <w:r>
        <w:rPr>
          <w:rFonts w:ascii="Comic Sans MS" w:hAnsi="Comic Sans MS" w:cs="Comic Sans MS"/>
          <w:color w:val="000000"/>
          <w:sz w:val="20"/>
          <w:szCs w:val="20"/>
        </w:rPr>
        <w:t>Il rinvio dell'insegnamento della terza Lingua straniera dal primo al terzo anno di corso, con scelta mirata ad evitare il transfer negativo che deriva dall'affrontare in contemporanea lo studio di lingue diverse, nell'intento di rendere il biennio sede di una formazione di base la più larga ed orientativa possibile, anche nella prospettiva dell'elevazione dell'obbligo scolastico.</w:t>
      </w:r>
    </w:p>
    <w:p w:rsidR="001E1F6C" w:rsidRDefault="001E1F6C" w:rsidP="001E1F6C">
      <w:pPr>
        <w:shd w:val="clear" w:color="auto" w:fill="FFFFFF"/>
        <w:autoSpaceDE w:val="0"/>
        <w:jc w:val="both"/>
        <w:rPr>
          <w:rFonts w:ascii="Comic Sans MS" w:hAnsi="Comic Sans MS" w:cs="Comic Sans MS"/>
          <w:color w:val="000000"/>
          <w:sz w:val="20"/>
          <w:szCs w:val="20"/>
        </w:rPr>
      </w:pPr>
      <w:r>
        <w:rPr>
          <w:rFonts w:ascii="Comic Sans MS" w:hAnsi="Comic Sans MS" w:cs="Comic Sans MS"/>
          <w:color w:val="000000"/>
          <w:sz w:val="20"/>
          <w:szCs w:val="20"/>
        </w:rPr>
        <w:t>Parzialmente diverso il discorso per il triennio, nel quale le differenze sono più marcate, sia per la presenza di materie specifiche (Discipline turistiche ed aziendali), sia per l'assenza di altre più particolari e settoriali e sia per il diverso taglio dato all'insegnamento di materie come Diritto o Geografia o ancora Arte e territorio, che assumono una connotazione risolutamente funzionale alla specifica professionalità turistica.</w:t>
      </w:r>
    </w:p>
    <w:p w:rsidR="001E1F6C" w:rsidRDefault="001E1F6C" w:rsidP="001E1F6C"/>
    <w:p w:rsidR="001E1F6C" w:rsidRDefault="001E1F6C" w:rsidP="001E1F6C"/>
    <w:p w:rsidR="001E1F6C" w:rsidRDefault="001E1F6C" w:rsidP="001E1F6C"/>
    <w:p w:rsidR="001E1F6C" w:rsidRDefault="001E1F6C" w:rsidP="001E1F6C">
      <w:pPr>
        <w:rPr>
          <w:rStyle w:val="Titolo1Carattere"/>
          <w:rFonts w:ascii="Verdana" w:hAnsi="Verdana" w:cs="Verdana"/>
          <w:sz w:val="20"/>
          <w:szCs w:val="20"/>
        </w:rPr>
      </w:pPr>
      <w:r>
        <w:rPr>
          <w:rStyle w:val="Titolo1Carattere"/>
          <w:rFonts w:ascii="Verdana" w:hAnsi="Verdana" w:cs="Verdana"/>
          <w:sz w:val="20"/>
          <w:szCs w:val="20"/>
        </w:rPr>
        <w:t>QUADRO ORARIO – CORSO TURISMO</w:t>
      </w:r>
    </w:p>
    <w:p w:rsidR="001E1F6C" w:rsidRDefault="001E1F6C" w:rsidP="001E1F6C">
      <w:pPr>
        <w:shd w:val="clear" w:color="auto" w:fill="FFFFFF"/>
        <w:autoSpaceDE w:val="0"/>
        <w:rPr>
          <w:rFonts w:ascii="Comic Sans MS" w:hAnsi="Comic Sans MS" w:cs="Comic Sans MS"/>
          <w:sz w:val="20"/>
          <w:szCs w:val="20"/>
        </w:rPr>
      </w:pPr>
    </w:p>
    <w:tbl>
      <w:tblPr>
        <w:tblW w:w="11001" w:type="dxa"/>
        <w:tblInd w:w="2" w:type="dxa"/>
        <w:tblLayout w:type="fixed"/>
        <w:tblLook w:val="0000"/>
      </w:tblPr>
      <w:tblGrid>
        <w:gridCol w:w="5463"/>
        <w:gridCol w:w="1185"/>
        <w:gridCol w:w="1294"/>
        <w:gridCol w:w="1378"/>
        <w:gridCol w:w="793"/>
        <w:gridCol w:w="888"/>
      </w:tblGrid>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autoSpaceDE w:val="0"/>
              <w:snapToGrid w:val="0"/>
              <w:rPr>
                <w:rFonts w:ascii="Comic Sans MS" w:hAnsi="Comic Sans MS" w:cs="Comic Sans MS"/>
                <w:b/>
                <w:bCs/>
                <w:color w:val="000000"/>
                <w:sz w:val="20"/>
                <w:szCs w:val="20"/>
                <w:shd w:val="clear" w:color="auto" w:fill="FFFF00"/>
              </w:rPr>
            </w:pPr>
            <w:r>
              <w:rPr>
                <w:rFonts w:ascii="Comic Sans MS" w:hAnsi="Comic Sans MS" w:cs="Comic Sans MS"/>
                <w:b/>
                <w:bCs/>
                <w:color w:val="000000"/>
                <w:sz w:val="20"/>
                <w:szCs w:val="20"/>
                <w:shd w:val="clear" w:color="auto" w:fill="FFFF00"/>
              </w:rPr>
              <w:t>DISCIPLINE</w:t>
            </w:r>
          </w:p>
        </w:tc>
        <w:tc>
          <w:tcPr>
            <w:tcW w:w="5538" w:type="dxa"/>
            <w:gridSpan w:val="5"/>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rPr>
                <w:rFonts w:ascii="Comic Sans MS" w:hAnsi="Comic Sans MS" w:cs="Comic Sans MS"/>
                <w:sz w:val="20"/>
                <w:szCs w:val="20"/>
                <w:shd w:val="clear" w:color="auto" w:fill="FFFF00"/>
              </w:rPr>
            </w:pPr>
            <w:r>
              <w:rPr>
                <w:rFonts w:ascii="Comic Sans MS" w:hAnsi="Comic Sans MS" w:cs="Comic Sans MS"/>
                <w:sz w:val="20"/>
                <w:szCs w:val="20"/>
                <w:shd w:val="clear" w:color="auto" w:fill="FFFF00"/>
              </w:rPr>
              <w:t>ORE SETTIMANALI per anno di corso</w:t>
            </w: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autoSpaceDE w:val="0"/>
              <w:snapToGrid w:val="0"/>
              <w:rPr>
                <w:rFonts w:ascii="Comic Sans MS" w:hAnsi="Comic Sans MS" w:cs="Comic Sans MS"/>
                <w:b/>
                <w:bCs/>
                <w:color w:val="000000"/>
                <w:sz w:val="20"/>
                <w:szCs w:val="20"/>
                <w:shd w:val="clear" w:color="auto" w:fill="FFFF00"/>
              </w:rPr>
            </w:pP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color w:val="FF0000"/>
                <w:sz w:val="20"/>
                <w:szCs w:val="20"/>
                <w:shd w:val="clear" w:color="auto" w:fill="FFFF00"/>
                <w:lang w:val="en-US"/>
              </w:rPr>
            </w:pPr>
            <w:r>
              <w:rPr>
                <w:rFonts w:ascii="Comic Sans MS" w:hAnsi="Comic Sans MS" w:cs="Comic Sans MS"/>
                <w:color w:val="FF0000"/>
                <w:sz w:val="20"/>
                <w:szCs w:val="20"/>
                <w:shd w:val="clear" w:color="auto" w:fill="FFFF00"/>
                <w:lang w:val="en-US"/>
              </w:rPr>
              <w:t>I</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color w:val="FF0000"/>
                <w:sz w:val="20"/>
                <w:szCs w:val="20"/>
                <w:shd w:val="clear" w:color="auto" w:fill="FFFF00"/>
                <w:lang w:val="en-US"/>
              </w:rPr>
            </w:pPr>
            <w:r>
              <w:rPr>
                <w:rFonts w:ascii="Comic Sans MS" w:hAnsi="Comic Sans MS" w:cs="Comic Sans MS"/>
                <w:color w:val="FF0000"/>
                <w:sz w:val="20"/>
                <w:szCs w:val="20"/>
                <w:shd w:val="clear" w:color="auto" w:fill="FFFF00"/>
                <w:lang w:val="en-US"/>
              </w:rPr>
              <w:t>II</w:t>
            </w:r>
          </w:p>
        </w:tc>
        <w:tc>
          <w:tcPr>
            <w:tcW w:w="1378" w:type="dxa"/>
            <w:tcBorders>
              <w:top w:val="single" w:sz="4" w:space="0" w:color="000000"/>
              <w:left w:val="single" w:sz="4" w:space="0" w:color="000000"/>
              <w:bottom w:val="single" w:sz="4" w:space="0" w:color="000000"/>
            </w:tcBorders>
          </w:tcPr>
          <w:p w:rsidR="001E1F6C" w:rsidRDefault="001E1F6C" w:rsidP="007345DB">
            <w:pPr>
              <w:autoSpaceDE w:val="0"/>
              <w:snapToGrid w:val="0"/>
              <w:rPr>
                <w:rFonts w:ascii="Comic Sans MS" w:hAnsi="Comic Sans MS" w:cs="Comic Sans MS"/>
                <w:color w:val="FF0000"/>
                <w:shd w:val="clear" w:color="auto" w:fill="FFFF00"/>
              </w:rPr>
            </w:pPr>
            <w:r>
              <w:rPr>
                <w:rFonts w:ascii="Comic Sans MS" w:hAnsi="Comic Sans MS" w:cs="Comic Sans MS"/>
                <w:color w:val="FF0000"/>
                <w:shd w:val="clear" w:color="auto" w:fill="FFFF00"/>
              </w:rPr>
              <w:t>III</w:t>
            </w:r>
          </w:p>
        </w:tc>
        <w:tc>
          <w:tcPr>
            <w:tcW w:w="793" w:type="dxa"/>
            <w:tcBorders>
              <w:top w:val="single" w:sz="4" w:space="0" w:color="000000"/>
              <w:left w:val="single" w:sz="4" w:space="0" w:color="000000"/>
              <w:bottom w:val="single" w:sz="4" w:space="0" w:color="000000"/>
            </w:tcBorders>
          </w:tcPr>
          <w:p w:rsidR="001E1F6C" w:rsidRDefault="001E1F6C" w:rsidP="007345DB">
            <w:pPr>
              <w:autoSpaceDE w:val="0"/>
              <w:snapToGrid w:val="0"/>
              <w:rPr>
                <w:rFonts w:ascii="Comic Sans MS" w:hAnsi="Comic Sans MS" w:cs="Comic Sans MS"/>
                <w:color w:val="FF0000"/>
                <w:shd w:val="clear" w:color="auto" w:fill="FFFF00"/>
              </w:rPr>
            </w:pPr>
            <w:r>
              <w:rPr>
                <w:rFonts w:ascii="Comic Sans MS" w:hAnsi="Comic Sans MS" w:cs="Comic Sans MS"/>
                <w:color w:val="FF0000"/>
                <w:shd w:val="clear" w:color="auto" w:fill="FFFF00"/>
              </w:rPr>
              <w:t xml:space="preserve">IV </w:t>
            </w: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rPr>
                <w:rFonts w:ascii="Comic Sans MS" w:hAnsi="Comic Sans MS" w:cs="Comic Sans MS"/>
                <w:color w:val="FF0000"/>
                <w:shd w:val="clear" w:color="auto" w:fill="FFFF00"/>
              </w:rPr>
            </w:pPr>
            <w:r>
              <w:rPr>
                <w:rFonts w:ascii="Comic Sans MS" w:hAnsi="Comic Sans MS" w:cs="Comic Sans MS"/>
                <w:color w:val="FF0000"/>
                <w:shd w:val="clear" w:color="auto" w:fill="FFFF00"/>
              </w:rPr>
              <w:t xml:space="preserve">   V</w:t>
            </w:r>
          </w:p>
          <w:p w:rsidR="001E1F6C" w:rsidRDefault="001E1F6C" w:rsidP="007345DB">
            <w:pPr>
              <w:autoSpaceDE w:val="0"/>
              <w:snapToGrid w:val="0"/>
              <w:rPr>
                <w:rFonts w:ascii="Comic Sans MS" w:hAnsi="Comic Sans MS" w:cs="Comic Sans MS"/>
                <w:color w:val="FF0000"/>
                <w:shd w:val="clear" w:color="auto" w:fill="FFFF00"/>
              </w:rPr>
            </w:pP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autoSpaceDE w:val="0"/>
              <w:snapToGrid w:val="0"/>
              <w:rPr>
                <w:rFonts w:ascii="Comic Sans MS" w:hAnsi="Comic Sans MS" w:cs="Comic Sans MS"/>
                <w:color w:val="000000"/>
                <w:sz w:val="20"/>
                <w:szCs w:val="20"/>
                <w:shd w:val="clear" w:color="auto" w:fill="FFFF00"/>
              </w:rPr>
            </w:pPr>
            <w:r>
              <w:rPr>
                <w:rFonts w:ascii="Comic Sans MS" w:hAnsi="Comic Sans MS" w:cs="Comic Sans MS"/>
                <w:color w:val="000000"/>
                <w:sz w:val="20"/>
                <w:szCs w:val="20"/>
                <w:shd w:val="clear" w:color="auto" w:fill="FFFF00"/>
              </w:rPr>
              <w:t>Religione cattolica - Attività alternative</w:t>
            </w: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1</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1</w:t>
            </w:r>
          </w:p>
        </w:tc>
        <w:tc>
          <w:tcPr>
            <w:tcW w:w="1378"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1</w:t>
            </w:r>
          </w:p>
        </w:tc>
        <w:tc>
          <w:tcPr>
            <w:tcW w:w="793"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1</w:t>
            </w: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1</w:t>
            </w: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color w:val="000000"/>
                <w:sz w:val="20"/>
                <w:szCs w:val="20"/>
                <w:shd w:val="clear" w:color="auto" w:fill="FFFF00"/>
              </w:rPr>
            </w:pPr>
            <w:r>
              <w:rPr>
                <w:rFonts w:ascii="Comic Sans MS" w:hAnsi="Comic Sans MS" w:cs="Comic Sans MS"/>
                <w:color w:val="000000"/>
                <w:sz w:val="20"/>
                <w:szCs w:val="20"/>
                <w:shd w:val="clear" w:color="auto" w:fill="FFFF00"/>
              </w:rPr>
              <w:t>Italiano</w:t>
            </w: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4</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4</w:t>
            </w:r>
          </w:p>
        </w:tc>
        <w:tc>
          <w:tcPr>
            <w:tcW w:w="1378"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rPr>
            </w:pPr>
            <w:r>
              <w:rPr>
                <w:rFonts w:ascii="Comic Sans MS" w:hAnsi="Comic Sans MS" w:cs="Comic Sans MS"/>
                <w:color w:val="000000"/>
                <w:shd w:val="clear" w:color="auto" w:fill="FFFF00"/>
              </w:rPr>
              <w:t>4</w:t>
            </w:r>
          </w:p>
        </w:tc>
        <w:tc>
          <w:tcPr>
            <w:tcW w:w="793"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rPr>
            </w:pPr>
            <w:r>
              <w:rPr>
                <w:rFonts w:ascii="Comic Sans MS" w:hAnsi="Comic Sans MS" w:cs="Comic Sans MS"/>
                <w:color w:val="000000"/>
                <w:shd w:val="clear" w:color="auto" w:fill="FFFF00"/>
              </w:rPr>
              <w:t>4</w:t>
            </w: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4</w:t>
            </w: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color w:val="000000"/>
                <w:sz w:val="20"/>
                <w:szCs w:val="20"/>
                <w:shd w:val="clear" w:color="auto" w:fill="FFFF00"/>
              </w:rPr>
            </w:pPr>
            <w:r>
              <w:rPr>
                <w:rFonts w:ascii="Comic Sans MS" w:hAnsi="Comic Sans MS" w:cs="Comic Sans MS"/>
                <w:color w:val="000000"/>
                <w:sz w:val="20"/>
                <w:szCs w:val="20"/>
                <w:shd w:val="clear" w:color="auto" w:fill="FFFF00"/>
              </w:rPr>
              <w:t>Storia</w:t>
            </w: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2</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2</w:t>
            </w:r>
          </w:p>
        </w:tc>
        <w:tc>
          <w:tcPr>
            <w:tcW w:w="1378"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2</w:t>
            </w:r>
          </w:p>
        </w:tc>
        <w:tc>
          <w:tcPr>
            <w:tcW w:w="793"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2</w:t>
            </w: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2</w:t>
            </w: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color w:val="000000"/>
                <w:sz w:val="20"/>
                <w:szCs w:val="20"/>
                <w:shd w:val="clear" w:color="auto" w:fill="FFFF00"/>
                <w:vertAlign w:val="superscript"/>
              </w:rPr>
            </w:pPr>
            <w:r>
              <w:rPr>
                <w:rFonts w:ascii="Comic Sans MS" w:hAnsi="Comic Sans MS" w:cs="Comic Sans MS"/>
                <w:color w:val="000000"/>
                <w:sz w:val="20"/>
                <w:szCs w:val="20"/>
                <w:shd w:val="clear" w:color="auto" w:fill="FFFF00"/>
              </w:rPr>
              <w:t>Lingua straniera 1   Inglese</w:t>
            </w:r>
            <w:r>
              <w:rPr>
                <w:rFonts w:ascii="Comic Sans MS" w:hAnsi="Comic Sans MS" w:cs="Comic Sans MS"/>
                <w:color w:val="000000"/>
                <w:sz w:val="20"/>
                <w:szCs w:val="20"/>
                <w:shd w:val="clear" w:color="auto" w:fill="FFFF00"/>
                <w:vertAlign w:val="superscript"/>
              </w:rPr>
              <w:t>1</w:t>
            </w:r>
            <w:r>
              <w:rPr>
                <w:rFonts w:ascii="Comic Sans MS" w:hAnsi="Comic Sans MS" w:cs="Comic Sans MS"/>
                <w:color w:val="000000"/>
                <w:sz w:val="20"/>
                <w:szCs w:val="20"/>
                <w:shd w:val="clear" w:color="auto" w:fill="FFFF00"/>
              </w:rPr>
              <w:t>"</w:t>
            </w:r>
            <w:r>
              <w:rPr>
                <w:rFonts w:ascii="Comic Sans MS" w:hAnsi="Comic Sans MS" w:cs="Comic Sans MS"/>
                <w:color w:val="000000"/>
                <w:sz w:val="20"/>
                <w:szCs w:val="20"/>
                <w:shd w:val="clear" w:color="auto" w:fill="FFFF00"/>
                <w:vertAlign w:val="superscript"/>
              </w:rPr>
              <w:t>2</w:t>
            </w:r>
            <w:r>
              <w:rPr>
                <w:rFonts w:ascii="Comic Sans MS" w:hAnsi="Comic Sans MS" w:cs="Comic Sans MS"/>
                <w:color w:val="000000"/>
                <w:sz w:val="20"/>
                <w:szCs w:val="20"/>
                <w:shd w:val="clear" w:color="auto" w:fill="FFFF00"/>
              </w:rPr>
              <w:t>"</w:t>
            </w:r>
            <w:r>
              <w:rPr>
                <w:rFonts w:ascii="Comic Sans MS" w:hAnsi="Comic Sans MS" w:cs="Comic Sans MS"/>
                <w:color w:val="000000"/>
                <w:sz w:val="20"/>
                <w:szCs w:val="20"/>
                <w:shd w:val="clear" w:color="auto" w:fill="FFFF00"/>
                <w:vertAlign w:val="superscript"/>
              </w:rPr>
              <w:t>3</w:t>
            </w: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3</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3</w:t>
            </w:r>
          </w:p>
        </w:tc>
        <w:tc>
          <w:tcPr>
            <w:tcW w:w="1378"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3</w:t>
            </w:r>
          </w:p>
        </w:tc>
        <w:tc>
          <w:tcPr>
            <w:tcW w:w="793"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3</w:t>
            </w: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3</w:t>
            </w: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color w:val="000000"/>
                <w:sz w:val="20"/>
                <w:szCs w:val="20"/>
                <w:shd w:val="clear" w:color="auto" w:fill="FFFF00"/>
                <w:vertAlign w:val="superscript"/>
              </w:rPr>
            </w:pPr>
            <w:r>
              <w:rPr>
                <w:rFonts w:ascii="Comic Sans MS" w:hAnsi="Comic Sans MS" w:cs="Comic Sans MS"/>
                <w:color w:val="000000"/>
                <w:sz w:val="20"/>
                <w:szCs w:val="20"/>
                <w:shd w:val="clear" w:color="auto" w:fill="FFFF00"/>
              </w:rPr>
              <w:t>Lingua straniera 3 Francese</w:t>
            </w:r>
            <w:r>
              <w:rPr>
                <w:rFonts w:ascii="Comic Sans MS" w:hAnsi="Comic Sans MS" w:cs="Comic Sans MS"/>
                <w:color w:val="000000"/>
                <w:sz w:val="20"/>
                <w:szCs w:val="20"/>
                <w:shd w:val="clear" w:color="auto" w:fill="FFFF00"/>
                <w:vertAlign w:val="superscript"/>
              </w:rPr>
              <w:t>4</w:t>
            </w: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w:t>
            </w:r>
          </w:p>
        </w:tc>
        <w:tc>
          <w:tcPr>
            <w:tcW w:w="1378"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3</w:t>
            </w:r>
          </w:p>
        </w:tc>
        <w:tc>
          <w:tcPr>
            <w:tcW w:w="793"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3</w:t>
            </w: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3</w:t>
            </w: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color w:val="000000"/>
                <w:sz w:val="20"/>
                <w:szCs w:val="20"/>
                <w:shd w:val="clear" w:color="auto" w:fill="FFFF00"/>
                <w:vertAlign w:val="superscript"/>
              </w:rPr>
            </w:pPr>
            <w:r>
              <w:rPr>
                <w:rFonts w:ascii="Comic Sans MS" w:hAnsi="Comic Sans MS" w:cs="Comic Sans MS"/>
                <w:color w:val="000000"/>
                <w:sz w:val="20"/>
                <w:szCs w:val="20"/>
                <w:shd w:val="clear" w:color="auto" w:fill="FFFF00"/>
              </w:rPr>
              <w:t>Lingua straniera 2 Tedesco</w:t>
            </w:r>
            <w:r>
              <w:rPr>
                <w:rFonts w:ascii="Comic Sans MS" w:hAnsi="Comic Sans MS" w:cs="Comic Sans MS"/>
                <w:color w:val="000000"/>
                <w:sz w:val="20"/>
                <w:szCs w:val="20"/>
                <w:shd w:val="clear" w:color="auto" w:fill="FFFF00"/>
                <w:vertAlign w:val="superscript"/>
              </w:rPr>
              <w:t>2</w:t>
            </w:r>
            <w:r>
              <w:rPr>
                <w:rFonts w:ascii="Comic Sans MS" w:hAnsi="Comic Sans MS" w:cs="Comic Sans MS"/>
                <w:color w:val="000000"/>
                <w:sz w:val="20"/>
                <w:szCs w:val="20"/>
                <w:shd w:val="clear" w:color="auto" w:fill="FFFF00"/>
              </w:rPr>
              <w:t>"</w:t>
            </w:r>
            <w:r>
              <w:rPr>
                <w:rFonts w:ascii="Comic Sans MS" w:hAnsi="Comic Sans MS" w:cs="Comic Sans MS"/>
                <w:color w:val="000000"/>
                <w:sz w:val="20"/>
                <w:szCs w:val="20"/>
                <w:shd w:val="clear" w:color="auto" w:fill="FFFF00"/>
                <w:vertAlign w:val="superscript"/>
              </w:rPr>
              <w:t>3</w:t>
            </w: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3</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3</w:t>
            </w:r>
          </w:p>
        </w:tc>
        <w:tc>
          <w:tcPr>
            <w:tcW w:w="1378"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3</w:t>
            </w:r>
          </w:p>
        </w:tc>
        <w:tc>
          <w:tcPr>
            <w:tcW w:w="793"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3</w:t>
            </w: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3</w:t>
            </w: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color w:val="000000"/>
                <w:sz w:val="20"/>
                <w:szCs w:val="20"/>
                <w:shd w:val="clear" w:color="auto" w:fill="FFFF00"/>
              </w:rPr>
            </w:pPr>
            <w:r>
              <w:rPr>
                <w:rFonts w:ascii="Comic Sans MS" w:hAnsi="Comic Sans MS" w:cs="Comic Sans MS"/>
                <w:color w:val="000000"/>
                <w:sz w:val="20"/>
                <w:szCs w:val="20"/>
                <w:shd w:val="clear" w:color="auto" w:fill="FFFF00"/>
              </w:rPr>
              <w:t>Arte e territorio</w:t>
            </w: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w:t>
            </w:r>
          </w:p>
        </w:tc>
        <w:tc>
          <w:tcPr>
            <w:tcW w:w="1378"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2</w:t>
            </w:r>
          </w:p>
        </w:tc>
        <w:tc>
          <w:tcPr>
            <w:tcW w:w="793"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2</w:t>
            </w: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2</w:t>
            </w: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color w:val="000000"/>
                <w:sz w:val="20"/>
                <w:szCs w:val="20"/>
                <w:shd w:val="clear" w:color="auto" w:fill="FFFF00"/>
              </w:rPr>
            </w:pPr>
            <w:r>
              <w:rPr>
                <w:rFonts w:ascii="Comic Sans MS" w:hAnsi="Comic Sans MS" w:cs="Comic Sans MS"/>
                <w:color w:val="000000"/>
                <w:sz w:val="20"/>
                <w:szCs w:val="20"/>
                <w:shd w:val="clear" w:color="auto" w:fill="FFFF00"/>
              </w:rPr>
              <w:t>Geografia del turismo</w:t>
            </w: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3</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3</w:t>
            </w:r>
          </w:p>
        </w:tc>
        <w:tc>
          <w:tcPr>
            <w:tcW w:w="1378"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2</w:t>
            </w:r>
          </w:p>
        </w:tc>
        <w:tc>
          <w:tcPr>
            <w:tcW w:w="793"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2</w:t>
            </w: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2</w:t>
            </w: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color w:val="000000"/>
                <w:sz w:val="20"/>
                <w:szCs w:val="20"/>
                <w:shd w:val="clear" w:color="auto" w:fill="FFFF00"/>
              </w:rPr>
            </w:pPr>
            <w:r>
              <w:rPr>
                <w:rFonts w:ascii="Comic Sans MS" w:hAnsi="Comic Sans MS" w:cs="Comic Sans MS"/>
                <w:color w:val="000000"/>
                <w:sz w:val="20"/>
                <w:szCs w:val="20"/>
                <w:shd w:val="clear" w:color="auto" w:fill="FFFF00"/>
              </w:rPr>
              <w:t>Matematica ed informatica</w:t>
            </w: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4</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4</w:t>
            </w:r>
          </w:p>
        </w:tc>
        <w:tc>
          <w:tcPr>
            <w:tcW w:w="1378"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3</w:t>
            </w:r>
          </w:p>
        </w:tc>
        <w:tc>
          <w:tcPr>
            <w:tcW w:w="793"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3</w:t>
            </w: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3</w:t>
            </w: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color w:val="000000"/>
                <w:sz w:val="20"/>
                <w:szCs w:val="20"/>
                <w:shd w:val="clear" w:color="auto" w:fill="FFFF00"/>
              </w:rPr>
            </w:pPr>
            <w:r>
              <w:rPr>
                <w:rFonts w:ascii="Comic Sans MS" w:hAnsi="Comic Sans MS" w:cs="Comic Sans MS"/>
                <w:color w:val="000000"/>
                <w:sz w:val="20"/>
                <w:szCs w:val="20"/>
                <w:shd w:val="clear" w:color="auto" w:fill="FFFF00"/>
              </w:rPr>
              <w:t>Scienze  Integrate - Scienze della Terra</w:t>
            </w: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rPr>
            </w:pPr>
            <w:r>
              <w:rPr>
                <w:rFonts w:ascii="Comic Sans MS" w:hAnsi="Comic Sans MS" w:cs="Comic Sans MS"/>
                <w:color w:val="000000"/>
                <w:shd w:val="clear" w:color="auto" w:fill="FFFF00"/>
              </w:rPr>
              <w:t>2</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rPr>
            </w:pPr>
            <w:r>
              <w:rPr>
                <w:rFonts w:ascii="Comic Sans MS" w:hAnsi="Comic Sans MS" w:cs="Comic Sans MS"/>
                <w:color w:val="000000"/>
                <w:shd w:val="clear" w:color="auto" w:fill="FFFF00"/>
              </w:rPr>
              <w:t>2</w:t>
            </w:r>
          </w:p>
        </w:tc>
        <w:tc>
          <w:tcPr>
            <w:tcW w:w="1378"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p>
        </w:tc>
        <w:tc>
          <w:tcPr>
            <w:tcW w:w="793"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color w:val="000000"/>
                <w:sz w:val="20"/>
                <w:szCs w:val="20"/>
                <w:shd w:val="clear" w:color="auto" w:fill="FFFF00"/>
              </w:rPr>
            </w:pPr>
            <w:r>
              <w:rPr>
                <w:rFonts w:ascii="Comic Sans MS" w:hAnsi="Comic Sans MS" w:cs="Comic Sans MS"/>
                <w:color w:val="000000"/>
                <w:sz w:val="20"/>
                <w:szCs w:val="20"/>
                <w:shd w:val="clear" w:color="auto" w:fill="FFFF00"/>
              </w:rPr>
              <w:t>Scienze Integrate fisica e chimica</w:t>
            </w: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rPr>
            </w:pPr>
            <w:r>
              <w:rPr>
                <w:rFonts w:ascii="Comic Sans MS" w:hAnsi="Comic Sans MS" w:cs="Comic Sans MS"/>
                <w:color w:val="000000"/>
                <w:shd w:val="clear" w:color="auto" w:fill="FFFF00"/>
              </w:rPr>
              <w:t>2</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rPr>
            </w:pPr>
            <w:r>
              <w:rPr>
                <w:rFonts w:ascii="Comic Sans MS" w:hAnsi="Comic Sans MS" w:cs="Comic Sans MS"/>
                <w:color w:val="000000"/>
                <w:shd w:val="clear" w:color="auto" w:fill="FFFF00"/>
              </w:rPr>
              <w:t>2</w:t>
            </w:r>
          </w:p>
        </w:tc>
        <w:tc>
          <w:tcPr>
            <w:tcW w:w="1378"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p>
        </w:tc>
        <w:tc>
          <w:tcPr>
            <w:tcW w:w="793"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color w:val="000000"/>
                <w:sz w:val="20"/>
                <w:szCs w:val="20"/>
                <w:shd w:val="clear" w:color="auto" w:fill="FFFF00"/>
              </w:rPr>
            </w:pPr>
            <w:r>
              <w:rPr>
                <w:rFonts w:ascii="Comic Sans MS" w:hAnsi="Comic Sans MS" w:cs="Comic Sans MS"/>
                <w:color w:val="000000"/>
                <w:sz w:val="20"/>
                <w:szCs w:val="20"/>
                <w:shd w:val="clear" w:color="auto" w:fill="FFFF00"/>
              </w:rPr>
              <w:t>Economia aziendale</w:t>
            </w: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2</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2</w:t>
            </w:r>
          </w:p>
        </w:tc>
        <w:tc>
          <w:tcPr>
            <w:tcW w:w="1378"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p>
        </w:tc>
        <w:tc>
          <w:tcPr>
            <w:tcW w:w="793"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color w:val="000000"/>
                <w:sz w:val="20"/>
                <w:szCs w:val="20"/>
                <w:shd w:val="clear" w:color="auto" w:fill="FFFF00"/>
              </w:rPr>
            </w:pPr>
            <w:r>
              <w:rPr>
                <w:rFonts w:ascii="Comic Sans MS" w:hAnsi="Comic Sans MS" w:cs="Comic Sans MS"/>
                <w:color w:val="000000"/>
                <w:sz w:val="20"/>
                <w:szCs w:val="20"/>
                <w:shd w:val="clear" w:color="auto" w:fill="FFFF00"/>
              </w:rPr>
              <w:t>Discipline turistiche e aziendali</w:t>
            </w: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p>
        </w:tc>
        <w:tc>
          <w:tcPr>
            <w:tcW w:w="1378"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4</w:t>
            </w:r>
          </w:p>
        </w:tc>
        <w:tc>
          <w:tcPr>
            <w:tcW w:w="793"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4</w:t>
            </w: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4</w:t>
            </w: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color w:val="000000"/>
                <w:sz w:val="20"/>
                <w:szCs w:val="20"/>
                <w:shd w:val="clear" w:color="auto" w:fill="FFFF00"/>
              </w:rPr>
            </w:pPr>
            <w:r>
              <w:rPr>
                <w:rFonts w:ascii="Comic Sans MS" w:hAnsi="Comic Sans MS" w:cs="Comic Sans MS"/>
                <w:color w:val="000000"/>
                <w:sz w:val="20"/>
                <w:szCs w:val="20"/>
                <w:shd w:val="clear" w:color="auto" w:fill="FFFF00"/>
              </w:rPr>
              <w:t>Diritto ed economia</w:t>
            </w: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2</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2</w:t>
            </w:r>
          </w:p>
        </w:tc>
        <w:tc>
          <w:tcPr>
            <w:tcW w:w="1378"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p>
        </w:tc>
        <w:tc>
          <w:tcPr>
            <w:tcW w:w="793"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color w:val="000000"/>
                <w:sz w:val="20"/>
                <w:szCs w:val="20"/>
                <w:shd w:val="clear" w:color="auto" w:fill="FFFF00"/>
              </w:rPr>
            </w:pPr>
            <w:r>
              <w:rPr>
                <w:rFonts w:ascii="Comic Sans MS" w:hAnsi="Comic Sans MS" w:cs="Comic Sans MS"/>
                <w:color w:val="000000"/>
                <w:sz w:val="20"/>
                <w:szCs w:val="20"/>
                <w:shd w:val="clear" w:color="auto" w:fill="FFFF00"/>
              </w:rPr>
              <w:t>Diritto e legislazione turistica</w:t>
            </w: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w:t>
            </w:r>
          </w:p>
        </w:tc>
        <w:tc>
          <w:tcPr>
            <w:tcW w:w="1378"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3</w:t>
            </w:r>
          </w:p>
        </w:tc>
        <w:tc>
          <w:tcPr>
            <w:tcW w:w="793"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3</w:t>
            </w: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3</w:t>
            </w: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color w:val="000000"/>
                <w:sz w:val="20"/>
                <w:szCs w:val="20"/>
                <w:shd w:val="clear" w:color="auto" w:fill="FFFF00"/>
              </w:rPr>
            </w:pPr>
            <w:r>
              <w:rPr>
                <w:rFonts w:ascii="Comic Sans MS" w:hAnsi="Comic Sans MS" w:cs="Comic Sans MS"/>
                <w:color w:val="000000"/>
                <w:sz w:val="20"/>
                <w:szCs w:val="20"/>
                <w:shd w:val="clear" w:color="auto" w:fill="FFFF00"/>
              </w:rPr>
              <w:t>Trattamento testi e dati</w:t>
            </w: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2</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2</w:t>
            </w:r>
          </w:p>
        </w:tc>
        <w:tc>
          <w:tcPr>
            <w:tcW w:w="1378"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p>
        </w:tc>
        <w:tc>
          <w:tcPr>
            <w:tcW w:w="793"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color w:val="000000"/>
                <w:sz w:val="20"/>
                <w:szCs w:val="20"/>
                <w:shd w:val="clear" w:color="auto" w:fill="FFFF00"/>
              </w:rPr>
            </w:pPr>
            <w:r>
              <w:rPr>
                <w:rFonts w:ascii="Comic Sans MS" w:hAnsi="Comic Sans MS" w:cs="Comic Sans MS"/>
                <w:color w:val="000000"/>
                <w:sz w:val="20"/>
                <w:szCs w:val="20"/>
                <w:shd w:val="clear" w:color="auto" w:fill="FFFF00"/>
              </w:rPr>
              <w:t>Scienze motorie</w:t>
            </w: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2</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color w:val="000000"/>
                <w:shd w:val="clear" w:color="auto" w:fill="FFFF00"/>
                <w:lang w:val="en-US"/>
              </w:rPr>
            </w:pPr>
            <w:r>
              <w:rPr>
                <w:rFonts w:ascii="Comic Sans MS" w:hAnsi="Comic Sans MS" w:cs="Comic Sans MS"/>
                <w:color w:val="000000"/>
                <w:shd w:val="clear" w:color="auto" w:fill="FFFF00"/>
                <w:lang w:val="en-US"/>
              </w:rPr>
              <w:t>2</w:t>
            </w:r>
          </w:p>
        </w:tc>
        <w:tc>
          <w:tcPr>
            <w:tcW w:w="1378"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2</w:t>
            </w:r>
          </w:p>
        </w:tc>
        <w:tc>
          <w:tcPr>
            <w:tcW w:w="793"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2</w:t>
            </w: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jc w:val="center"/>
              <w:rPr>
                <w:rFonts w:ascii="Comic Sans MS" w:hAnsi="Comic Sans MS" w:cs="Comic Sans MS"/>
                <w:shd w:val="clear" w:color="auto" w:fill="FFFF00"/>
              </w:rPr>
            </w:pPr>
            <w:r>
              <w:rPr>
                <w:rFonts w:ascii="Comic Sans MS" w:hAnsi="Comic Sans MS" w:cs="Comic Sans MS"/>
                <w:shd w:val="clear" w:color="auto" w:fill="FFFF00"/>
              </w:rPr>
              <w:t>2</w:t>
            </w:r>
          </w:p>
        </w:tc>
      </w:tr>
      <w:tr w:rsidR="001E1F6C" w:rsidTr="007345DB">
        <w:tc>
          <w:tcPr>
            <w:tcW w:w="5463"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rPr>
                <w:rFonts w:ascii="Comic Sans MS" w:hAnsi="Comic Sans MS" w:cs="Comic Sans MS"/>
                <w:b/>
                <w:bCs/>
                <w:color w:val="FF0000"/>
                <w:sz w:val="20"/>
                <w:szCs w:val="20"/>
                <w:shd w:val="clear" w:color="auto" w:fill="FFFF00"/>
              </w:rPr>
            </w:pPr>
            <w:r>
              <w:rPr>
                <w:rFonts w:ascii="Comic Sans MS" w:hAnsi="Comic Sans MS" w:cs="Comic Sans MS"/>
                <w:b/>
                <w:bCs/>
                <w:color w:val="FF0000"/>
                <w:sz w:val="20"/>
                <w:szCs w:val="20"/>
                <w:shd w:val="clear" w:color="auto" w:fill="FFFF00"/>
              </w:rPr>
              <w:t>TOTALE</w:t>
            </w:r>
          </w:p>
        </w:tc>
        <w:tc>
          <w:tcPr>
            <w:tcW w:w="1185"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b/>
                <w:bCs/>
                <w:color w:val="FF0000"/>
                <w:sz w:val="20"/>
                <w:szCs w:val="20"/>
                <w:shd w:val="clear" w:color="auto" w:fill="FFFF00"/>
                <w:lang w:val="en-US"/>
              </w:rPr>
            </w:pPr>
            <w:r>
              <w:rPr>
                <w:rFonts w:ascii="Comic Sans MS" w:hAnsi="Comic Sans MS" w:cs="Comic Sans MS"/>
                <w:b/>
                <w:bCs/>
                <w:color w:val="FF0000"/>
                <w:sz w:val="20"/>
                <w:szCs w:val="20"/>
                <w:shd w:val="clear" w:color="auto" w:fill="FFFF00"/>
                <w:lang w:val="en-US"/>
              </w:rPr>
              <w:t>32</w:t>
            </w:r>
          </w:p>
        </w:tc>
        <w:tc>
          <w:tcPr>
            <w:tcW w:w="1294" w:type="dxa"/>
            <w:tcBorders>
              <w:top w:val="single" w:sz="4" w:space="0" w:color="000000"/>
              <w:left w:val="single" w:sz="4" w:space="0" w:color="000000"/>
              <w:bottom w:val="single" w:sz="4" w:space="0" w:color="000000"/>
            </w:tcBorders>
          </w:tcPr>
          <w:p w:rsidR="001E1F6C" w:rsidRDefault="001E1F6C" w:rsidP="007345DB">
            <w:pPr>
              <w:shd w:val="clear" w:color="auto" w:fill="FFFFFF"/>
              <w:autoSpaceDE w:val="0"/>
              <w:snapToGrid w:val="0"/>
              <w:jc w:val="center"/>
              <w:rPr>
                <w:rFonts w:ascii="Comic Sans MS" w:hAnsi="Comic Sans MS" w:cs="Comic Sans MS"/>
                <w:b/>
                <w:bCs/>
                <w:color w:val="FF0000"/>
                <w:sz w:val="20"/>
                <w:szCs w:val="20"/>
                <w:shd w:val="clear" w:color="auto" w:fill="FFFF00"/>
                <w:lang w:val="en-US"/>
              </w:rPr>
            </w:pPr>
            <w:r>
              <w:rPr>
                <w:rFonts w:ascii="Comic Sans MS" w:hAnsi="Comic Sans MS" w:cs="Comic Sans MS"/>
                <w:b/>
                <w:bCs/>
                <w:color w:val="FF0000"/>
                <w:sz w:val="20"/>
                <w:szCs w:val="20"/>
                <w:shd w:val="clear" w:color="auto" w:fill="FFFF00"/>
                <w:lang w:val="en-US"/>
              </w:rPr>
              <w:t>32</w:t>
            </w:r>
          </w:p>
        </w:tc>
        <w:tc>
          <w:tcPr>
            <w:tcW w:w="1378"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b/>
                <w:bCs/>
                <w:color w:val="FF0000"/>
                <w:sz w:val="20"/>
                <w:szCs w:val="20"/>
                <w:shd w:val="clear" w:color="auto" w:fill="FFFF00"/>
              </w:rPr>
            </w:pPr>
            <w:r>
              <w:rPr>
                <w:rFonts w:ascii="Comic Sans MS" w:hAnsi="Comic Sans MS" w:cs="Comic Sans MS"/>
                <w:b/>
                <w:bCs/>
                <w:color w:val="FF0000"/>
                <w:sz w:val="20"/>
                <w:szCs w:val="20"/>
                <w:shd w:val="clear" w:color="auto" w:fill="FFFF00"/>
              </w:rPr>
              <w:t>32</w:t>
            </w:r>
          </w:p>
        </w:tc>
        <w:tc>
          <w:tcPr>
            <w:tcW w:w="793" w:type="dxa"/>
            <w:tcBorders>
              <w:top w:val="single" w:sz="4" w:space="0" w:color="000000"/>
              <w:left w:val="single" w:sz="4" w:space="0" w:color="000000"/>
              <w:bottom w:val="single" w:sz="4" w:space="0" w:color="000000"/>
            </w:tcBorders>
          </w:tcPr>
          <w:p w:rsidR="001E1F6C" w:rsidRDefault="001E1F6C" w:rsidP="007345DB">
            <w:pPr>
              <w:autoSpaceDE w:val="0"/>
              <w:snapToGrid w:val="0"/>
              <w:jc w:val="center"/>
              <w:rPr>
                <w:rFonts w:ascii="Comic Sans MS" w:hAnsi="Comic Sans MS" w:cs="Comic Sans MS"/>
                <w:b/>
                <w:bCs/>
                <w:color w:val="FF0000"/>
                <w:sz w:val="20"/>
                <w:szCs w:val="20"/>
                <w:shd w:val="clear" w:color="auto" w:fill="FFFF00"/>
              </w:rPr>
            </w:pPr>
            <w:r>
              <w:rPr>
                <w:rFonts w:ascii="Comic Sans MS" w:hAnsi="Comic Sans MS" w:cs="Comic Sans MS"/>
                <w:b/>
                <w:bCs/>
                <w:color w:val="FF0000"/>
                <w:sz w:val="20"/>
                <w:szCs w:val="20"/>
                <w:shd w:val="clear" w:color="auto" w:fill="FFFF00"/>
              </w:rPr>
              <w:t>32</w:t>
            </w:r>
          </w:p>
        </w:tc>
        <w:tc>
          <w:tcPr>
            <w:tcW w:w="888" w:type="dxa"/>
            <w:tcBorders>
              <w:top w:val="single" w:sz="4" w:space="0" w:color="000000"/>
              <w:left w:val="single" w:sz="4" w:space="0" w:color="000000"/>
              <w:bottom w:val="single" w:sz="4" w:space="0" w:color="000000"/>
              <w:right w:val="single" w:sz="4" w:space="0" w:color="000000"/>
            </w:tcBorders>
          </w:tcPr>
          <w:p w:rsidR="001E1F6C" w:rsidRDefault="001E1F6C" w:rsidP="007345DB">
            <w:pPr>
              <w:autoSpaceDE w:val="0"/>
              <w:snapToGrid w:val="0"/>
              <w:jc w:val="center"/>
              <w:rPr>
                <w:rFonts w:ascii="Comic Sans MS" w:hAnsi="Comic Sans MS" w:cs="Comic Sans MS"/>
                <w:b/>
                <w:bCs/>
                <w:color w:val="FF0000"/>
                <w:sz w:val="20"/>
                <w:szCs w:val="20"/>
                <w:shd w:val="clear" w:color="auto" w:fill="FFFF00"/>
              </w:rPr>
            </w:pPr>
            <w:r>
              <w:rPr>
                <w:rFonts w:ascii="Comic Sans MS" w:hAnsi="Comic Sans MS" w:cs="Comic Sans MS"/>
                <w:b/>
                <w:bCs/>
                <w:color w:val="FF0000"/>
                <w:sz w:val="20"/>
                <w:szCs w:val="20"/>
                <w:shd w:val="clear" w:color="auto" w:fill="FFFF00"/>
              </w:rPr>
              <w:t>32</w:t>
            </w:r>
          </w:p>
        </w:tc>
      </w:tr>
    </w:tbl>
    <w:p w:rsidR="001E1F6C" w:rsidRDefault="001E1F6C" w:rsidP="001E1F6C">
      <w:pPr>
        <w:shd w:val="clear" w:color="auto" w:fill="FFFFFF"/>
        <w:spacing w:line="274" w:lineRule="exact"/>
        <w:ind w:right="182"/>
        <w:jc w:val="center"/>
        <w:rPr>
          <w:b/>
          <w:bCs/>
          <w:spacing w:val="-16"/>
        </w:rPr>
      </w:pPr>
    </w:p>
    <w:p w:rsidR="001E1F6C" w:rsidRDefault="001E1F6C" w:rsidP="001E1F6C">
      <w:pPr>
        <w:shd w:val="clear" w:color="auto" w:fill="FFFFFF"/>
        <w:spacing w:line="274" w:lineRule="exact"/>
        <w:ind w:right="182"/>
        <w:jc w:val="center"/>
        <w:rPr>
          <w:b/>
          <w:bCs/>
          <w:spacing w:val="-16"/>
        </w:rPr>
      </w:pPr>
    </w:p>
    <w:p w:rsidR="001E1F6C" w:rsidRDefault="001E1F6C" w:rsidP="001E1F6C">
      <w:pPr>
        <w:shd w:val="clear" w:color="auto" w:fill="FFFFFF"/>
        <w:spacing w:line="274" w:lineRule="exact"/>
        <w:ind w:right="182"/>
        <w:jc w:val="center"/>
        <w:rPr>
          <w:b/>
          <w:bCs/>
          <w:spacing w:val="-16"/>
        </w:rPr>
      </w:pPr>
    </w:p>
    <w:p w:rsidR="001E1F6C" w:rsidRDefault="001E1F6C" w:rsidP="001E1F6C">
      <w:pPr>
        <w:shd w:val="clear" w:color="auto" w:fill="FFFFFF"/>
        <w:spacing w:line="274" w:lineRule="exact"/>
        <w:ind w:right="182"/>
        <w:jc w:val="center"/>
        <w:rPr>
          <w:b/>
          <w:bCs/>
          <w:spacing w:val="-16"/>
        </w:rPr>
      </w:pPr>
    </w:p>
    <w:p w:rsidR="001E1F6C" w:rsidRDefault="001E1F6C" w:rsidP="001E1F6C">
      <w:pPr>
        <w:shd w:val="clear" w:color="auto" w:fill="FFFFFF"/>
        <w:spacing w:line="274" w:lineRule="exact"/>
        <w:ind w:right="182"/>
        <w:jc w:val="center"/>
        <w:rPr>
          <w:b/>
          <w:bCs/>
          <w:spacing w:val="-16"/>
        </w:rPr>
      </w:pPr>
    </w:p>
    <w:p w:rsidR="001E1F6C" w:rsidRDefault="001E1F6C" w:rsidP="001E1F6C">
      <w:pPr>
        <w:shd w:val="clear" w:color="auto" w:fill="FFFFFF"/>
        <w:spacing w:line="274" w:lineRule="exact"/>
        <w:ind w:right="182"/>
        <w:jc w:val="center"/>
        <w:rPr>
          <w:b/>
          <w:bCs/>
          <w:spacing w:val="-16"/>
        </w:rPr>
      </w:pPr>
    </w:p>
    <w:p w:rsidR="001E1F6C" w:rsidRDefault="001E1F6C" w:rsidP="001E1F6C">
      <w:pPr>
        <w:shd w:val="clear" w:color="auto" w:fill="FFFFFF"/>
        <w:spacing w:line="274" w:lineRule="exact"/>
        <w:ind w:right="182"/>
        <w:jc w:val="center"/>
        <w:rPr>
          <w:b/>
          <w:bCs/>
          <w:spacing w:val="-16"/>
        </w:rPr>
      </w:pPr>
    </w:p>
    <w:p w:rsidR="001E1F6C" w:rsidRDefault="001E1F6C" w:rsidP="001E1F6C">
      <w:pPr>
        <w:shd w:val="clear" w:color="auto" w:fill="FFFFFF"/>
        <w:spacing w:line="274" w:lineRule="exact"/>
        <w:ind w:right="182"/>
        <w:jc w:val="center"/>
        <w:rPr>
          <w:b/>
          <w:bCs/>
          <w:spacing w:val="-16"/>
        </w:rPr>
      </w:pPr>
    </w:p>
    <w:p w:rsidR="001E1F6C" w:rsidRDefault="001E1F6C" w:rsidP="001E1F6C">
      <w:pPr>
        <w:shd w:val="clear" w:color="auto" w:fill="FFFFFF"/>
        <w:spacing w:line="274" w:lineRule="exact"/>
        <w:ind w:right="182"/>
        <w:jc w:val="center"/>
        <w:rPr>
          <w:b/>
          <w:bCs/>
          <w:spacing w:val="-16"/>
        </w:rPr>
      </w:pPr>
    </w:p>
    <w:p w:rsidR="001E1F6C" w:rsidRDefault="001E1F6C" w:rsidP="001E1F6C">
      <w:pPr>
        <w:shd w:val="clear" w:color="auto" w:fill="FFFFFF"/>
        <w:spacing w:line="274" w:lineRule="exact"/>
        <w:ind w:right="182"/>
        <w:jc w:val="center"/>
        <w:rPr>
          <w:b/>
          <w:bCs/>
          <w:spacing w:val="-16"/>
        </w:rPr>
      </w:pPr>
    </w:p>
    <w:p w:rsidR="001E1F6C" w:rsidRDefault="001E1F6C" w:rsidP="001E1F6C">
      <w:pPr>
        <w:shd w:val="clear" w:color="auto" w:fill="FFFFFF"/>
        <w:spacing w:line="274" w:lineRule="exact"/>
        <w:ind w:right="182"/>
        <w:jc w:val="center"/>
        <w:rPr>
          <w:b/>
          <w:bCs/>
          <w:spacing w:val="-16"/>
        </w:rPr>
      </w:pPr>
    </w:p>
    <w:p w:rsidR="001E1F6C" w:rsidRDefault="001E1F6C" w:rsidP="001E1F6C">
      <w:pPr>
        <w:shd w:val="clear" w:color="auto" w:fill="FFFFFF"/>
        <w:spacing w:line="274" w:lineRule="exact"/>
        <w:ind w:right="182"/>
        <w:jc w:val="center"/>
        <w:rPr>
          <w:b/>
          <w:bCs/>
          <w:spacing w:val="-16"/>
        </w:rPr>
      </w:pPr>
    </w:p>
    <w:p w:rsidR="001E1F6C" w:rsidRDefault="001E1F6C" w:rsidP="001E1F6C">
      <w:pPr>
        <w:shd w:val="clear" w:color="auto" w:fill="FFFFFF"/>
        <w:spacing w:line="274" w:lineRule="exact"/>
        <w:ind w:right="182"/>
        <w:jc w:val="center"/>
        <w:rPr>
          <w:b/>
          <w:bCs/>
          <w:spacing w:val="-16"/>
        </w:rPr>
      </w:pPr>
    </w:p>
    <w:p w:rsidR="001E1F6C" w:rsidRDefault="001E1F6C" w:rsidP="001E1F6C">
      <w:pPr>
        <w:shd w:val="clear" w:color="auto" w:fill="FFFFFF"/>
        <w:spacing w:line="274" w:lineRule="exact"/>
        <w:ind w:right="182"/>
        <w:jc w:val="center"/>
        <w:rPr>
          <w:b/>
          <w:bCs/>
          <w:spacing w:val="-16"/>
        </w:rPr>
      </w:pPr>
    </w:p>
    <w:p w:rsidR="001E1F6C" w:rsidRDefault="001E1F6C" w:rsidP="001E1F6C">
      <w:pPr>
        <w:shd w:val="clear" w:color="auto" w:fill="FFFFFF"/>
        <w:spacing w:line="274" w:lineRule="exact"/>
        <w:ind w:right="182"/>
        <w:jc w:val="center"/>
        <w:rPr>
          <w:b/>
          <w:bCs/>
          <w:spacing w:val="-16"/>
        </w:rPr>
      </w:pPr>
    </w:p>
    <w:p w:rsidR="001E1F6C" w:rsidRDefault="001E1F6C" w:rsidP="001E1F6C">
      <w:pPr>
        <w:shd w:val="clear" w:color="auto" w:fill="FFFFFF"/>
        <w:spacing w:line="274" w:lineRule="exact"/>
        <w:ind w:right="182"/>
        <w:jc w:val="center"/>
        <w:rPr>
          <w:b/>
          <w:bCs/>
          <w:spacing w:val="-16"/>
        </w:rPr>
      </w:pPr>
    </w:p>
    <w:p w:rsidR="001E1F6C" w:rsidRPr="00576540" w:rsidRDefault="001E1F6C" w:rsidP="001E1F6C">
      <w:pPr>
        <w:shd w:val="clear" w:color="auto" w:fill="FFFFFF"/>
        <w:spacing w:line="274" w:lineRule="exact"/>
        <w:ind w:right="182"/>
        <w:jc w:val="center"/>
      </w:pPr>
      <w:r w:rsidRPr="00576540">
        <w:rPr>
          <w:b/>
          <w:bCs/>
          <w:spacing w:val="-16"/>
        </w:rPr>
        <w:t>ATTIVITÀ E INSEGNAMENTI DELL’AREA GENERALE</w:t>
      </w:r>
    </w:p>
    <w:p w:rsidR="001E1F6C" w:rsidRPr="00576540" w:rsidRDefault="001E1F6C" w:rsidP="001E1F6C">
      <w:pPr>
        <w:shd w:val="clear" w:color="auto" w:fill="FFFFFF"/>
        <w:spacing w:line="274" w:lineRule="exact"/>
        <w:ind w:right="182"/>
        <w:jc w:val="center"/>
      </w:pPr>
      <w:r w:rsidRPr="00576540">
        <w:rPr>
          <w:b/>
          <w:bCs/>
          <w:spacing w:val="-12"/>
        </w:rPr>
        <w:t>COMUNI AGLI INDIRIZZI DEI SETTORI:</w:t>
      </w:r>
    </w:p>
    <w:p w:rsidR="001E1F6C" w:rsidRPr="00576540" w:rsidRDefault="001E1F6C" w:rsidP="001E1F6C">
      <w:pPr>
        <w:shd w:val="clear" w:color="auto" w:fill="FFFFFF"/>
        <w:spacing w:line="274" w:lineRule="exact"/>
        <w:ind w:right="130"/>
        <w:jc w:val="center"/>
      </w:pPr>
      <w:r w:rsidRPr="00576540">
        <w:rPr>
          <w:b/>
          <w:bCs/>
          <w:spacing w:val="-8"/>
        </w:rPr>
        <w:t>“SERVIZI” e “INDUSTRIA E ARTIGIANATO”</w:t>
      </w:r>
    </w:p>
    <w:p w:rsidR="001E1F6C" w:rsidRPr="00576540" w:rsidRDefault="001E1F6C" w:rsidP="001E1F6C">
      <w:pPr>
        <w:shd w:val="clear" w:color="auto" w:fill="FFFFFF"/>
        <w:spacing w:before="274"/>
        <w:ind w:right="182"/>
        <w:jc w:val="center"/>
      </w:pPr>
      <w:r w:rsidRPr="00576540">
        <w:rPr>
          <w:b/>
          <w:bCs/>
          <w:spacing w:val="-11"/>
        </w:rPr>
        <w:t>Quadro orario</w:t>
      </w:r>
      <w:r>
        <w:rPr>
          <w:b/>
          <w:bCs/>
          <w:spacing w:val="-11"/>
        </w:rPr>
        <w:t xml:space="preserve"> durata del corso 5 anni</w:t>
      </w:r>
    </w:p>
    <w:p w:rsidR="001E1F6C" w:rsidRPr="00576540" w:rsidRDefault="001E1F6C" w:rsidP="001E1F6C">
      <w:pPr>
        <w:spacing w:after="283" w:line="1" w:lineRule="exact"/>
      </w:pPr>
    </w:p>
    <w:tbl>
      <w:tblPr>
        <w:tblW w:w="0" w:type="auto"/>
        <w:tblInd w:w="2" w:type="dxa"/>
        <w:tblLayout w:type="fixed"/>
        <w:tblCellMar>
          <w:left w:w="40" w:type="dxa"/>
          <w:right w:w="40" w:type="dxa"/>
        </w:tblCellMar>
        <w:tblLook w:val="0000"/>
      </w:tblPr>
      <w:tblGrid>
        <w:gridCol w:w="4550"/>
        <w:gridCol w:w="1042"/>
        <w:gridCol w:w="989"/>
        <w:gridCol w:w="994"/>
        <w:gridCol w:w="1133"/>
        <w:gridCol w:w="1262"/>
      </w:tblGrid>
      <w:tr w:rsidR="001E1F6C" w:rsidRPr="00576540" w:rsidTr="007345DB">
        <w:trPr>
          <w:trHeight w:hRule="exact" w:val="336"/>
        </w:trPr>
        <w:tc>
          <w:tcPr>
            <w:tcW w:w="4550" w:type="dxa"/>
            <w:vMerge w:val="restart"/>
            <w:tcBorders>
              <w:top w:val="single" w:sz="6" w:space="0" w:color="auto"/>
              <w:left w:val="single" w:sz="6" w:space="0" w:color="auto"/>
              <w:bottom w:val="nil"/>
              <w:right w:val="single" w:sz="6" w:space="0" w:color="auto"/>
            </w:tcBorders>
            <w:shd w:val="clear" w:color="auto" w:fill="FFFFFF"/>
          </w:tcPr>
          <w:p w:rsidR="001E1F6C" w:rsidRPr="00576540" w:rsidRDefault="001E1F6C" w:rsidP="007345DB">
            <w:pPr>
              <w:shd w:val="clear" w:color="auto" w:fill="FFFFFF"/>
              <w:ind w:left="1608"/>
            </w:pPr>
            <w:r w:rsidRPr="00576540">
              <w:rPr>
                <w:b/>
                <w:bCs/>
              </w:rPr>
              <w:t>DISCIPLINE</w:t>
            </w:r>
          </w:p>
        </w:tc>
        <w:tc>
          <w:tcPr>
            <w:tcW w:w="5420" w:type="dxa"/>
            <w:gridSpan w:val="5"/>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002"/>
            </w:pPr>
            <w:r w:rsidRPr="00576540">
              <w:rPr>
                <w:b/>
                <w:bCs/>
              </w:rPr>
              <w:t>ORE ANNUE</w:t>
            </w:r>
          </w:p>
        </w:tc>
      </w:tr>
      <w:tr w:rsidR="001E1F6C" w:rsidRPr="00576540" w:rsidTr="007345DB">
        <w:trPr>
          <w:trHeight w:hRule="exact" w:val="562"/>
        </w:trPr>
        <w:tc>
          <w:tcPr>
            <w:tcW w:w="4550" w:type="dxa"/>
            <w:vMerge/>
            <w:tcBorders>
              <w:top w:val="nil"/>
              <w:left w:val="single" w:sz="6" w:space="0" w:color="auto"/>
              <w:bottom w:val="nil"/>
              <w:right w:val="single" w:sz="6" w:space="0" w:color="auto"/>
            </w:tcBorders>
            <w:shd w:val="clear" w:color="auto" w:fill="FFFFFF"/>
          </w:tcPr>
          <w:p w:rsidR="001E1F6C" w:rsidRPr="00576540" w:rsidRDefault="001E1F6C" w:rsidP="007345DB"/>
          <w:p w:rsidR="001E1F6C" w:rsidRPr="00576540" w:rsidRDefault="001E1F6C" w:rsidP="007345DB"/>
        </w:tc>
        <w:tc>
          <w:tcPr>
            <w:tcW w:w="2031" w:type="dxa"/>
            <w:gridSpan w:val="2"/>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418"/>
            </w:pPr>
            <w:r w:rsidRPr="00576540">
              <w:rPr>
                <w:b/>
                <w:bCs/>
              </w:rPr>
              <w:t>1° biennio</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466"/>
            </w:pPr>
            <w:r w:rsidRPr="00576540">
              <w:rPr>
                <w:b/>
                <w:bCs/>
              </w:rPr>
              <w:t>2° biennio</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spacing w:line="274" w:lineRule="exact"/>
              <w:ind w:left="216" w:right="216"/>
              <w:jc w:val="center"/>
            </w:pPr>
            <w:r w:rsidRPr="00576540">
              <w:rPr>
                <w:b/>
                <w:bCs/>
                <w:strike/>
              </w:rPr>
              <w:t xml:space="preserve">quinto </w:t>
            </w:r>
            <w:r w:rsidRPr="00576540">
              <w:rPr>
                <w:b/>
                <w:bCs/>
              </w:rPr>
              <w:t>anno</w:t>
            </w:r>
          </w:p>
        </w:tc>
      </w:tr>
      <w:tr w:rsidR="001E1F6C" w:rsidRPr="00576540" w:rsidTr="007345DB">
        <w:trPr>
          <w:trHeight w:hRule="exact" w:val="312"/>
        </w:trPr>
        <w:tc>
          <w:tcPr>
            <w:tcW w:w="4550" w:type="dxa"/>
            <w:vMerge/>
            <w:tcBorders>
              <w:top w:val="nil"/>
              <w:left w:val="single" w:sz="6" w:space="0" w:color="auto"/>
              <w:bottom w:val="single" w:sz="6" w:space="0" w:color="auto"/>
              <w:right w:val="single" w:sz="6" w:space="0" w:color="auto"/>
            </w:tcBorders>
            <w:shd w:val="clear" w:color="auto" w:fill="FFFFFF"/>
          </w:tcPr>
          <w:p w:rsidR="001E1F6C" w:rsidRPr="00576540" w:rsidRDefault="001E1F6C" w:rsidP="007345DB"/>
          <w:p w:rsidR="001E1F6C" w:rsidRPr="00576540" w:rsidRDefault="001E1F6C" w:rsidP="007345DB"/>
        </w:tc>
        <w:tc>
          <w:tcPr>
            <w:tcW w:w="104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41"/>
            </w:pPr>
            <w:r w:rsidRPr="00576540">
              <w:rPr>
                <w:b/>
                <w:bCs/>
              </w:rPr>
              <w:t>1</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12"/>
            </w:pPr>
            <w:r w:rsidRPr="00576540">
              <w:rPr>
                <w:b/>
                <w:bCs/>
              </w:rPr>
              <w:t>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4</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5</w:t>
            </w:r>
          </w:p>
        </w:tc>
      </w:tr>
      <w:tr w:rsidR="001E1F6C" w:rsidRPr="00576540" w:rsidTr="007345DB">
        <w:trPr>
          <w:trHeight w:hRule="exact" w:val="350"/>
        </w:trPr>
        <w:tc>
          <w:tcPr>
            <w:tcW w:w="4550"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pPr>
            <w:r w:rsidRPr="00576540">
              <w:rPr>
                <w:b/>
                <w:bCs/>
              </w:rPr>
              <w:t>Lingua e letteratura italiana</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69"/>
            </w:pPr>
            <w:r w:rsidRPr="00576540">
              <w:rPr>
                <w:b/>
                <w:bCs/>
              </w:rPr>
              <w:t>132</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right="245"/>
              <w:jc w:val="right"/>
            </w:pPr>
            <w:r w:rsidRPr="00576540">
              <w:rPr>
                <w:b/>
                <w:bCs/>
              </w:rPr>
              <w:t>132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132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132</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132</w:t>
            </w:r>
          </w:p>
        </w:tc>
      </w:tr>
      <w:tr w:rsidR="001E1F6C" w:rsidRPr="00576540" w:rsidTr="007345DB">
        <w:trPr>
          <w:trHeight w:hRule="exact" w:val="350"/>
        </w:trPr>
        <w:tc>
          <w:tcPr>
            <w:tcW w:w="4550"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pPr>
            <w:r w:rsidRPr="00576540">
              <w:rPr>
                <w:b/>
                <w:bCs/>
              </w:rPr>
              <w:t>Lingua inglese</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12"/>
            </w:pPr>
            <w:r w:rsidRPr="00576540">
              <w:rPr>
                <w:b/>
                <w:bCs/>
              </w:rPr>
              <w:t>99</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88"/>
            </w:pPr>
            <w:r w:rsidRPr="00576540">
              <w:rPr>
                <w:b/>
                <w:bCs/>
              </w:rPr>
              <w:t>99</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99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99</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99</w:t>
            </w:r>
          </w:p>
        </w:tc>
      </w:tr>
      <w:tr w:rsidR="001E1F6C" w:rsidRPr="00576540" w:rsidTr="007345DB">
        <w:trPr>
          <w:trHeight w:hRule="exact" w:val="346"/>
        </w:trPr>
        <w:tc>
          <w:tcPr>
            <w:tcW w:w="4550"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pPr>
            <w:r w:rsidRPr="00576540">
              <w:rPr>
                <w:b/>
                <w:bCs/>
              </w:rPr>
              <w:t>Storia</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12"/>
            </w:pPr>
            <w:r w:rsidRPr="00576540">
              <w:rPr>
                <w:b/>
                <w:bCs/>
              </w:rPr>
              <w:t>66</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88"/>
            </w:pPr>
            <w:r w:rsidRPr="00576540">
              <w:rPr>
                <w:b/>
                <w:bCs/>
              </w:rPr>
              <w:t>66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66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66</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66</w:t>
            </w:r>
          </w:p>
        </w:tc>
      </w:tr>
      <w:tr w:rsidR="001E1F6C" w:rsidRPr="00576540" w:rsidTr="007345DB">
        <w:trPr>
          <w:trHeight w:hRule="exact" w:val="355"/>
        </w:trPr>
        <w:tc>
          <w:tcPr>
            <w:tcW w:w="4550"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pPr>
            <w:r w:rsidRPr="00576540">
              <w:rPr>
                <w:b/>
                <w:bCs/>
              </w:rPr>
              <w:t>Matematica</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69"/>
            </w:pPr>
            <w:r w:rsidRPr="00576540">
              <w:rPr>
                <w:b/>
                <w:bCs/>
              </w:rPr>
              <w:t>132</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right="245"/>
              <w:jc w:val="right"/>
            </w:pPr>
            <w:r w:rsidRPr="00576540">
              <w:rPr>
                <w:b/>
                <w:bCs/>
              </w:rPr>
              <w:t>132</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99</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99</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99</w:t>
            </w:r>
          </w:p>
        </w:tc>
      </w:tr>
      <w:tr w:rsidR="001E1F6C" w:rsidRPr="00576540" w:rsidTr="007345DB">
        <w:trPr>
          <w:trHeight w:hRule="exact" w:val="346"/>
        </w:trPr>
        <w:tc>
          <w:tcPr>
            <w:tcW w:w="4550"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pPr>
            <w:r w:rsidRPr="00576540">
              <w:rPr>
                <w:b/>
                <w:bCs/>
              </w:rPr>
              <w:t>Diritto ed economia</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12"/>
            </w:pPr>
            <w:r w:rsidRPr="00576540">
              <w:rPr>
                <w:b/>
                <w:bCs/>
              </w:rPr>
              <w:t>66</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88"/>
            </w:pPr>
            <w:r w:rsidRPr="00576540">
              <w:rPr>
                <w:b/>
                <w:bCs/>
              </w:rPr>
              <w:t>66</w:t>
            </w:r>
          </w:p>
        </w:tc>
        <w:tc>
          <w:tcPr>
            <w:tcW w:w="3389" w:type="dxa"/>
            <w:gridSpan w:val="3"/>
            <w:vMerge w:val="restart"/>
            <w:tcBorders>
              <w:top w:val="single" w:sz="6" w:space="0" w:color="auto"/>
              <w:left w:val="single" w:sz="6" w:space="0" w:color="auto"/>
              <w:bottom w:val="nil"/>
              <w:right w:val="single" w:sz="6" w:space="0" w:color="auto"/>
            </w:tcBorders>
            <w:shd w:val="clear" w:color="auto" w:fill="FFFFFF"/>
          </w:tcPr>
          <w:p w:rsidR="001E1F6C" w:rsidRPr="00576540" w:rsidRDefault="001E1F6C" w:rsidP="007345DB">
            <w:pPr>
              <w:shd w:val="clear" w:color="auto" w:fill="FFFFFF"/>
            </w:pPr>
          </w:p>
        </w:tc>
      </w:tr>
      <w:tr w:rsidR="001E1F6C" w:rsidRPr="00576540" w:rsidTr="007345DB">
        <w:trPr>
          <w:trHeight w:hRule="exact" w:val="346"/>
        </w:trPr>
        <w:tc>
          <w:tcPr>
            <w:tcW w:w="4550"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pPr>
            <w:r w:rsidRPr="00576540">
              <w:rPr>
                <w:b/>
                <w:bCs/>
                <w:spacing w:val="-9"/>
              </w:rPr>
              <w:t>Scienze integrate (Scienze della Terra e Biologia)</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12"/>
            </w:pPr>
            <w:r w:rsidRPr="00576540">
              <w:rPr>
                <w:b/>
                <w:bCs/>
              </w:rPr>
              <w:t>66</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88"/>
            </w:pPr>
            <w:r w:rsidRPr="00576540">
              <w:rPr>
                <w:b/>
                <w:bCs/>
              </w:rPr>
              <w:t>66</w:t>
            </w:r>
          </w:p>
        </w:tc>
        <w:tc>
          <w:tcPr>
            <w:tcW w:w="3389" w:type="dxa"/>
            <w:gridSpan w:val="3"/>
            <w:vMerge/>
            <w:tcBorders>
              <w:top w:val="nil"/>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88"/>
            </w:pPr>
          </w:p>
          <w:p w:rsidR="001E1F6C" w:rsidRPr="00576540" w:rsidRDefault="001E1F6C" w:rsidP="007345DB">
            <w:pPr>
              <w:shd w:val="clear" w:color="auto" w:fill="FFFFFF"/>
              <w:ind w:left="288"/>
            </w:pPr>
          </w:p>
        </w:tc>
      </w:tr>
      <w:tr w:rsidR="001E1F6C" w:rsidRPr="00576540" w:rsidTr="007345DB">
        <w:trPr>
          <w:trHeight w:hRule="exact" w:val="355"/>
        </w:trPr>
        <w:tc>
          <w:tcPr>
            <w:tcW w:w="4550"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pPr>
            <w:r w:rsidRPr="00576540">
              <w:rPr>
                <w:b/>
                <w:bCs/>
              </w:rPr>
              <w:t>Scienze motorie e sportive</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17"/>
            </w:pPr>
            <w:r w:rsidRPr="00576540">
              <w:rPr>
                <w:b/>
                <w:bCs/>
              </w:rPr>
              <w:t>66</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88"/>
            </w:pPr>
            <w:r w:rsidRPr="00576540">
              <w:rPr>
                <w:b/>
                <w:bCs/>
              </w:rPr>
              <w:t>66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66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66</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66</w:t>
            </w:r>
          </w:p>
        </w:tc>
      </w:tr>
      <w:tr w:rsidR="001E1F6C" w:rsidRPr="00576540" w:rsidTr="007345DB">
        <w:trPr>
          <w:trHeight w:hRule="exact" w:val="350"/>
        </w:trPr>
        <w:tc>
          <w:tcPr>
            <w:tcW w:w="4550"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pPr>
            <w:r w:rsidRPr="00576540">
              <w:rPr>
                <w:b/>
                <w:bCs/>
              </w:rPr>
              <w:t>RC o attività alternative</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12"/>
            </w:pPr>
            <w:r w:rsidRPr="00576540">
              <w:rPr>
                <w:b/>
                <w:bCs/>
              </w:rPr>
              <w:t>33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88"/>
            </w:pPr>
            <w:r w:rsidRPr="00576540">
              <w:rPr>
                <w:b/>
                <w:bCs/>
              </w:rPr>
              <w:t>33</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33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33</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33</w:t>
            </w:r>
          </w:p>
        </w:tc>
      </w:tr>
      <w:tr w:rsidR="00665806" w:rsidRPr="00576540" w:rsidTr="007345DB">
        <w:trPr>
          <w:trHeight w:hRule="exact" w:val="350"/>
        </w:trPr>
        <w:tc>
          <w:tcPr>
            <w:tcW w:w="4550" w:type="dxa"/>
            <w:tcBorders>
              <w:top w:val="single" w:sz="6" w:space="0" w:color="auto"/>
              <w:left w:val="single" w:sz="6" w:space="0" w:color="auto"/>
              <w:bottom w:val="single" w:sz="6" w:space="0" w:color="auto"/>
              <w:right w:val="single" w:sz="6" w:space="0" w:color="auto"/>
            </w:tcBorders>
            <w:shd w:val="clear" w:color="auto" w:fill="FFFFFF"/>
          </w:tcPr>
          <w:p w:rsidR="00665806" w:rsidRPr="00576540" w:rsidRDefault="00665806" w:rsidP="007345DB">
            <w:pPr>
              <w:shd w:val="clear" w:color="auto" w:fill="FFFFFF"/>
              <w:rPr>
                <w:b/>
                <w:bCs/>
              </w:rPr>
            </w:pPr>
            <w:r>
              <w:rPr>
                <w:b/>
                <w:bCs/>
              </w:rPr>
              <w:t>Geografia</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665806" w:rsidRPr="00576540" w:rsidRDefault="00665806" w:rsidP="007345DB">
            <w:pPr>
              <w:shd w:val="clear" w:color="auto" w:fill="FFFFFF"/>
              <w:ind w:left="312"/>
              <w:rPr>
                <w:b/>
                <w:bCs/>
              </w:rPr>
            </w:pPr>
            <w:r>
              <w:rPr>
                <w:b/>
                <w:bCs/>
              </w:rPr>
              <w:t>33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665806" w:rsidRPr="00576540" w:rsidRDefault="00665806" w:rsidP="007345DB">
            <w:pPr>
              <w:shd w:val="clear" w:color="auto" w:fill="FFFFFF"/>
              <w:ind w:left="288"/>
              <w:rPr>
                <w:b/>
                <w:bCs/>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65806" w:rsidRPr="00576540" w:rsidRDefault="00665806" w:rsidP="007345DB">
            <w:pPr>
              <w:shd w:val="clear" w:color="auto" w:fill="FFFFFF"/>
              <w:jc w:val="center"/>
              <w:rPr>
                <w:b/>
                <w:bCs/>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665806" w:rsidRPr="00576540" w:rsidRDefault="00665806" w:rsidP="007345DB">
            <w:pPr>
              <w:shd w:val="clear" w:color="auto" w:fill="FFFFFF"/>
              <w:jc w:val="center"/>
              <w:rPr>
                <w:b/>
                <w:bCs/>
              </w:rPr>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665806" w:rsidRPr="00576540" w:rsidRDefault="00665806" w:rsidP="007345DB">
            <w:pPr>
              <w:shd w:val="clear" w:color="auto" w:fill="FFFFFF"/>
              <w:jc w:val="center"/>
              <w:rPr>
                <w:b/>
                <w:bCs/>
              </w:rPr>
            </w:pPr>
          </w:p>
        </w:tc>
      </w:tr>
      <w:tr w:rsidR="001E1F6C" w:rsidRPr="00576540" w:rsidTr="007345DB">
        <w:trPr>
          <w:trHeight w:hRule="exact" w:val="559"/>
        </w:trPr>
        <w:tc>
          <w:tcPr>
            <w:tcW w:w="4550"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542"/>
            </w:pPr>
            <w:r w:rsidRPr="00576540">
              <w:rPr>
                <w:b/>
                <w:bCs/>
                <w:spacing w:val="-9"/>
              </w:rPr>
              <w:t>Totale ore</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665806">
            <w:pPr>
              <w:shd w:val="clear" w:color="auto" w:fill="FFFFFF"/>
              <w:ind w:left="269"/>
            </w:pPr>
            <w:r w:rsidRPr="00576540">
              <w:rPr>
                <w:b/>
                <w:bCs/>
              </w:rPr>
              <w:t>6</w:t>
            </w:r>
            <w:r w:rsidR="00665806">
              <w:rPr>
                <w:b/>
                <w:bCs/>
              </w:rPr>
              <w:t>93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right="245"/>
              <w:jc w:val="right"/>
            </w:pPr>
            <w:r w:rsidRPr="00576540">
              <w:rPr>
                <w:b/>
                <w:bCs/>
              </w:rPr>
              <w:t>660</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495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495</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495</w:t>
            </w:r>
          </w:p>
        </w:tc>
      </w:tr>
      <w:tr w:rsidR="001E1F6C" w:rsidRPr="00576540" w:rsidTr="007345DB">
        <w:trPr>
          <w:trHeight w:hRule="exact" w:val="480"/>
        </w:trPr>
        <w:tc>
          <w:tcPr>
            <w:tcW w:w="4550"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spacing w:line="230" w:lineRule="exact"/>
              <w:ind w:left="2678"/>
            </w:pPr>
            <w:r w:rsidRPr="00576540">
              <w:rPr>
                <w:spacing w:val="-8"/>
              </w:rPr>
              <w:t>Attività e insegnamenti</w:t>
            </w:r>
            <w:r w:rsidRPr="00576540">
              <w:rPr>
                <w:strike/>
                <w:spacing w:val="-8"/>
              </w:rPr>
              <w:t xml:space="preserve"> </w:t>
            </w:r>
            <w:r w:rsidRPr="00576540">
              <w:rPr>
                <w:spacing w:val="-7"/>
              </w:rPr>
              <w:t>obbligatori di indirizzo</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69"/>
            </w:pPr>
            <w:r w:rsidRPr="00576540">
              <w:t>396</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right="245"/>
              <w:jc w:val="right"/>
            </w:pPr>
            <w:r w:rsidRPr="00576540">
              <w:t>396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t>561</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t>561</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t>561</w:t>
            </w:r>
          </w:p>
        </w:tc>
      </w:tr>
      <w:tr w:rsidR="001E1F6C" w:rsidRPr="00576540" w:rsidTr="007345DB">
        <w:trPr>
          <w:trHeight w:hRule="exact" w:val="317"/>
        </w:trPr>
        <w:tc>
          <w:tcPr>
            <w:tcW w:w="4550"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501"/>
            </w:pPr>
            <w:r w:rsidRPr="00576540">
              <w:rPr>
                <w:b/>
                <w:bCs/>
                <w:spacing w:val="-9"/>
              </w:rPr>
              <w:t>Totale complessivo ore</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665806">
            <w:pPr>
              <w:shd w:val="clear" w:color="auto" w:fill="FFFFFF"/>
              <w:ind w:left="226"/>
            </w:pPr>
            <w:r w:rsidRPr="00576540">
              <w:rPr>
                <w:b/>
                <w:bCs/>
              </w:rPr>
              <w:t>10</w:t>
            </w:r>
            <w:r w:rsidR="00665806">
              <w:rPr>
                <w:b/>
                <w:bCs/>
              </w:rPr>
              <w:t>89</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right="197"/>
              <w:jc w:val="right"/>
            </w:pPr>
            <w:r w:rsidRPr="00576540">
              <w:rPr>
                <w:b/>
                <w:bCs/>
              </w:rPr>
              <w:t>1056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1056</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1056</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1056</w:t>
            </w:r>
          </w:p>
        </w:tc>
      </w:tr>
    </w:tbl>
    <w:p w:rsidR="001E1F6C" w:rsidRPr="00576540" w:rsidRDefault="001E1F6C" w:rsidP="001E1F6C">
      <w:pPr>
        <w:shd w:val="clear" w:color="auto" w:fill="FFFFFF"/>
        <w:spacing w:before="542" w:line="230" w:lineRule="exact"/>
        <w:jc w:val="both"/>
      </w:pPr>
      <w:r w:rsidRPr="00576540">
        <w:rPr>
          <w:spacing w:val="-3"/>
        </w:rPr>
        <w:t xml:space="preserve">Gli istituti professionali del settore servizi possono prevedere, nel piano dell’offerta formativa, attività e insegnamenti facoltativi di altre </w:t>
      </w:r>
      <w:r w:rsidRPr="00576540">
        <w:t>lingue straniere nei limiti del contingente di organico loro assegnato ovvero con l’utilizzo di risorse comunque disponibili per il potenziamento dell’offerta formativa.</w:t>
      </w:r>
    </w:p>
    <w:p w:rsidR="001E1F6C" w:rsidRPr="00576540" w:rsidRDefault="001E1F6C" w:rsidP="001E1F6C">
      <w:pPr>
        <w:shd w:val="clear" w:color="auto" w:fill="FFFFFF"/>
        <w:ind w:right="53"/>
        <w:jc w:val="center"/>
        <w:rPr>
          <w:b/>
          <w:bCs/>
        </w:rPr>
      </w:pPr>
    </w:p>
    <w:p w:rsidR="001E1F6C" w:rsidRPr="00576540" w:rsidRDefault="001E1F6C" w:rsidP="001E1F6C">
      <w:pPr>
        <w:shd w:val="clear" w:color="auto" w:fill="FFFFFF"/>
        <w:ind w:right="53"/>
        <w:jc w:val="center"/>
        <w:rPr>
          <w:b/>
          <w:bCs/>
        </w:rPr>
      </w:pPr>
    </w:p>
    <w:p w:rsidR="001E1F6C" w:rsidRPr="00576540" w:rsidRDefault="001E1F6C" w:rsidP="001E1F6C">
      <w:pPr>
        <w:shd w:val="clear" w:color="auto" w:fill="FFFFFF"/>
        <w:ind w:right="53"/>
        <w:jc w:val="center"/>
      </w:pPr>
      <w:r w:rsidRPr="00576540">
        <w:rPr>
          <w:b/>
          <w:bCs/>
        </w:rPr>
        <w:t>Indirizzo “Servizi socio-sanitari”</w:t>
      </w:r>
    </w:p>
    <w:p w:rsidR="001E1F6C" w:rsidRPr="00576540" w:rsidRDefault="001E1F6C" w:rsidP="001E1F6C">
      <w:pPr>
        <w:shd w:val="clear" w:color="auto" w:fill="FFFFFF"/>
        <w:spacing w:before="226"/>
        <w:ind w:left="845"/>
      </w:pPr>
      <w:r w:rsidRPr="00576540">
        <w:rPr>
          <w:b/>
          <w:bCs/>
        </w:rPr>
        <w:t>Articolazione “Arti ausiliarie delle professioni sanitarie, Odontotecnico”</w:t>
      </w:r>
    </w:p>
    <w:p w:rsidR="001E1F6C" w:rsidRPr="00576540" w:rsidRDefault="001E1F6C" w:rsidP="001E1F6C">
      <w:pPr>
        <w:shd w:val="clear" w:color="auto" w:fill="FFFFFF"/>
        <w:spacing w:before="264"/>
        <w:ind w:left="4282"/>
      </w:pPr>
      <w:r w:rsidRPr="00576540">
        <w:rPr>
          <w:b/>
          <w:bCs/>
          <w:spacing w:val="-22"/>
        </w:rPr>
        <w:t>Quadro orario</w:t>
      </w:r>
    </w:p>
    <w:p w:rsidR="001E1F6C" w:rsidRPr="00576540" w:rsidRDefault="001E1F6C" w:rsidP="001E1F6C">
      <w:pPr>
        <w:shd w:val="clear" w:color="auto" w:fill="FFFFFF"/>
        <w:ind w:left="581"/>
      </w:pPr>
      <w:r w:rsidRPr="00576540">
        <w:rPr>
          <w:b/>
          <w:bCs/>
          <w:spacing w:val="-12"/>
        </w:rPr>
        <w:t>ATTIVITÀ E INSEGNAMENTI OBBLIGATORI NELL’AREA DI INDIRIZZO</w:t>
      </w:r>
    </w:p>
    <w:p w:rsidR="001E1F6C" w:rsidRPr="00576540" w:rsidRDefault="001E1F6C" w:rsidP="001E1F6C">
      <w:pPr>
        <w:spacing w:after="403" w:line="1" w:lineRule="exact"/>
      </w:pPr>
    </w:p>
    <w:tbl>
      <w:tblPr>
        <w:tblW w:w="0" w:type="auto"/>
        <w:tblInd w:w="2" w:type="dxa"/>
        <w:tblLayout w:type="fixed"/>
        <w:tblCellMar>
          <w:left w:w="40" w:type="dxa"/>
          <w:right w:w="40" w:type="dxa"/>
        </w:tblCellMar>
        <w:tblLook w:val="0000"/>
      </w:tblPr>
      <w:tblGrid>
        <w:gridCol w:w="3984"/>
        <w:gridCol w:w="1162"/>
        <w:gridCol w:w="1162"/>
        <w:gridCol w:w="1162"/>
        <w:gridCol w:w="1162"/>
        <w:gridCol w:w="1166"/>
      </w:tblGrid>
      <w:tr w:rsidR="001E1F6C" w:rsidRPr="00576540" w:rsidTr="007345DB">
        <w:trPr>
          <w:trHeight w:hRule="exact" w:val="322"/>
        </w:trPr>
        <w:tc>
          <w:tcPr>
            <w:tcW w:w="3984" w:type="dxa"/>
            <w:vMerge w:val="restart"/>
            <w:tcBorders>
              <w:top w:val="single" w:sz="6" w:space="0" w:color="auto"/>
              <w:left w:val="single" w:sz="6" w:space="0" w:color="auto"/>
              <w:bottom w:val="nil"/>
              <w:right w:val="single" w:sz="6" w:space="0" w:color="auto"/>
            </w:tcBorders>
            <w:shd w:val="clear" w:color="auto" w:fill="FFFFFF"/>
          </w:tcPr>
          <w:p w:rsidR="001E1F6C" w:rsidRPr="00576540" w:rsidRDefault="001E1F6C" w:rsidP="007345DB">
            <w:pPr>
              <w:shd w:val="clear" w:color="auto" w:fill="FFFFFF"/>
              <w:ind w:left="1310"/>
            </w:pPr>
            <w:r w:rsidRPr="00576540">
              <w:rPr>
                <w:b/>
                <w:bCs/>
              </w:rPr>
              <w:t>Discipline</w:t>
            </w:r>
          </w:p>
        </w:tc>
        <w:tc>
          <w:tcPr>
            <w:tcW w:w="4648" w:type="dxa"/>
            <w:gridSpan w:val="4"/>
            <w:tcBorders>
              <w:top w:val="single" w:sz="6" w:space="0" w:color="auto"/>
              <w:left w:val="single" w:sz="6" w:space="0" w:color="auto"/>
              <w:bottom w:val="single" w:sz="6" w:space="0" w:color="auto"/>
              <w:right w:val="nil"/>
            </w:tcBorders>
            <w:shd w:val="clear" w:color="auto" w:fill="FFFFFF"/>
          </w:tcPr>
          <w:p w:rsidR="001E1F6C" w:rsidRPr="00576540" w:rsidRDefault="001E1F6C" w:rsidP="007345DB">
            <w:pPr>
              <w:shd w:val="clear" w:color="auto" w:fill="FFFFFF"/>
              <w:ind w:left="2069"/>
            </w:pPr>
            <w:r w:rsidRPr="00576540">
              <w:rPr>
                <w:b/>
                <w:bCs/>
              </w:rPr>
              <w:t>ORE ANNUE</w:t>
            </w:r>
          </w:p>
        </w:tc>
        <w:tc>
          <w:tcPr>
            <w:tcW w:w="1166" w:type="dxa"/>
            <w:tcBorders>
              <w:top w:val="single" w:sz="6" w:space="0" w:color="auto"/>
              <w:left w:val="nil"/>
              <w:bottom w:val="single" w:sz="6" w:space="0" w:color="auto"/>
              <w:right w:val="single" w:sz="6" w:space="0" w:color="auto"/>
            </w:tcBorders>
            <w:shd w:val="clear" w:color="auto" w:fill="FFFFFF"/>
          </w:tcPr>
          <w:p w:rsidR="001E1F6C" w:rsidRPr="00576540" w:rsidRDefault="001E1F6C" w:rsidP="007345DB">
            <w:pPr>
              <w:shd w:val="clear" w:color="auto" w:fill="FFFFFF"/>
            </w:pPr>
          </w:p>
        </w:tc>
      </w:tr>
      <w:tr w:rsidR="001E1F6C" w:rsidRPr="00576540" w:rsidTr="007345DB">
        <w:trPr>
          <w:trHeight w:hRule="exact" w:val="317"/>
        </w:trPr>
        <w:tc>
          <w:tcPr>
            <w:tcW w:w="3984" w:type="dxa"/>
            <w:vMerge/>
            <w:tcBorders>
              <w:top w:val="nil"/>
              <w:left w:val="single" w:sz="6" w:space="0" w:color="auto"/>
              <w:bottom w:val="nil"/>
              <w:right w:val="single" w:sz="6" w:space="0" w:color="auto"/>
            </w:tcBorders>
            <w:shd w:val="clear" w:color="auto" w:fill="FFFFFF"/>
          </w:tcPr>
          <w:p w:rsidR="001E1F6C" w:rsidRPr="00576540" w:rsidRDefault="001E1F6C" w:rsidP="007345DB"/>
          <w:p w:rsidR="001E1F6C" w:rsidRPr="00576540" w:rsidRDefault="001E1F6C" w:rsidP="007345DB"/>
        </w:tc>
        <w:tc>
          <w:tcPr>
            <w:tcW w:w="2324" w:type="dxa"/>
            <w:gridSpan w:val="2"/>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45"/>
            </w:pPr>
            <w:r w:rsidRPr="00576540">
              <w:rPr>
                <w:b/>
                <w:bCs/>
                <w:spacing w:val="-2"/>
              </w:rPr>
              <w:t>Primo biennio</w:t>
            </w:r>
          </w:p>
        </w:tc>
        <w:tc>
          <w:tcPr>
            <w:tcW w:w="2324" w:type="dxa"/>
            <w:gridSpan w:val="2"/>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77"/>
            </w:pPr>
            <w:r w:rsidRPr="00576540">
              <w:rPr>
                <w:b/>
                <w:bCs/>
                <w:spacing w:val="-2"/>
              </w:rPr>
              <w:t>Secondo biennio</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spacing w:val="-1"/>
              </w:rPr>
              <w:t>5° anno</w:t>
            </w:r>
          </w:p>
        </w:tc>
      </w:tr>
      <w:tr w:rsidR="001E1F6C" w:rsidRPr="00576540" w:rsidTr="007345DB">
        <w:trPr>
          <w:trHeight w:hRule="exact" w:val="365"/>
        </w:trPr>
        <w:tc>
          <w:tcPr>
            <w:tcW w:w="3984" w:type="dxa"/>
            <w:vMerge/>
            <w:tcBorders>
              <w:top w:val="nil"/>
              <w:left w:val="single" w:sz="6" w:space="0" w:color="auto"/>
              <w:bottom w:val="single" w:sz="6" w:space="0" w:color="auto"/>
              <w:right w:val="single" w:sz="6" w:space="0" w:color="auto"/>
            </w:tcBorders>
            <w:shd w:val="clear" w:color="auto" w:fill="FFFFFF"/>
          </w:tcPr>
          <w:p w:rsidR="001E1F6C" w:rsidRPr="00576540" w:rsidRDefault="001E1F6C" w:rsidP="007345DB"/>
          <w:p w:rsidR="001E1F6C" w:rsidRPr="00576540" w:rsidRDefault="001E1F6C" w:rsidP="007345DB"/>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98"/>
            </w:pPr>
            <w:r w:rsidRPr="00576540">
              <w:rPr>
                <w:b/>
                <w:bCs/>
              </w:rPr>
              <w:t>1</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98"/>
            </w:pPr>
            <w:r w:rsidRPr="00576540">
              <w:rPr>
                <w:b/>
                <w:bCs/>
              </w:rPr>
              <w:t>2</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403"/>
            </w:pPr>
            <w:r w:rsidRPr="00576540">
              <w:rPr>
                <w:b/>
                <w:bCs/>
              </w:rPr>
              <w:t>3</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403"/>
            </w:pPr>
            <w:r w:rsidRPr="00576540">
              <w:rPr>
                <w:b/>
                <w:bCs/>
              </w:rPr>
              <w:t>4</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5</w:t>
            </w:r>
          </w:p>
        </w:tc>
      </w:tr>
      <w:tr w:rsidR="001E1F6C" w:rsidRPr="00576540" w:rsidTr="007345DB">
        <w:trPr>
          <w:trHeight w:hRule="exact" w:val="475"/>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pPr>
            <w:r w:rsidRPr="00576540">
              <w:rPr>
                <w:b/>
                <w:bCs/>
              </w:rPr>
              <w:t>Scienze integrate (Fisica)</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74"/>
            </w:pPr>
            <w:r w:rsidRPr="00576540">
              <w:rPr>
                <w:b/>
                <w:bCs/>
              </w:rPr>
              <w:t>66</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74"/>
            </w:pPr>
            <w:r w:rsidRPr="00576540">
              <w:rPr>
                <w:b/>
                <w:bCs/>
              </w:rPr>
              <w:t>66</w:t>
            </w:r>
          </w:p>
        </w:tc>
        <w:tc>
          <w:tcPr>
            <w:tcW w:w="1162" w:type="dxa"/>
            <w:vMerge w:val="restart"/>
            <w:tcBorders>
              <w:top w:val="single" w:sz="6" w:space="0" w:color="auto"/>
              <w:left w:val="single" w:sz="6" w:space="0" w:color="auto"/>
              <w:bottom w:val="nil"/>
              <w:right w:val="single" w:sz="6" w:space="0" w:color="auto"/>
            </w:tcBorders>
            <w:shd w:val="clear" w:color="auto" w:fill="FFFFFF"/>
          </w:tcPr>
          <w:p w:rsidR="001E1F6C" w:rsidRPr="00576540" w:rsidRDefault="001E1F6C" w:rsidP="007345DB">
            <w:pPr>
              <w:shd w:val="clear" w:color="auto" w:fill="FFFFFF"/>
            </w:pPr>
          </w:p>
        </w:tc>
        <w:tc>
          <w:tcPr>
            <w:tcW w:w="1162" w:type="dxa"/>
            <w:vMerge w:val="restart"/>
            <w:tcBorders>
              <w:top w:val="single" w:sz="6" w:space="0" w:color="auto"/>
              <w:left w:val="single" w:sz="6" w:space="0" w:color="auto"/>
              <w:bottom w:val="nil"/>
              <w:right w:val="single" w:sz="6" w:space="0" w:color="auto"/>
            </w:tcBorders>
            <w:shd w:val="clear" w:color="auto" w:fill="FFFFFF"/>
          </w:tcPr>
          <w:p w:rsidR="001E1F6C" w:rsidRDefault="001E1F6C" w:rsidP="007345DB">
            <w:pPr>
              <w:shd w:val="clear" w:color="auto" w:fill="FFFFFF"/>
            </w:pPr>
          </w:p>
          <w:p w:rsidR="00665806" w:rsidRDefault="00665806" w:rsidP="007345DB">
            <w:pPr>
              <w:shd w:val="clear" w:color="auto" w:fill="FFFFFF"/>
            </w:pPr>
          </w:p>
          <w:p w:rsidR="00665806" w:rsidRDefault="00665806" w:rsidP="007345DB">
            <w:pPr>
              <w:shd w:val="clear" w:color="auto" w:fill="FFFFFF"/>
            </w:pPr>
          </w:p>
          <w:p w:rsidR="00665806" w:rsidRDefault="00665806" w:rsidP="007345DB">
            <w:pPr>
              <w:shd w:val="clear" w:color="auto" w:fill="FFFFFF"/>
            </w:pPr>
          </w:p>
          <w:p w:rsidR="00665806" w:rsidRDefault="00665806" w:rsidP="007345DB">
            <w:pPr>
              <w:shd w:val="clear" w:color="auto" w:fill="FFFFFF"/>
            </w:pPr>
          </w:p>
          <w:p w:rsidR="00665806" w:rsidRDefault="00665806" w:rsidP="007345DB">
            <w:pPr>
              <w:shd w:val="clear" w:color="auto" w:fill="FFFFFF"/>
            </w:pPr>
          </w:p>
          <w:p w:rsidR="00665806" w:rsidRPr="00576540" w:rsidRDefault="00665806" w:rsidP="007345DB">
            <w:pPr>
              <w:shd w:val="clear" w:color="auto" w:fill="FFFFFF"/>
            </w:pPr>
          </w:p>
        </w:tc>
        <w:tc>
          <w:tcPr>
            <w:tcW w:w="1166" w:type="dxa"/>
            <w:vMerge w:val="restart"/>
            <w:tcBorders>
              <w:top w:val="single" w:sz="6" w:space="0" w:color="auto"/>
              <w:left w:val="single" w:sz="6" w:space="0" w:color="auto"/>
              <w:bottom w:val="nil"/>
              <w:right w:val="single" w:sz="6" w:space="0" w:color="auto"/>
            </w:tcBorders>
            <w:shd w:val="clear" w:color="auto" w:fill="FFFFFF"/>
          </w:tcPr>
          <w:p w:rsidR="001E1F6C" w:rsidRPr="00576540" w:rsidRDefault="001E1F6C" w:rsidP="007345DB">
            <w:pPr>
              <w:shd w:val="clear" w:color="auto" w:fill="FFFFFF"/>
            </w:pPr>
          </w:p>
        </w:tc>
      </w:tr>
      <w:tr w:rsidR="001E1F6C" w:rsidRPr="00576540" w:rsidTr="007345DB">
        <w:trPr>
          <w:trHeight w:hRule="exact" w:val="470"/>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pPr>
            <w:r w:rsidRPr="00576540">
              <w:rPr>
                <w:b/>
                <w:bCs/>
              </w:rPr>
              <w:t>Scienze integrate (Chimica)</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74"/>
            </w:pPr>
            <w:r w:rsidRPr="00576540">
              <w:rPr>
                <w:b/>
                <w:bCs/>
              </w:rPr>
              <w:t>66</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74"/>
            </w:pPr>
            <w:r w:rsidRPr="00576540">
              <w:rPr>
                <w:b/>
                <w:bCs/>
              </w:rPr>
              <w:t>66</w:t>
            </w:r>
          </w:p>
        </w:tc>
        <w:tc>
          <w:tcPr>
            <w:tcW w:w="1162" w:type="dxa"/>
            <w:vMerge/>
            <w:tcBorders>
              <w:top w:val="nil"/>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74"/>
            </w:pPr>
          </w:p>
          <w:p w:rsidR="001E1F6C" w:rsidRPr="00576540" w:rsidRDefault="001E1F6C" w:rsidP="007345DB">
            <w:pPr>
              <w:shd w:val="clear" w:color="auto" w:fill="FFFFFF"/>
              <w:ind w:left="374"/>
            </w:pPr>
          </w:p>
        </w:tc>
        <w:tc>
          <w:tcPr>
            <w:tcW w:w="1162" w:type="dxa"/>
            <w:vMerge/>
            <w:tcBorders>
              <w:top w:val="nil"/>
              <w:left w:val="single" w:sz="6" w:space="0" w:color="auto"/>
              <w:bottom w:val="nil"/>
              <w:right w:val="single" w:sz="6" w:space="0" w:color="auto"/>
            </w:tcBorders>
            <w:shd w:val="clear" w:color="auto" w:fill="FFFFFF"/>
          </w:tcPr>
          <w:p w:rsidR="001E1F6C" w:rsidRPr="00576540" w:rsidRDefault="001E1F6C" w:rsidP="007345DB">
            <w:pPr>
              <w:shd w:val="clear" w:color="auto" w:fill="FFFFFF"/>
              <w:ind w:left="374"/>
            </w:pPr>
          </w:p>
          <w:p w:rsidR="001E1F6C" w:rsidRPr="00576540" w:rsidRDefault="001E1F6C" w:rsidP="007345DB">
            <w:pPr>
              <w:shd w:val="clear" w:color="auto" w:fill="FFFFFF"/>
              <w:ind w:left="374"/>
            </w:pPr>
          </w:p>
        </w:tc>
        <w:tc>
          <w:tcPr>
            <w:tcW w:w="1166" w:type="dxa"/>
            <w:vMerge/>
            <w:tcBorders>
              <w:top w:val="nil"/>
              <w:left w:val="single" w:sz="6" w:space="0" w:color="auto"/>
              <w:bottom w:val="nil"/>
              <w:right w:val="single" w:sz="6" w:space="0" w:color="auto"/>
            </w:tcBorders>
            <w:shd w:val="clear" w:color="auto" w:fill="FFFFFF"/>
          </w:tcPr>
          <w:p w:rsidR="001E1F6C" w:rsidRPr="00576540" w:rsidRDefault="001E1F6C" w:rsidP="007345DB">
            <w:pPr>
              <w:shd w:val="clear" w:color="auto" w:fill="FFFFFF"/>
              <w:ind w:left="374"/>
            </w:pPr>
          </w:p>
          <w:p w:rsidR="001E1F6C" w:rsidRPr="00576540" w:rsidRDefault="001E1F6C" w:rsidP="007345DB">
            <w:pPr>
              <w:shd w:val="clear" w:color="auto" w:fill="FFFFFF"/>
              <w:ind w:left="374"/>
            </w:pPr>
          </w:p>
        </w:tc>
      </w:tr>
      <w:tr w:rsidR="001E1F6C" w:rsidRPr="00576540" w:rsidTr="007345DB">
        <w:trPr>
          <w:trHeight w:hRule="exact" w:val="480"/>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pPr>
            <w:r w:rsidRPr="00576540">
              <w:rPr>
                <w:b/>
                <w:bCs/>
              </w:rPr>
              <w:t>Anatomia Fisiologia Igiene</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74"/>
            </w:pPr>
            <w:r w:rsidRPr="00576540">
              <w:rPr>
                <w:b/>
                <w:bCs/>
              </w:rPr>
              <w:t>66</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74"/>
            </w:pPr>
            <w:r w:rsidRPr="00576540">
              <w:rPr>
                <w:b/>
                <w:bCs/>
              </w:rPr>
              <w:t>66</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74"/>
            </w:pPr>
            <w:r w:rsidRPr="00576540">
              <w:rPr>
                <w:b/>
                <w:bCs/>
              </w:rPr>
              <w:t>66</w:t>
            </w:r>
          </w:p>
        </w:tc>
        <w:tc>
          <w:tcPr>
            <w:tcW w:w="1162" w:type="dxa"/>
            <w:vMerge/>
            <w:tcBorders>
              <w:top w:val="nil"/>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74"/>
            </w:pPr>
          </w:p>
          <w:p w:rsidR="001E1F6C" w:rsidRPr="00576540" w:rsidRDefault="001E1F6C" w:rsidP="007345DB">
            <w:pPr>
              <w:shd w:val="clear" w:color="auto" w:fill="FFFFFF"/>
              <w:ind w:left="374"/>
            </w:pPr>
          </w:p>
        </w:tc>
        <w:tc>
          <w:tcPr>
            <w:tcW w:w="1166" w:type="dxa"/>
            <w:vMerge/>
            <w:tcBorders>
              <w:top w:val="nil"/>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74"/>
            </w:pPr>
          </w:p>
          <w:p w:rsidR="001E1F6C" w:rsidRPr="00576540" w:rsidRDefault="001E1F6C" w:rsidP="007345DB">
            <w:pPr>
              <w:shd w:val="clear" w:color="auto" w:fill="FFFFFF"/>
              <w:ind w:left="374"/>
            </w:pPr>
          </w:p>
        </w:tc>
      </w:tr>
      <w:tr w:rsidR="001E1F6C" w:rsidRPr="00576540" w:rsidTr="007345DB">
        <w:trPr>
          <w:trHeight w:hRule="exact" w:val="480"/>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pPr>
            <w:r w:rsidRPr="00576540">
              <w:rPr>
                <w:b/>
                <w:bCs/>
              </w:rPr>
              <w:lastRenderedPageBreak/>
              <w:t>Gnatologia</w:t>
            </w:r>
          </w:p>
        </w:tc>
        <w:tc>
          <w:tcPr>
            <w:tcW w:w="2324" w:type="dxa"/>
            <w:gridSpan w:val="2"/>
            <w:tcBorders>
              <w:top w:val="single" w:sz="6" w:space="0" w:color="auto"/>
              <w:left w:val="single" w:sz="6" w:space="0" w:color="auto"/>
              <w:bottom w:val="single" w:sz="6" w:space="0" w:color="auto"/>
              <w:right w:val="nil"/>
            </w:tcBorders>
            <w:shd w:val="clear" w:color="auto" w:fill="FFFFFF"/>
          </w:tcPr>
          <w:p w:rsidR="001E1F6C" w:rsidRPr="00576540" w:rsidRDefault="001E1F6C" w:rsidP="007345DB">
            <w:pPr>
              <w:shd w:val="clear" w:color="auto" w:fill="FFFFFF"/>
            </w:pPr>
          </w:p>
        </w:tc>
        <w:tc>
          <w:tcPr>
            <w:tcW w:w="1162" w:type="dxa"/>
            <w:tcBorders>
              <w:top w:val="single" w:sz="6" w:space="0" w:color="auto"/>
              <w:left w:val="nil"/>
              <w:bottom w:val="single" w:sz="6" w:space="0" w:color="auto"/>
              <w:right w:val="single" w:sz="6" w:space="0" w:color="auto"/>
            </w:tcBorders>
            <w:shd w:val="clear" w:color="auto" w:fill="FFFFFF"/>
          </w:tcPr>
          <w:p w:rsidR="001E1F6C" w:rsidRPr="00576540" w:rsidRDefault="001E1F6C" w:rsidP="007345DB">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79"/>
            </w:pPr>
            <w:r w:rsidRPr="00576540">
              <w:rPr>
                <w:b/>
                <w:bCs/>
              </w:rPr>
              <w:t>66</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99</w:t>
            </w:r>
          </w:p>
        </w:tc>
      </w:tr>
      <w:tr w:rsidR="001E1F6C" w:rsidRPr="00576540" w:rsidTr="007345DB">
        <w:trPr>
          <w:trHeight w:hRule="exact" w:val="720"/>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spacing w:line="230" w:lineRule="exact"/>
              <w:ind w:right="1133"/>
            </w:pPr>
            <w:r w:rsidRPr="00576540">
              <w:rPr>
                <w:b/>
                <w:bCs/>
              </w:rPr>
              <w:t>Rappresentazione e Modellazione odontotecnica</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74"/>
            </w:pPr>
            <w:r w:rsidRPr="00576540">
              <w:rPr>
                <w:b/>
                <w:bCs/>
              </w:rPr>
              <w:t>66</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74"/>
            </w:pPr>
            <w:r w:rsidRPr="00576540">
              <w:rPr>
                <w:b/>
                <w:bCs/>
              </w:rPr>
              <w:t>66</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31"/>
            </w:pPr>
            <w:r w:rsidRPr="00576540">
              <w:rPr>
                <w:b/>
                <w:bCs/>
              </w:rPr>
              <w:t>132</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31"/>
            </w:pPr>
            <w:r w:rsidRPr="00576540">
              <w:rPr>
                <w:b/>
                <w:bCs/>
              </w:rPr>
              <w:t>132</w:t>
            </w:r>
          </w:p>
        </w:tc>
        <w:tc>
          <w:tcPr>
            <w:tcW w:w="1166" w:type="dxa"/>
            <w:tcBorders>
              <w:top w:val="single" w:sz="6" w:space="0" w:color="auto"/>
              <w:left w:val="single" w:sz="6" w:space="0" w:color="auto"/>
              <w:bottom w:val="nil"/>
              <w:right w:val="single" w:sz="6" w:space="0" w:color="auto"/>
            </w:tcBorders>
            <w:shd w:val="clear" w:color="auto" w:fill="FFFFFF"/>
          </w:tcPr>
          <w:p w:rsidR="001E1F6C" w:rsidRPr="00576540" w:rsidRDefault="001E1F6C" w:rsidP="007345DB">
            <w:pPr>
              <w:shd w:val="clear" w:color="auto" w:fill="FFFFFF"/>
            </w:pPr>
          </w:p>
        </w:tc>
      </w:tr>
      <w:tr w:rsidR="001E1F6C" w:rsidRPr="00576540" w:rsidTr="007345DB">
        <w:trPr>
          <w:trHeight w:hRule="exact" w:val="317"/>
        </w:trPr>
        <w:tc>
          <w:tcPr>
            <w:tcW w:w="3984" w:type="dxa"/>
            <w:tcBorders>
              <w:top w:val="single" w:sz="6" w:space="0" w:color="auto"/>
              <w:left w:val="nil"/>
              <w:bottom w:val="single" w:sz="6" w:space="0" w:color="auto"/>
              <w:right w:val="nil"/>
            </w:tcBorders>
            <w:shd w:val="clear" w:color="auto" w:fill="FFFFFF"/>
          </w:tcPr>
          <w:p w:rsidR="001E1F6C" w:rsidRPr="00576540" w:rsidRDefault="001E1F6C" w:rsidP="007345DB">
            <w:pPr>
              <w:shd w:val="clear" w:color="auto" w:fill="FFFFFF"/>
              <w:ind w:left="1829"/>
            </w:pPr>
            <w:r w:rsidRPr="00576540">
              <w:rPr>
                <w:i/>
                <w:iCs/>
                <w:spacing w:val="-1"/>
              </w:rPr>
              <w:t>di cui in compresenza</w:t>
            </w:r>
          </w:p>
        </w:tc>
        <w:tc>
          <w:tcPr>
            <w:tcW w:w="2324" w:type="dxa"/>
            <w:gridSpan w:val="2"/>
            <w:tcBorders>
              <w:top w:val="single" w:sz="6" w:space="0" w:color="auto"/>
              <w:left w:val="nil"/>
              <w:bottom w:val="single" w:sz="6" w:space="0" w:color="auto"/>
              <w:right w:val="nil"/>
            </w:tcBorders>
            <w:shd w:val="clear" w:color="auto" w:fill="FFFFFF"/>
          </w:tcPr>
          <w:p w:rsidR="001E1F6C" w:rsidRPr="00576540" w:rsidRDefault="001E1F6C" w:rsidP="007345DB">
            <w:pPr>
              <w:shd w:val="clear" w:color="auto" w:fill="FFFFFF"/>
            </w:pPr>
          </w:p>
        </w:tc>
        <w:tc>
          <w:tcPr>
            <w:tcW w:w="1162" w:type="dxa"/>
            <w:tcBorders>
              <w:top w:val="single" w:sz="6" w:space="0" w:color="auto"/>
              <w:left w:val="nil"/>
              <w:bottom w:val="single" w:sz="6" w:space="0" w:color="auto"/>
              <w:right w:val="nil"/>
            </w:tcBorders>
            <w:shd w:val="clear" w:color="auto" w:fill="FFFFFF"/>
          </w:tcPr>
          <w:p w:rsidR="001E1F6C" w:rsidRPr="00576540" w:rsidRDefault="001E1F6C" w:rsidP="007345DB">
            <w:pPr>
              <w:shd w:val="clear" w:color="auto" w:fill="FFFFFF"/>
              <w:ind w:left="264"/>
            </w:pPr>
            <w:r w:rsidRPr="00576540">
              <w:rPr>
                <w:i/>
                <w:iCs/>
              </w:rPr>
              <w:t>132*</w:t>
            </w:r>
          </w:p>
        </w:tc>
        <w:tc>
          <w:tcPr>
            <w:tcW w:w="1162" w:type="dxa"/>
            <w:tcBorders>
              <w:top w:val="single" w:sz="6" w:space="0" w:color="auto"/>
              <w:left w:val="nil"/>
              <w:bottom w:val="single" w:sz="6" w:space="0" w:color="auto"/>
              <w:right w:val="nil"/>
            </w:tcBorders>
            <w:shd w:val="clear" w:color="auto" w:fill="FFFFFF"/>
          </w:tcPr>
          <w:p w:rsidR="001E1F6C" w:rsidRPr="00576540" w:rsidRDefault="001E1F6C" w:rsidP="007345DB">
            <w:pPr>
              <w:shd w:val="clear" w:color="auto" w:fill="FFFFFF"/>
              <w:ind w:left="264"/>
            </w:pPr>
            <w:r w:rsidRPr="00576540">
              <w:rPr>
                <w:i/>
                <w:iCs/>
              </w:rPr>
              <w:t>132*</w:t>
            </w:r>
          </w:p>
        </w:tc>
        <w:tc>
          <w:tcPr>
            <w:tcW w:w="1166" w:type="dxa"/>
            <w:tcBorders>
              <w:top w:val="nil"/>
              <w:left w:val="nil"/>
              <w:bottom w:val="single" w:sz="6" w:space="0" w:color="auto"/>
              <w:right w:val="nil"/>
            </w:tcBorders>
            <w:shd w:val="clear" w:color="auto" w:fill="FFFFFF"/>
          </w:tcPr>
          <w:p w:rsidR="001E1F6C" w:rsidRPr="00576540" w:rsidRDefault="001E1F6C" w:rsidP="007345DB">
            <w:pPr>
              <w:shd w:val="clear" w:color="auto" w:fill="FFFFFF"/>
            </w:pPr>
          </w:p>
        </w:tc>
      </w:tr>
      <w:tr w:rsidR="001E1F6C" w:rsidRPr="00576540" w:rsidTr="007345DB">
        <w:trPr>
          <w:trHeight w:hRule="exact" w:val="710"/>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spacing w:line="230" w:lineRule="exact"/>
              <w:ind w:right="1459"/>
            </w:pPr>
            <w:r w:rsidRPr="00576540">
              <w:rPr>
                <w:b/>
                <w:bCs/>
              </w:rPr>
              <w:t>Diritto e pratica commerciale, Legislazione socio-sanitaria</w:t>
            </w:r>
          </w:p>
        </w:tc>
        <w:tc>
          <w:tcPr>
            <w:tcW w:w="2324" w:type="dxa"/>
            <w:gridSpan w:val="2"/>
            <w:tcBorders>
              <w:top w:val="single" w:sz="6" w:space="0" w:color="auto"/>
              <w:left w:val="single" w:sz="6" w:space="0" w:color="auto"/>
              <w:bottom w:val="single" w:sz="6" w:space="0" w:color="auto"/>
              <w:right w:val="nil"/>
            </w:tcBorders>
            <w:shd w:val="clear" w:color="auto" w:fill="FFFFFF"/>
          </w:tcPr>
          <w:p w:rsidR="001E1F6C" w:rsidRPr="00576540" w:rsidRDefault="001E1F6C" w:rsidP="007345DB">
            <w:pPr>
              <w:shd w:val="clear" w:color="auto" w:fill="FFFFFF"/>
            </w:pPr>
          </w:p>
        </w:tc>
        <w:tc>
          <w:tcPr>
            <w:tcW w:w="1162" w:type="dxa"/>
            <w:tcBorders>
              <w:top w:val="single" w:sz="6" w:space="0" w:color="auto"/>
              <w:left w:val="nil"/>
              <w:bottom w:val="single" w:sz="6" w:space="0" w:color="auto"/>
              <w:right w:val="nil"/>
            </w:tcBorders>
            <w:shd w:val="clear" w:color="auto" w:fill="FFFFFF"/>
          </w:tcPr>
          <w:p w:rsidR="001E1F6C" w:rsidRPr="00576540" w:rsidRDefault="001E1F6C" w:rsidP="007345DB">
            <w:pPr>
              <w:shd w:val="clear" w:color="auto" w:fill="FFFFFF"/>
            </w:pPr>
          </w:p>
        </w:tc>
        <w:tc>
          <w:tcPr>
            <w:tcW w:w="1162" w:type="dxa"/>
            <w:tcBorders>
              <w:top w:val="single" w:sz="6" w:space="0" w:color="auto"/>
              <w:left w:val="nil"/>
              <w:bottom w:val="single" w:sz="6" w:space="0" w:color="auto"/>
              <w:right w:val="single" w:sz="6" w:space="0" w:color="auto"/>
            </w:tcBorders>
            <w:shd w:val="clear" w:color="auto" w:fill="FFFFFF"/>
          </w:tcPr>
          <w:p w:rsidR="001E1F6C" w:rsidRPr="00576540" w:rsidRDefault="001E1F6C" w:rsidP="007345DB">
            <w:pPr>
              <w:shd w:val="clear" w:color="auto" w:fill="FFFFFF"/>
            </w:pP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66</w:t>
            </w:r>
          </w:p>
        </w:tc>
      </w:tr>
      <w:tr w:rsidR="001E1F6C" w:rsidRPr="00576540" w:rsidTr="007345DB">
        <w:trPr>
          <w:trHeight w:hRule="exact" w:val="619"/>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pPr>
            <w:r w:rsidRPr="00576540">
              <w:rPr>
                <w:b/>
                <w:bCs/>
                <w:spacing w:val="-6"/>
              </w:rPr>
              <w:t>Esercitazioni di laboratorio di odontotecnica</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64"/>
            </w:pPr>
            <w:r w:rsidRPr="00576540">
              <w:rPr>
                <w:b/>
                <w:bCs/>
              </w:rPr>
              <w:t>132**</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64"/>
            </w:pPr>
            <w:r w:rsidRPr="00576540">
              <w:rPr>
                <w:b/>
                <w:bCs/>
              </w:rPr>
              <w:t>132**</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69"/>
            </w:pPr>
            <w:r w:rsidRPr="00576540">
              <w:rPr>
                <w:b/>
                <w:bCs/>
              </w:rPr>
              <w:t>231**</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69"/>
            </w:pPr>
            <w:r w:rsidRPr="00576540">
              <w:rPr>
                <w:b/>
                <w:bCs/>
              </w:rPr>
              <w:t>231**</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264**</w:t>
            </w:r>
          </w:p>
        </w:tc>
      </w:tr>
      <w:tr w:rsidR="001E1F6C" w:rsidRPr="00576540" w:rsidTr="007345DB">
        <w:trPr>
          <w:trHeight w:hRule="exact" w:val="706"/>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spacing w:line="230" w:lineRule="exact"/>
              <w:ind w:right="1430"/>
            </w:pPr>
            <w:r w:rsidRPr="00576540">
              <w:rPr>
                <w:b/>
                <w:bCs/>
              </w:rPr>
              <w:t>Scienze dei materiali dentali e laboratorio</w:t>
            </w:r>
          </w:p>
        </w:tc>
        <w:tc>
          <w:tcPr>
            <w:tcW w:w="2324" w:type="dxa"/>
            <w:gridSpan w:val="2"/>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31"/>
            </w:pPr>
            <w:r w:rsidRPr="00576540">
              <w:rPr>
                <w:b/>
                <w:bCs/>
              </w:rPr>
              <w:t>132</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31"/>
            </w:pPr>
            <w:r w:rsidRPr="00576540">
              <w:rPr>
                <w:b/>
                <w:bCs/>
              </w:rPr>
              <w:t>132</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132</w:t>
            </w:r>
          </w:p>
        </w:tc>
      </w:tr>
      <w:tr w:rsidR="001E1F6C" w:rsidRPr="00576540" w:rsidTr="007345DB">
        <w:trPr>
          <w:trHeight w:hRule="exact" w:val="312"/>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1829"/>
            </w:pPr>
            <w:r w:rsidRPr="00576540">
              <w:rPr>
                <w:i/>
                <w:iCs/>
                <w:spacing w:val="-1"/>
              </w:rPr>
              <w:t>di cui in compresenza</w:t>
            </w:r>
          </w:p>
        </w:tc>
        <w:tc>
          <w:tcPr>
            <w:tcW w:w="2324" w:type="dxa"/>
            <w:gridSpan w:val="2"/>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17"/>
            </w:pPr>
            <w:r w:rsidRPr="00576540">
              <w:rPr>
                <w:i/>
                <w:iCs/>
              </w:rPr>
              <w:t>66*</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22"/>
            </w:pPr>
            <w:r w:rsidRPr="00576540">
              <w:rPr>
                <w:i/>
                <w:iCs/>
              </w:rPr>
              <w:t>66*</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i/>
                <w:iCs/>
              </w:rPr>
              <w:t>66*</w:t>
            </w:r>
          </w:p>
        </w:tc>
      </w:tr>
      <w:tr w:rsidR="001E1F6C" w:rsidRPr="00576540" w:rsidTr="007345DB">
        <w:trPr>
          <w:trHeight w:hRule="exact" w:val="490"/>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043"/>
            </w:pPr>
            <w:r w:rsidRPr="00576540">
              <w:rPr>
                <w:b/>
                <w:bCs/>
                <w:spacing w:val="-8"/>
              </w:rPr>
              <w:t>Ore totali</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26"/>
            </w:pPr>
            <w:r w:rsidRPr="00576540">
              <w:rPr>
                <w:b/>
                <w:bCs/>
              </w:rPr>
              <w:t>396</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31"/>
            </w:pPr>
            <w:r w:rsidRPr="00576540">
              <w:rPr>
                <w:b/>
                <w:bCs/>
              </w:rPr>
              <w:t>396</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31"/>
            </w:pPr>
            <w:r w:rsidRPr="00576540">
              <w:rPr>
                <w:b/>
                <w:bCs/>
              </w:rPr>
              <w:t>561</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331"/>
            </w:pPr>
            <w:r w:rsidRPr="00576540">
              <w:rPr>
                <w:b/>
                <w:bCs/>
              </w:rPr>
              <w:t>561</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b/>
                <w:bCs/>
              </w:rPr>
              <w:t>561</w:t>
            </w:r>
          </w:p>
        </w:tc>
      </w:tr>
      <w:tr w:rsidR="001E1F6C" w:rsidRPr="00576540" w:rsidTr="007345DB">
        <w:trPr>
          <w:trHeight w:hRule="exact" w:val="317"/>
        </w:trPr>
        <w:tc>
          <w:tcPr>
            <w:tcW w:w="3984"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1829"/>
            </w:pPr>
            <w:r w:rsidRPr="00576540">
              <w:rPr>
                <w:i/>
                <w:iCs/>
                <w:spacing w:val="-1"/>
              </w:rPr>
              <w:t>di cui in compresenza</w:t>
            </w:r>
          </w:p>
        </w:tc>
        <w:tc>
          <w:tcPr>
            <w:tcW w:w="2324" w:type="dxa"/>
            <w:gridSpan w:val="2"/>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pP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64"/>
            </w:pPr>
            <w:r w:rsidRPr="00576540">
              <w:rPr>
                <w:i/>
                <w:iCs/>
              </w:rPr>
              <w:t>198*</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ind w:left="264"/>
            </w:pPr>
            <w:r w:rsidRPr="00576540">
              <w:rPr>
                <w:i/>
                <w:iCs/>
              </w:rPr>
              <w:t>198*</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1E1F6C" w:rsidRPr="00576540" w:rsidRDefault="001E1F6C" w:rsidP="007345DB">
            <w:pPr>
              <w:shd w:val="clear" w:color="auto" w:fill="FFFFFF"/>
              <w:jc w:val="center"/>
            </w:pPr>
            <w:r w:rsidRPr="00576540">
              <w:rPr>
                <w:i/>
                <w:iCs/>
              </w:rPr>
              <w:t>66*</w:t>
            </w:r>
          </w:p>
        </w:tc>
      </w:tr>
    </w:tbl>
    <w:p w:rsidR="001E1F6C" w:rsidRPr="00576540" w:rsidRDefault="001E1F6C" w:rsidP="001E1F6C">
      <w:pPr>
        <w:shd w:val="clear" w:color="auto" w:fill="FFFFFF"/>
        <w:spacing w:before="221" w:line="226" w:lineRule="exact"/>
      </w:pPr>
      <w:r w:rsidRPr="00576540">
        <w:rPr>
          <w:spacing w:val="-5"/>
        </w:rPr>
        <w:t xml:space="preserve">* L’attività didattica di laboratorio caratterizza l’area di indirizzo dei percorsi degli istituti professionali; le ore indicate con asterisco sono </w:t>
      </w:r>
      <w:r w:rsidRPr="00576540">
        <w:t>riferite alle attività di laboratorio che prevedono la compresenza degli insegnanti tecnico-pratici.</w:t>
      </w:r>
    </w:p>
    <w:p w:rsidR="001E1F6C" w:rsidRPr="00576540" w:rsidRDefault="001E1F6C" w:rsidP="001E1F6C">
      <w:pPr>
        <w:shd w:val="clear" w:color="auto" w:fill="FFFFFF"/>
        <w:spacing w:line="226" w:lineRule="exact"/>
      </w:pPr>
      <w:r w:rsidRPr="00576540">
        <w:rPr>
          <w:spacing w:val="-6"/>
        </w:rPr>
        <w:t xml:space="preserve">Le istituzioni scolastiche, nell’ambito della loro autonomia didattica e organizzativa, programmano le ore di compresenza nell’ambito del </w:t>
      </w:r>
      <w:r w:rsidRPr="00576540">
        <w:t>primo biennio e del complessivo triennio sulla base del relativo monte-ore.</w:t>
      </w:r>
    </w:p>
    <w:p w:rsidR="001E1F6C" w:rsidRPr="00576540" w:rsidRDefault="001E1F6C" w:rsidP="001E1F6C">
      <w:pPr>
        <w:shd w:val="clear" w:color="auto" w:fill="FFFFFF"/>
        <w:spacing w:before="230"/>
      </w:pPr>
      <w:r w:rsidRPr="00576540">
        <w:rPr>
          <w:spacing w:val="-5"/>
        </w:rPr>
        <w:t>** Insegnamento affidato al docente tecnico-pratico.</w:t>
      </w:r>
    </w:p>
    <w:p w:rsidR="001E1F6C" w:rsidRDefault="001E1F6C" w:rsidP="001E1F6C"/>
    <w:p w:rsidR="001E1F6C" w:rsidRDefault="001E1F6C" w:rsidP="001E1F6C"/>
    <w:p w:rsidR="001E1F6C" w:rsidRDefault="001E1F6C" w:rsidP="001E1F6C">
      <w:pPr>
        <w:rPr>
          <w:rStyle w:val="Titolo1Carattere"/>
          <w:rFonts w:ascii="Verdana" w:hAnsi="Verdana" w:cs="Verdana"/>
          <w:sz w:val="20"/>
          <w:szCs w:val="20"/>
        </w:rPr>
      </w:pPr>
    </w:p>
    <w:p w:rsidR="001E1F6C" w:rsidRDefault="001E1F6C" w:rsidP="001E1F6C">
      <w:pPr>
        <w:rPr>
          <w:rStyle w:val="Titolo1Carattere"/>
          <w:rFonts w:ascii="Verdana" w:hAnsi="Verdana" w:cs="Verdana"/>
          <w:sz w:val="20"/>
          <w:szCs w:val="20"/>
        </w:rPr>
      </w:pPr>
    </w:p>
    <w:p w:rsidR="001E1F6C" w:rsidRDefault="001E1F6C" w:rsidP="001E1F6C">
      <w:pPr>
        <w:rPr>
          <w:rStyle w:val="Titolo1Carattere"/>
          <w:rFonts w:ascii="Verdana" w:hAnsi="Verdana" w:cs="Verdana"/>
          <w:sz w:val="20"/>
          <w:szCs w:val="20"/>
        </w:rPr>
      </w:pPr>
    </w:p>
    <w:p w:rsidR="001E1F6C" w:rsidRDefault="001E1F6C" w:rsidP="001E1F6C">
      <w:pPr>
        <w:rPr>
          <w:rStyle w:val="Titolo1Carattere"/>
          <w:rFonts w:ascii="Verdana" w:hAnsi="Verdana" w:cs="Verdana"/>
          <w:sz w:val="20"/>
          <w:szCs w:val="20"/>
        </w:rPr>
      </w:pPr>
    </w:p>
    <w:p w:rsidR="001E1F6C" w:rsidRDefault="001E1F6C" w:rsidP="001E1F6C">
      <w:pPr>
        <w:rPr>
          <w:rStyle w:val="Titolo1Carattere"/>
          <w:rFonts w:ascii="Verdana" w:hAnsi="Verdana" w:cs="Verdana"/>
          <w:sz w:val="20"/>
          <w:szCs w:val="20"/>
        </w:rPr>
      </w:pPr>
    </w:p>
    <w:p w:rsidR="001E1F6C" w:rsidRDefault="001E1F6C" w:rsidP="001E1F6C">
      <w:pPr>
        <w:rPr>
          <w:rStyle w:val="Titolo1Carattere"/>
          <w:rFonts w:ascii="Verdana" w:hAnsi="Verdana" w:cs="Verdana"/>
          <w:sz w:val="20"/>
          <w:szCs w:val="20"/>
        </w:rPr>
      </w:pPr>
    </w:p>
    <w:p w:rsidR="001E1F6C" w:rsidRDefault="001E1F6C" w:rsidP="001E1F6C">
      <w:pPr>
        <w:sectPr w:rsidR="001E1F6C">
          <w:headerReference w:type="default" r:id="rId25"/>
          <w:footerReference w:type="default" r:id="rId26"/>
          <w:pgSz w:w="11906" w:h="16838"/>
          <w:pgMar w:top="843" w:right="567" w:bottom="843" w:left="567" w:header="567" w:footer="567" w:gutter="0"/>
          <w:cols w:space="720"/>
          <w:docGrid w:linePitch="360"/>
        </w:sectPr>
      </w:pPr>
    </w:p>
    <w:p w:rsidR="00464A38" w:rsidRDefault="00464A38">
      <w:pPr>
        <w:sectPr w:rsidR="00464A38">
          <w:headerReference w:type="default" r:id="rId27"/>
          <w:footerReference w:type="default" r:id="rId28"/>
          <w:pgSz w:w="11906" w:h="16838"/>
          <w:pgMar w:top="843" w:right="567" w:bottom="843" w:left="567" w:header="567" w:footer="567" w:gutter="0"/>
          <w:cols w:space="720"/>
          <w:docGrid w:linePitch="360"/>
        </w:sectPr>
      </w:pPr>
    </w:p>
    <w:p w:rsidR="00464A38" w:rsidRDefault="00464A38">
      <w:pPr>
        <w:shd w:val="clear" w:color="auto" w:fill="FFFFFF"/>
        <w:autoSpaceDE w:val="0"/>
        <w:rPr>
          <w:rStyle w:val="Riferimentointenso"/>
          <w:rFonts w:cs="Arial"/>
        </w:rPr>
      </w:pPr>
      <w:r>
        <w:rPr>
          <w:rStyle w:val="Riferimentointenso"/>
          <w:rFonts w:cs="Arial"/>
        </w:rPr>
        <w:lastRenderedPageBreak/>
        <w:t>QUADRO ORARIO DI CASTELVENERE</w:t>
      </w:r>
    </w:p>
    <w:p w:rsidR="00464A38" w:rsidRDefault="00464A38">
      <w:pPr>
        <w:shd w:val="clear" w:color="auto" w:fill="FFFFFF"/>
        <w:autoSpaceDE w:val="0"/>
        <w:rPr>
          <w:rStyle w:val="Riferimentointenso"/>
          <w:rFonts w:cs="Arial"/>
        </w:rPr>
      </w:pPr>
      <w:r>
        <w:rPr>
          <w:rStyle w:val="Riferimentointenso"/>
          <w:rFonts w:cs="Arial"/>
        </w:rPr>
        <w:t>ore settimanali per anno di corso</w:t>
      </w:r>
    </w:p>
    <w:tbl>
      <w:tblPr>
        <w:tblW w:w="10841" w:type="dxa"/>
        <w:tblInd w:w="2" w:type="dxa"/>
        <w:tblLayout w:type="fixed"/>
        <w:tblCellMar>
          <w:left w:w="70" w:type="dxa"/>
          <w:right w:w="70" w:type="dxa"/>
        </w:tblCellMar>
        <w:tblLook w:val="0000"/>
      </w:tblPr>
      <w:tblGrid>
        <w:gridCol w:w="3658"/>
        <w:gridCol w:w="379"/>
        <w:gridCol w:w="426"/>
        <w:gridCol w:w="567"/>
        <w:gridCol w:w="567"/>
        <w:gridCol w:w="567"/>
        <w:gridCol w:w="425"/>
        <w:gridCol w:w="567"/>
        <w:gridCol w:w="567"/>
        <w:gridCol w:w="567"/>
        <w:gridCol w:w="567"/>
        <w:gridCol w:w="425"/>
        <w:gridCol w:w="567"/>
        <w:gridCol w:w="425"/>
        <w:gridCol w:w="567"/>
      </w:tblGrid>
      <w:tr w:rsidR="00294361" w:rsidTr="00294361">
        <w:trPr>
          <w:trHeight w:val="269"/>
        </w:trPr>
        <w:tc>
          <w:tcPr>
            <w:tcW w:w="3658" w:type="dxa"/>
            <w:tcBorders>
              <w:top w:val="single" w:sz="4" w:space="0" w:color="000000"/>
              <w:left w:val="single" w:sz="4" w:space="0" w:color="000000"/>
              <w:bottom w:val="single" w:sz="4" w:space="0" w:color="000000"/>
            </w:tcBorders>
          </w:tcPr>
          <w:p w:rsidR="00644379" w:rsidRDefault="00644379">
            <w:pPr>
              <w:snapToGrid w:val="0"/>
              <w:rPr>
                <w:rFonts w:ascii="Comic Sans MS" w:hAnsi="Comic Sans MS" w:cs="Comic Sans MS"/>
                <w:b/>
                <w:bCs/>
                <w:color w:val="000000"/>
                <w:sz w:val="20"/>
                <w:szCs w:val="20"/>
              </w:rPr>
            </w:pPr>
          </w:p>
          <w:p w:rsidR="00644379" w:rsidRDefault="00644379">
            <w:pPr>
              <w:rPr>
                <w:rFonts w:ascii="Comic Sans MS" w:hAnsi="Comic Sans MS" w:cs="Comic Sans MS"/>
                <w:b/>
                <w:bCs/>
                <w:color w:val="000000"/>
                <w:sz w:val="20"/>
                <w:szCs w:val="20"/>
                <w:shd w:val="clear" w:color="auto" w:fill="FFFF00"/>
              </w:rPr>
            </w:pPr>
            <w:r>
              <w:rPr>
                <w:rFonts w:ascii="Comic Sans MS" w:hAnsi="Comic Sans MS" w:cs="Comic Sans MS"/>
                <w:b/>
                <w:bCs/>
                <w:color w:val="000000"/>
                <w:sz w:val="20"/>
                <w:szCs w:val="20"/>
                <w:shd w:val="clear" w:color="auto" w:fill="FFFF00"/>
              </w:rPr>
              <w:t>DISCIPLINE</w:t>
            </w:r>
          </w:p>
        </w:tc>
        <w:tc>
          <w:tcPr>
            <w:tcW w:w="379" w:type="dxa"/>
            <w:tcBorders>
              <w:top w:val="single" w:sz="4" w:space="0" w:color="000000"/>
              <w:left w:val="single" w:sz="4" w:space="0" w:color="000000"/>
              <w:bottom w:val="single" w:sz="4" w:space="0" w:color="000000"/>
            </w:tcBorders>
          </w:tcPr>
          <w:p w:rsidR="00644379" w:rsidRDefault="00644379">
            <w:pPr>
              <w:snapToGrid w:val="0"/>
              <w:rPr>
                <w:rFonts w:ascii="Verdana" w:hAnsi="Verdana" w:cs="Verdana"/>
                <w:sz w:val="20"/>
                <w:szCs w:val="20"/>
                <w:shd w:val="clear" w:color="auto" w:fill="FFFF00"/>
              </w:rPr>
            </w:pPr>
          </w:p>
        </w:tc>
        <w:tc>
          <w:tcPr>
            <w:tcW w:w="426" w:type="dxa"/>
            <w:tcBorders>
              <w:top w:val="single" w:sz="4" w:space="0" w:color="000000"/>
              <w:left w:val="single" w:sz="4" w:space="0" w:color="000000"/>
              <w:bottom w:val="single" w:sz="4" w:space="0" w:color="000000"/>
            </w:tcBorders>
          </w:tcPr>
          <w:p w:rsidR="00644379" w:rsidRDefault="00644379">
            <w:pPr>
              <w:snapToGrid w:val="0"/>
              <w:rPr>
                <w:rFonts w:ascii="Verdana" w:hAnsi="Verdana" w:cs="Verdana"/>
                <w:sz w:val="20"/>
                <w:szCs w:val="20"/>
                <w:shd w:val="clear" w:color="auto" w:fill="FFFF00"/>
              </w:rPr>
            </w:pPr>
          </w:p>
        </w:tc>
        <w:tc>
          <w:tcPr>
            <w:tcW w:w="567" w:type="dxa"/>
            <w:tcBorders>
              <w:top w:val="single" w:sz="4" w:space="0" w:color="000000"/>
              <w:left w:val="single" w:sz="4" w:space="0" w:color="000000"/>
              <w:bottom w:val="single" w:sz="4" w:space="0" w:color="000000"/>
            </w:tcBorders>
          </w:tcPr>
          <w:p w:rsidR="00644379" w:rsidRDefault="00644379">
            <w:pPr>
              <w:snapToGrid w:val="0"/>
              <w:rPr>
                <w:rFonts w:ascii="Verdana" w:hAnsi="Verdana" w:cs="Verdana"/>
                <w:sz w:val="20"/>
                <w:szCs w:val="20"/>
                <w:shd w:val="clear" w:color="auto" w:fill="FFFF00"/>
              </w:rPr>
            </w:pPr>
          </w:p>
        </w:tc>
        <w:tc>
          <w:tcPr>
            <w:tcW w:w="567" w:type="dxa"/>
            <w:tcBorders>
              <w:top w:val="single" w:sz="4" w:space="0" w:color="000000"/>
              <w:left w:val="single" w:sz="4" w:space="0" w:color="000000"/>
              <w:bottom w:val="single" w:sz="4" w:space="0" w:color="000000"/>
            </w:tcBorders>
          </w:tcPr>
          <w:p w:rsidR="00644379" w:rsidRDefault="00644379">
            <w:pPr>
              <w:snapToGrid w:val="0"/>
              <w:rPr>
                <w:rFonts w:ascii="Verdana" w:hAnsi="Verdana" w:cs="Verdana"/>
                <w:sz w:val="20"/>
                <w:szCs w:val="20"/>
                <w:shd w:val="clear" w:color="auto" w:fill="FFFF00"/>
              </w:rPr>
            </w:pPr>
          </w:p>
        </w:tc>
        <w:tc>
          <w:tcPr>
            <w:tcW w:w="567" w:type="dxa"/>
            <w:tcBorders>
              <w:top w:val="single" w:sz="4" w:space="0" w:color="000000"/>
              <w:left w:val="single" w:sz="4" w:space="0" w:color="000000"/>
              <w:bottom w:val="single" w:sz="4" w:space="0" w:color="000000"/>
            </w:tcBorders>
          </w:tcPr>
          <w:p w:rsidR="00644379" w:rsidRDefault="00644379">
            <w:pPr>
              <w:snapToGrid w:val="0"/>
              <w:rPr>
                <w:rFonts w:ascii="Verdana" w:hAnsi="Verdana" w:cs="Verdana"/>
                <w:sz w:val="20"/>
                <w:szCs w:val="20"/>
                <w:shd w:val="clear" w:color="auto" w:fill="FFFF00"/>
              </w:rPr>
            </w:pPr>
          </w:p>
        </w:tc>
        <w:tc>
          <w:tcPr>
            <w:tcW w:w="425" w:type="dxa"/>
            <w:tcBorders>
              <w:top w:val="single" w:sz="4" w:space="0" w:color="000000"/>
              <w:left w:val="single" w:sz="4" w:space="0" w:color="000000"/>
              <w:bottom w:val="single" w:sz="4" w:space="0" w:color="000000"/>
              <w:right w:val="single" w:sz="4" w:space="0" w:color="000000"/>
            </w:tcBorders>
          </w:tcPr>
          <w:p w:rsidR="00644379" w:rsidRDefault="00644379">
            <w:pPr>
              <w:snapToGrid w:val="0"/>
              <w:rPr>
                <w:rFonts w:ascii="Verdana" w:hAnsi="Verdana" w:cs="Verdana"/>
                <w:sz w:val="20"/>
                <w:szCs w:val="20"/>
                <w:shd w:val="clear" w:color="auto" w:fill="FFFF00"/>
              </w:rPr>
            </w:pPr>
          </w:p>
        </w:tc>
        <w:tc>
          <w:tcPr>
            <w:tcW w:w="567" w:type="dxa"/>
            <w:tcBorders>
              <w:top w:val="single" w:sz="4" w:space="0" w:color="000000"/>
              <w:left w:val="single" w:sz="4" w:space="0" w:color="000000"/>
              <w:bottom w:val="single" w:sz="4" w:space="0" w:color="000000"/>
            </w:tcBorders>
          </w:tcPr>
          <w:p w:rsidR="00644379" w:rsidRDefault="00644379">
            <w:pPr>
              <w:snapToGrid w:val="0"/>
              <w:rPr>
                <w:rFonts w:ascii="Verdana" w:hAnsi="Verdana" w:cs="Verdana"/>
                <w:sz w:val="20"/>
                <w:szCs w:val="20"/>
                <w:shd w:val="clear" w:color="auto" w:fill="FFFF00"/>
              </w:rPr>
            </w:pPr>
          </w:p>
        </w:tc>
        <w:tc>
          <w:tcPr>
            <w:tcW w:w="567" w:type="dxa"/>
            <w:tcBorders>
              <w:top w:val="single" w:sz="4" w:space="0" w:color="000000"/>
              <w:left w:val="single" w:sz="4" w:space="0" w:color="000000"/>
              <w:bottom w:val="single" w:sz="4" w:space="0" w:color="000000"/>
            </w:tcBorders>
          </w:tcPr>
          <w:p w:rsidR="00644379" w:rsidRDefault="00644379">
            <w:pPr>
              <w:snapToGrid w:val="0"/>
              <w:rPr>
                <w:rFonts w:ascii="Verdana" w:hAnsi="Verdana" w:cs="Verdana"/>
                <w:sz w:val="20"/>
                <w:szCs w:val="20"/>
                <w:shd w:val="clear" w:color="auto" w:fill="FFFF00"/>
              </w:rPr>
            </w:pPr>
          </w:p>
        </w:tc>
        <w:tc>
          <w:tcPr>
            <w:tcW w:w="567" w:type="dxa"/>
            <w:tcBorders>
              <w:top w:val="single" w:sz="4" w:space="0" w:color="000000"/>
              <w:left w:val="single" w:sz="4" w:space="0" w:color="000000"/>
              <w:bottom w:val="single" w:sz="4" w:space="0" w:color="000000"/>
            </w:tcBorders>
          </w:tcPr>
          <w:p w:rsidR="00644379" w:rsidRDefault="00644379">
            <w:pPr>
              <w:snapToGrid w:val="0"/>
              <w:rPr>
                <w:rFonts w:ascii="Verdana" w:hAnsi="Verdana" w:cs="Verdana"/>
                <w:sz w:val="20"/>
                <w:szCs w:val="20"/>
                <w:shd w:val="clear" w:color="auto" w:fill="FFFF00"/>
              </w:rPr>
            </w:pPr>
          </w:p>
        </w:tc>
        <w:tc>
          <w:tcPr>
            <w:tcW w:w="567" w:type="dxa"/>
            <w:tcBorders>
              <w:top w:val="single" w:sz="4" w:space="0" w:color="000000"/>
              <w:left w:val="single" w:sz="4" w:space="0" w:color="000000"/>
              <w:bottom w:val="single" w:sz="4" w:space="0" w:color="000000"/>
              <w:right w:val="single" w:sz="4" w:space="0" w:color="auto"/>
            </w:tcBorders>
          </w:tcPr>
          <w:p w:rsidR="00644379" w:rsidRDefault="00644379">
            <w:pPr>
              <w:snapToGrid w:val="0"/>
              <w:rPr>
                <w:rFonts w:ascii="Verdana" w:hAnsi="Verdana" w:cs="Verdana"/>
                <w:sz w:val="20"/>
                <w:szCs w:val="20"/>
                <w:shd w:val="clear" w:color="auto" w:fill="FFFF00"/>
              </w:rPr>
            </w:pPr>
          </w:p>
        </w:tc>
        <w:tc>
          <w:tcPr>
            <w:tcW w:w="425" w:type="dxa"/>
            <w:tcBorders>
              <w:top w:val="single" w:sz="4" w:space="0" w:color="000000"/>
              <w:left w:val="single" w:sz="4" w:space="0" w:color="auto"/>
              <w:bottom w:val="single" w:sz="4" w:space="0" w:color="000000"/>
              <w:right w:val="single" w:sz="4" w:space="0" w:color="auto"/>
            </w:tcBorders>
          </w:tcPr>
          <w:p w:rsidR="00644379" w:rsidRDefault="00644379">
            <w:pPr>
              <w:snapToGrid w:val="0"/>
              <w:rPr>
                <w:rFonts w:ascii="Verdana" w:hAnsi="Verdana" w:cs="Verdana"/>
                <w:sz w:val="20"/>
                <w:szCs w:val="20"/>
                <w:shd w:val="clear" w:color="auto" w:fill="FFFF00"/>
              </w:rPr>
            </w:pPr>
          </w:p>
        </w:tc>
        <w:tc>
          <w:tcPr>
            <w:tcW w:w="567" w:type="dxa"/>
            <w:tcBorders>
              <w:top w:val="single" w:sz="4" w:space="0" w:color="000000"/>
              <w:left w:val="single" w:sz="4" w:space="0" w:color="auto"/>
              <w:bottom w:val="single" w:sz="4" w:space="0" w:color="000000"/>
              <w:right w:val="single" w:sz="4" w:space="0" w:color="auto"/>
            </w:tcBorders>
          </w:tcPr>
          <w:p w:rsidR="00644379" w:rsidRDefault="00644379">
            <w:pPr>
              <w:snapToGrid w:val="0"/>
              <w:rPr>
                <w:rFonts w:ascii="Verdana" w:hAnsi="Verdana" w:cs="Verdana"/>
                <w:sz w:val="20"/>
                <w:szCs w:val="20"/>
                <w:shd w:val="clear" w:color="auto" w:fill="FFFF00"/>
              </w:rPr>
            </w:pPr>
          </w:p>
        </w:tc>
        <w:tc>
          <w:tcPr>
            <w:tcW w:w="425" w:type="dxa"/>
            <w:tcBorders>
              <w:top w:val="single" w:sz="4" w:space="0" w:color="000000"/>
              <w:left w:val="single" w:sz="4" w:space="0" w:color="auto"/>
              <w:bottom w:val="single" w:sz="4" w:space="0" w:color="000000"/>
              <w:right w:val="single" w:sz="4" w:space="0" w:color="auto"/>
            </w:tcBorders>
          </w:tcPr>
          <w:p w:rsidR="00644379" w:rsidRDefault="00644379">
            <w:pPr>
              <w:snapToGrid w:val="0"/>
              <w:rPr>
                <w:rFonts w:ascii="Verdana" w:hAnsi="Verdana" w:cs="Verdana"/>
                <w:sz w:val="20"/>
                <w:szCs w:val="20"/>
                <w:shd w:val="clear" w:color="auto" w:fill="FFFF00"/>
              </w:rPr>
            </w:pPr>
          </w:p>
        </w:tc>
        <w:tc>
          <w:tcPr>
            <w:tcW w:w="567" w:type="dxa"/>
            <w:tcBorders>
              <w:top w:val="single" w:sz="4" w:space="0" w:color="000000"/>
              <w:left w:val="single" w:sz="4" w:space="0" w:color="auto"/>
              <w:bottom w:val="single" w:sz="4" w:space="0" w:color="000000"/>
              <w:right w:val="single" w:sz="4" w:space="0" w:color="000000"/>
            </w:tcBorders>
          </w:tcPr>
          <w:p w:rsidR="00644379" w:rsidRDefault="00644379">
            <w:pPr>
              <w:snapToGrid w:val="0"/>
              <w:rPr>
                <w:rFonts w:ascii="Verdana" w:hAnsi="Verdana" w:cs="Verdana"/>
                <w:sz w:val="20"/>
                <w:szCs w:val="20"/>
                <w:shd w:val="clear" w:color="auto" w:fill="FFFF00"/>
              </w:rPr>
            </w:pPr>
          </w:p>
        </w:tc>
      </w:tr>
      <w:tr w:rsidR="00294361" w:rsidTr="00294361">
        <w:trPr>
          <w:trHeight w:val="478"/>
        </w:trPr>
        <w:tc>
          <w:tcPr>
            <w:tcW w:w="3658" w:type="dxa"/>
            <w:tcBorders>
              <w:top w:val="single" w:sz="4" w:space="0" w:color="000000"/>
              <w:left w:val="single" w:sz="4" w:space="0" w:color="000000"/>
              <w:bottom w:val="single" w:sz="4" w:space="0" w:color="000000"/>
            </w:tcBorders>
          </w:tcPr>
          <w:p w:rsidR="00644379" w:rsidRDefault="00644379">
            <w:pPr>
              <w:snapToGrid w:val="0"/>
              <w:rPr>
                <w:rFonts w:ascii="Verdana" w:hAnsi="Verdana" w:cs="Verdana"/>
                <w:sz w:val="20"/>
                <w:szCs w:val="20"/>
                <w:shd w:val="clear" w:color="auto" w:fill="FFFF00"/>
              </w:rPr>
            </w:pPr>
          </w:p>
          <w:p w:rsidR="00644379" w:rsidRPr="007C3868" w:rsidRDefault="00644379">
            <w:pPr>
              <w:rPr>
                <w:rFonts w:ascii="Verdana" w:hAnsi="Verdana" w:cs="Verdana"/>
                <w:color w:val="FF0000"/>
                <w:sz w:val="20"/>
                <w:szCs w:val="20"/>
                <w:shd w:val="clear" w:color="auto" w:fill="FFFF00"/>
              </w:rPr>
            </w:pPr>
            <w:r w:rsidRPr="007C3868">
              <w:rPr>
                <w:rFonts w:ascii="Verdana" w:hAnsi="Verdana" w:cs="Verdana"/>
                <w:color w:val="FF0000"/>
                <w:sz w:val="20"/>
                <w:szCs w:val="20"/>
                <w:shd w:val="clear" w:color="auto" w:fill="FFFF00"/>
              </w:rPr>
              <w:t>AREA COMUNE</w:t>
            </w:r>
          </w:p>
        </w:tc>
        <w:tc>
          <w:tcPr>
            <w:tcW w:w="379" w:type="dxa"/>
            <w:tcBorders>
              <w:top w:val="single" w:sz="4" w:space="0" w:color="000000"/>
              <w:left w:val="single" w:sz="4" w:space="0" w:color="000000"/>
              <w:bottom w:val="single" w:sz="4" w:space="0" w:color="000000"/>
            </w:tcBorders>
          </w:tcPr>
          <w:p w:rsidR="00644379" w:rsidRPr="00832510" w:rsidRDefault="00644379">
            <w:pPr>
              <w:snapToGrid w:val="0"/>
              <w:rPr>
                <w:rFonts w:ascii="Comic Sans MS" w:hAnsi="Comic Sans MS" w:cs="Comic Sans MS"/>
                <w:b/>
                <w:bCs/>
                <w:color w:val="FF0000"/>
                <w:sz w:val="12"/>
                <w:szCs w:val="12"/>
                <w:shd w:val="clear" w:color="auto" w:fill="FFFF00"/>
              </w:rPr>
            </w:pPr>
            <w:r w:rsidRPr="00832510">
              <w:rPr>
                <w:rFonts w:ascii="Comic Sans MS" w:hAnsi="Comic Sans MS" w:cs="Comic Sans MS"/>
                <w:b/>
                <w:bCs/>
                <w:color w:val="FF0000"/>
                <w:sz w:val="12"/>
                <w:szCs w:val="12"/>
                <w:shd w:val="clear" w:color="auto" w:fill="FFFF00"/>
              </w:rPr>
              <w:t xml:space="preserve">  </w:t>
            </w:r>
            <w:r w:rsidR="00F0673E" w:rsidRPr="00832510">
              <w:rPr>
                <w:rFonts w:ascii="Comic Sans MS" w:hAnsi="Comic Sans MS" w:cs="Comic Sans MS"/>
                <w:b/>
                <w:bCs/>
                <w:color w:val="FF0000"/>
                <w:sz w:val="12"/>
                <w:szCs w:val="12"/>
                <w:shd w:val="clear" w:color="auto" w:fill="FFFF00"/>
              </w:rPr>
              <w:t>1</w:t>
            </w:r>
          </w:p>
        </w:tc>
        <w:tc>
          <w:tcPr>
            <w:tcW w:w="426" w:type="dxa"/>
            <w:tcBorders>
              <w:top w:val="single" w:sz="4" w:space="0" w:color="000000"/>
              <w:left w:val="single" w:sz="4" w:space="0" w:color="000000"/>
              <w:bottom w:val="single" w:sz="4" w:space="0" w:color="000000"/>
            </w:tcBorders>
          </w:tcPr>
          <w:p w:rsidR="00644379" w:rsidRPr="00832510" w:rsidRDefault="00F0673E">
            <w:pPr>
              <w:snapToGrid w:val="0"/>
              <w:rPr>
                <w:rFonts w:ascii="Comic Sans MS" w:hAnsi="Comic Sans MS" w:cs="Comic Sans MS"/>
                <w:b/>
                <w:bCs/>
                <w:color w:val="FF0000"/>
                <w:sz w:val="12"/>
                <w:szCs w:val="12"/>
                <w:shd w:val="clear" w:color="auto" w:fill="FFFF00"/>
              </w:rPr>
            </w:pPr>
            <w:r w:rsidRPr="00832510">
              <w:rPr>
                <w:rFonts w:ascii="Comic Sans MS" w:hAnsi="Comic Sans MS" w:cs="Comic Sans MS"/>
                <w:b/>
                <w:bCs/>
                <w:color w:val="FF0000"/>
                <w:sz w:val="12"/>
                <w:szCs w:val="12"/>
                <w:shd w:val="clear" w:color="auto" w:fill="FFFF00"/>
              </w:rPr>
              <w:t>2</w:t>
            </w:r>
          </w:p>
        </w:tc>
        <w:tc>
          <w:tcPr>
            <w:tcW w:w="567" w:type="dxa"/>
            <w:tcBorders>
              <w:top w:val="single" w:sz="4" w:space="0" w:color="000000"/>
              <w:left w:val="single" w:sz="4" w:space="0" w:color="000000"/>
              <w:bottom w:val="single" w:sz="4" w:space="0" w:color="000000"/>
            </w:tcBorders>
          </w:tcPr>
          <w:p w:rsidR="00644379" w:rsidRPr="00832510" w:rsidRDefault="00F0673E" w:rsidP="00F0673E">
            <w:pPr>
              <w:snapToGrid w:val="0"/>
              <w:rPr>
                <w:rFonts w:ascii="Verdana" w:hAnsi="Verdana" w:cs="Verdana"/>
                <w:sz w:val="12"/>
                <w:szCs w:val="12"/>
                <w:shd w:val="clear" w:color="auto" w:fill="FFFF00"/>
              </w:rPr>
            </w:pPr>
            <w:r w:rsidRPr="00832510">
              <w:rPr>
                <w:rFonts w:ascii="Verdana" w:hAnsi="Verdana" w:cs="Verdana"/>
                <w:sz w:val="12"/>
                <w:szCs w:val="12"/>
                <w:shd w:val="clear" w:color="auto" w:fill="FFFF00"/>
              </w:rPr>
              <w:t>3En</w:t>
            </w:r>
          </w:p>
        </w:tc>
        <w:tc>
          <w:tcPr>
            <w:tcW w:w="567" w:type="dxa"/>
            <w:tcBorders>
              <w:top w:val="single" w:sz="4" w:space="0" w:color="000000"/>
              <w:left w:val="single" w:sz="4" w:space="0" w:color="000000"/>
              <w:bottom w:val="single" w:sz="4" w:space="0" w:color="000000"/>
            </w:tcBorders>
          </w:tcPr>
          <w:p w:rsidR="00644379" w:rsidRPr="00832510" w:rsidRDefault="00F0673E" w:rsidP="00F0673E">
            <w:pPr>
              <w:snapToGrid w:val="0"/>
              <w:rPr>
                <w:rFonts w:ascii="Verdana" w:hAnsi="Verdana" w:cs="Verdana"/>
                <w:sz w:val="12"/>
                <w:szCs w:val="12"/>
                <w:shd w:val="clear" w:color="auto" w:fill="FFFF00"/>
              </w:rPr>
            </w:pPr>
            <w:r w:rsidRPr="00832510">
              <w:rPr>
                <w:rFonts w:ascii="Verdana" w:hAnsi="Verdana" w:cs="Verdana"/>
                <w:sz w:val="12"/>
                <w:szCs w:val="12"/>
                <w:shd w:val="clear" w:color="auto" w:fill="FFFF00"/>
              </w:rPr>
              <w:t>3</w:t>
            </w:r>
            <w:r w:rsidR="00644379" w:rsidRPr="00832510">
              <w:rPr>
                <w:rFonts w:ascii="Verdana" w:hAnsi="Verdana" w:cs="Verdana"/>
                <w:sz w:val="12"/>
                <w:szCs w:val="12"/>
                <w:shd w:val="clear" w:color="auto" w:fill="FFFF00"/>
              </w:rPr>
              <w:t>Sal</w:t>
            </w:r>
          </w:p>
        </w:tc>
        <w:tc>
          <w:tcPr>
            <w:tcW w:w="567" w:type="dxa"/>
            <w:tcBorders>
              <w:top w:val="single" w:sz="4" w:space="0" w:color="000000"/>
              <w:left w:val="single" w:sz="4" w:space="0" w:color="000000"/>
              <w:bottom w:val="single" w:sz="4" w:space="0" w:color="000000"/>
            </w:tcBorders>
          </w:tcPr>
          <w:p w:rsidR="00644379" w:rsidRPr="00832510" w:rsidRDefault="00832510">
            <w:pPr>
              <w:snapToGrid w:val="0"/>
              <w:rPr>
                <w:rFonts w:ascii="Verdana" w:hAnsi="Verdana" w:cs="Verdana"/>
                <w:sz w:val="12"/>
                <w:szCs w:val="12"/>
                <w:shd w:val="clear" w:color="auto" w:fill="FFFF00"/>
              </w:rPr>
            </w:pPr>
            <w:r w:rsidRPr="00832510">
              <w:rPr>
                <w:rFonts w:ascii="Verdana" w:hAnsi="Verdana" w:cs="Verdana"/>
                <w:sz w:val="12"/>
                <w:szCs w:val="12"/>
                <w:shd w:val="clear" w:color="auto" w:fill="FFFF00"/>
              </w:rPr>
              <w:t>3A.T.</w:t>
            </w:r>
            <w:r w:rsidR="00644379" w:rsidRPr="00832510">
              <w:rPr>
                <w:rFonts w:ascii="Verdana" w:hAnsi="Verdana" w:cs="Verdana"/>
                <w:sz w:val="12"/>
                <w:szCs w:val="12"/>
                <w:shd w:val="clear" w:color="auto" w:fill="FFFF00"/>
              </w:rPr>
              <w:t>.</w:t>
            </w:r>
          </w:p>
        </w:tc>
        <w:tc>
          <w:tcPr>
            <w:tcW w:w="425" w:type="dxa"/>
            <w:tcBorders>
              <w:top w:val="single" w:sz="4" w:space="0" w:color="000000"/>
              <w:left w:val="single" w:sz="4" w:space="0" w:color="000000"/>
              <w:bottom w:val="single" w:sz="4" w:space="0" w:color="000000"/>
              <w:right w:val="single" w:sz="4" w:space="0" w:color="000000"/>
            </w:tcBorders>
          </w:tcPr>
          <w:p w:rsidR="00644379" w:rsidRPr="00832510" w:rsidRDefault="00832510">
            <w:pPr>
              <w:snapToGrid w:val="0"/>
              <w:rPr>
                <w:rFonts w:ascii="Verdana" w:hAnsi="Verdana" w:cs="Verdana"/>
                <w:sz w:val="12"/>
                <w:szCs w:val="12"/>
                <w:shd w:val="clear" w:color="auto" w:fill="FFFF00"/>
              </w:rPr>
            </w:pPr>
            <w:r w:rsidRPr="00832510">
              <w:rPr>
                <w:rFonts w:ascii="Verdana" w:hAnsi="Verdana" w:cs="Verdana"/>
                <w:sz w:val="12"/>
                <w:szCs w:val="12"/>
                <w:shd w:val="clear" w:color="auto" w:fill="FFFF00"/>
              </w:rPr>
              <w:t>3</w:t>
            </w:r>
            <w:r w:rsidR="00644379" w:rsidRPr="00832510">
              <w:rPr>
                <w:rFonts w:ascii="Verdana" w:hAnsi="Verdana" w:cs="Verdana"/>
                <w:sz w:val="12"/>
                <w:szCs w:val="12"/>
                <w:shd w:val="clear" w:color="auto" w:fill="FFFF00"/>
              </w:rPr>
              <w:t>Past.</w:t>
            </w:r>
          </w:p>
        </w:tc>
        <w:tc>
          <w:tcPr>
            <w:tcW w:w="567" w:type="dxa"/>
            <w:tcBorders>
              <w:top w:val="single" w:sz="4" w:space="0" w:color="000000"/>
              <w:left w:val="single" w:sz="4" w:space="0" w:color="000000"/>
              <w:bottom w:val="single" w:sz="4" w:space="0" w:color="000000"/>
            </w:tcBorders>
          </w:tcPr>
          <w:p w:rsidR="00644379" w:rsidRPr="00832510" w:rsidRDefault="00832510" w:rsidP="00832510">
            <w:pPr>
              <w:snapToGrid w:val="0"/>
              <w:rPr>
                <w:rFonts w:ascii="Verdana" w:hAnsi="Verdana" w:cs="Verdana"/>
                <w:sz w:val="12"/>
                <w:szCs w:val="12"/>
                <w:shd w:val="clear" w:color="auto" w:fill="FFFF00"/>
              </w:rPr>
            </w:pPr>
            <w:r w:rsidRPr="00832510">
              <w:rPr>
                <w:rFonts w:ascii="Verdana" w:hAnsi="Verdana" w:cs="Verdana"/>
                <w:sz w:val="12"/>
                <w:szCs w:val="12"/>
                <w:shd w:val="clear" w:color="auto" w:fill="FFFF00"/>
              </w:rPr>
              <w:t>4En</w:t>
            </w:r>
            <w:r w:rsidR="00644379" w:rsidRPr="00832510">
              <w:rPr>
                <w:rFonts w:ascii="Verdana" w:hAnsi="Verdana" w:cs="Verdana"/>
                <w:sz w:val="12"/>
                <w:szCs w:val="12"/>
                <w:shd w:val="clear" w:color="auto" w:fill="FFFF00"/>
              </w:rPr>
              <w:t xml:space="preserve"> </w:t>
            </w:r>
          </w:p>
        </w:tc>
        <w:tc>
          <w:tcPr>
            <w:tcW w:w="567" w:type="dxa"/>
            <w:tcBorders>
              <w:top w:val="single" w:sz="4" w:space="0" w:color="000000"/>
              <w:left w:val="single" w:sz="4" w:space="0" w:color="000000"/>
              <w:bottom w:val="single" w:sz="4" w:space="0" w:color="000000"/>
            </w:tcBorders>
          </w:tcPr>
          <w:p w:rsidR="00644379" w:rsidRPr="00832510" w:rsidRDefault="00832510" w:rsidP="00832510">
            <w:pPr>
              <w:snapToGrid w:val="0"/>
              <w:rPr>
                <w:rFonts w:ascii="Verdana" w:hAnsi="Verdana" w:cs="Verdana"/>
                <w:sz w:val="12"/>
                <w:szCs w:val="12"/>
                <w:shd w:val="clear" w:color="auto" w:fill="FFFF00"/>
              </w:rPr>
            </w:pPr>
            <w:r w:rsidRPr="00832510">
              <w:rPr>
                <w:rFonts w:ascii="Verdana" w:hAnsi="Verdana" w:cs="Verdana"/>
                <w:sz w:val="12"/>
                <w:szCs w:val="12"/>
                <w:shd w:val="clear" w:color="auto" w:fill="FFFF00"/>
              </w:rPr>
              <w:t>4Sal</w:t>
            </w:r>
            <w:r w:rsidR="00644379" w:rsidRPr="00832510">
              <w:rPr>
                <w:rFonts w:ascii="Verdana" w:hAnsi="Verdana" w:cs="Verdana"/>
                <w:sz w:val="12"/>
                <w:szCs w:val="12"/>
                <w:shd w:val="clear" w:color="auto" w:fill="FFFF00"/>
              </w:rPr>
              <w:t xml:space="preserve"> </w:t>
            </w:r>
          </w:p>
        </w:tc>
        <w:tc>
          <w:tcPr>
            <w:tcW w:w="567" w:type="dxa"/>
            <w:tcBorders>
              <w:top w:val="single" w:sz="4" w:space="0" w:color="000000"/>
              <w:left w:val="single" w:sz="4" w:space="0" w:color="000000"/>
              <w:bottom w:val="single" w:sz="4" w:space="0" w:color="000000"/>
            </w:tcBorders>
          </w:tcPr>
          <w:p w:rsidR="00644379" w:rsidRPr="00832510" w:rsidRDefault="00832510">
            <w:pPr>
              <w:snapToGrid w:val="0"/>
              <w:rPr>
                <w:rFonts w:ascii="Verdana" w:hAnsi="Verdana" w:cs="Verdana"/>
                <w:sz w:val="12"/>
                <w:szCs w:val="12"/>
                <w:shd w:val="clear" w:color="auto" w:fill="FFFF00"/>
              </w:rPr>
            </w:pPr>
            <w:r w:rsidRPr="00832510">
              <w:rPr>
                <w:rFonts w:ascii="Verdana" w:hAnsi="Verdana" w:cs="Verdana"/>
                <w:sz w:val="12"/>
                <w:szCs w:val="12"/>
                <w:shd w:val="clear" w:color="auto" w:fill="FFFF00"/>
              </w:rPr>
              <w:t>4</w:t>
            </w:r>
            <w:r w:rsidR="007C3868">
              <w:rPr>
                <w:rFonts w:ascii="Verdana" w:hAnsi="Verdana" w:cs="Verdana"/>
                <w:sz w:val="12"/>
                <w:szCs w:val="12"/>
                <w:shd w:val="clear" w:color="auto" w:fill="FFFF00"/>
              </w:rPr>
              <w:t xml:space="preserve"> </w:t>
            </w:r>
            <w:r w:rsidRPr="00832510">
              <w:rPr>
                <w:rFonts w:ascii="Verdana" w:hAnsi="Verdana" w:cs="Verdana"/>
                <w:sz w:val="12"/>
                <w:szCs w:val="12"/>
                <w:shd w:val="clear" w:color="auto" w:fill="FFFF00"/>
              </w:rPr>
              <w:t>A.T</w:t>
            </w:r>
          </w:p>
        </w:tc>
        <w:tc>
          <w:tcPr>
            <w:tcW w:w="567" w:type="dxa"/>
            <w:tcBorders>
              <w:top w:val="single" w:sz="4" w:space="0" w:color="000000"/>
              <w:left w:val="single" w:sz="4" w:space="0" w:color="000000"/>
              <w:bottom w:val="single" w:sz="4" w:space="0" w:color="000000"/>
              <w:right w:val="single" w:sz="4" w:space="0" w:color="auto"/>
            </w:tcBorders>
          </w:tcPr>
          <w:p w:rsidR="00644379" w:rsidRPr="00832510" w:rsidRDefault="00832510" w:rsidP="00832510">
            <w:pPr>
              <w:snapToGrid w:val="0"/>
              <w:rPr>
                <w:rFonts w:ascii="Verdana" w:hAnsi="Verdana" w:cs="Verdana"/>
                <w:sz w:val="12"/>
                <w:szCs w:val="12"/>
                <w:shd w:val="clear" w:color="auto" w:fill="FFFF00"/>
              </w:rPr>
            </w:pPr>
            <w:r>
              <w:rPr>
                <w:rFonts w:ascii="Verdana" w:hAnsi="Verdana" w:cs="Verdana"/>
                <w:sz w:val="12"/>
                <w:szCs w:val="12"/>
                <w:shd w:val="clear" w:color="auto" w:fill="FFFF00"/>
              </w:rPr>
              <w:t>4Past</w:t>
            </w:r>
            <w:r w:rsidRPr="00832510">
              <w:rPr>
                <w:rFonts w:ascii="Verdana" w:hAnsi="Verdana" w:cs="Verdana"/>
                <w:sz w:val="12"/>
                <w:szCs w:val="12"/>
                <w:shd w:val="clear" w:color="auto" w:fill="FFFF00"/>
              </w:rPr>
              <w:t>.</w:t>
            </w:r>
          </w:p>
        </w:tc>
        <w:tc>
          <w:tcPr>
            <w:tcW w:w="425" w:type="dxa"/>
            <w:tcBorders>
              <w:top w:val="single" w:sz="4" w:space="0" w:color="000000"/>
              <w:left w:val="single" w:sz="4" w:space="0" w:color="auto"/>
              <w:bottom w:val="single" w:sz="4" w:space="0" w:color="000000"/>
              <w:right w:val="single" w:sz="4" w:space="0" w:color="auto"/>
            </w:tcBorders>
          </w:tcPr>
          <w:p w:rsidR="00644379" w:rsidRPr="00832510" w:rsidRDefault="00832510" w:rsidP="00644379">
            <w:pPr>
              <w:snapToGrid w:val="0"/>
              <w:rPr>
                <w:rFonts w:ascii="Verdana" w:hAnsi="Verdana" w:cs="Verdana"/>
                <w:sz w:val="12"/>
                <w:szCs w:val="12"/>
                <w:shd w:val="clear" w:color="auto" w:fill="FFFF00"/>
              </w:rPr>
            </w:pPr>
            <w:r w:rsidRPr="00832510">
              <w:rPr>
                <w:rFonts w:ascii="Verdana" w:hAnsi="Verdana" w:cs="Verdana"/>
                <w:sz w:val="12"/>
                <w:szCs w:val="12"/>
                <w:shd w:val="clear" w:color="auto" w:fill="FFFF00"/>
              </w:rPr>
              <w:t>5En</w:t>
            </w:r>
          </w:p>
        </w:tc>
        <w:tc>
          <w:tcPr>
            <w:tcW w:w="567" w:type="dxa"/>
            <w:tcBorders>
              <w:top w:val="single" w:sz="4" w:space="0" w:color="000000"/>
              <w:left w:val="single" w:sz="4" w:space="0" w:color="auto"/>
              <w:bottom w:val="single" w:sz="4" w:space="0" w:color="000000"/>
              <w:right w:val="single" w:sz="4" w:space="0" w:color="auto"/>
            </w:tcBorders>
          </w:tcPr>
          <w:p w:rsidR="00644379" w:rsidRPr="00832510" w:rsidRDefault="00832510" w:rsidP="00644379">
            <w:pPr>
              <w:snapToGrid w:val="0"/>
              <w:rPr>
                <w:rFonts w:ascii="Verdana" w:hAnsi="Verdana" w:cs="Verdana"/>
                <w:sz w:val="12"/>
                <w:szCs w:val="12"/>
                <w:shd w:val="clear" w:color="auto" w:fill="FFFF00"/>
              </w:rPr>
            </w:pPr>
            <w:r w:rsidRPr="00832510">
              <w:rPr>
                <w:rFonts w:ascii="Verdana" w:hAnsi="Verdana" w:cs="Verdana"/>
                <w:sz w:val="12"/>
                <w:szCs w:val="12"/>
                <w:shd w:val="clear" w:color="auto" w:fill="FFFF00"/>
              </w:rPr>
              <w:t>5 Sala</w:t>
            </w:r>
          </w:p>
        </w:tc>
        <w:tc>
          <w:tcPr>
            <w:tcW w:w="425" w:type="dxa"/>
            <w:tcBorders>
              <w:top w:val="single" w:sz="4" w:space="0" w:color="000000"/>
              <w:left w:val="single" w:sz="4" w:space="0" w:color="auto"/>
              <w:bottom w:val="single" w:sz="4" w:space="0" w:color="000000"/>
              <w:right w:val="single" w:sz="4" w:space="0" w:color="auto"/>
            </w:tcBorders>
          </w:tcPr>
          <w:p w:rsidR="00644379" w:rsidRPr="00832510" w:rsidRDefault="00832510" w:rsidP="00644379">
            <w:pPr>
              <w:snapToGrid w:val="0"/>
              <w:rPr>
                <w:rFonts w:ascii="Verdana" w:hAnsi="Verdana" w:cs="Verdana"/>
                <w:sz w:val="12"/>
                <w:szCs w:val="12"/>
                <w:shd w:val="clear" w:color="auto" w:fill="FFFF00"/>
              </w:rPr>
            </w:pPr>
            <w:r w:rsidRPr="00832510">
              <w:rPr>
                <w:rFonts w:ascii="Verdana" w:hAnsi="Verdana" w:cs="Verdana"/>
                <w:sz w:val="12"/>
                <w:szCs w:val="12"/>
                <w:shd w:val="clear" w:color="auto" w:fill="FFFF00"/>
              </w:rPr>
              <w:t>5A.T</w:t>
            </w:r>
          </w:p>
        </w:tc>
        <w:tc>
          <w:tcPr>
            <w:tcW w:w="567" w:type="dxa"/>
            <w:tcBorders>
              <w:top w:val="single" w:sz="4" w:space="0" w:color="000000"/>
              <w:left w:val="single" w:sz="4" w:space="0" w:color="auto"/>
              <w:bottom w:val="single" w:sz="4" w:space="0" w:color="000000"/>
              <w:right w:val="single" w:sz="4" w:space="0" w:color="000000"/>
            </w:tcBorders>
          </w:tcPr>
          <w:p w:rsidR="00644379" w:rsidRPr="00832510" w:rsidRDefault="00832510" w:rsidP="00644379">
            <w:pPr>
              <w:snapToGrid w:val="0"/>
              <w:rPr>
                <w:rFonts w:ascii="Verdana" w:hAnsi="Verdana" w:cs="Verdana"/>
                <w:sz w:val="12"/>
                <w:szCs w:val="12"/>
                <w:shd w:val="clear" w:color="auto" w:fill="FFFF00"/>
              </w:rPr>
            </w:pPr>
            <w:r w:rsidRPr="00832510">
              <w:rPr>
                <w:rFonts w:ascii="Verdana" w:hAnsi="Verdana" w:cs="Verdana"/>
                <w:sz w:val="12"/>
                <w:szCs w:val="12"/>
                <w:shd w:val="clear" w:color="auto" w:fill="FFFF00"/>
              </w:rPr>
              <w:t>5Past</w:t>
            </w:r>
          </w:p>
        </w:tc>
      </w:tr>
      <w:tr w:rsidR="00294361" w:rsidRPr="00D4324C" w:rsidTr="00294361">
        <w:trPr>
          <w:trHeight w:val="463"/>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Comic Sans MS" w:hAnsi="Comic Sans MS" w:cs="Comic Sans MS"/>
                <w:color w:val="000000"/>
                <w:sz w:val="14"/>
                <w:szCs w:val="14"/>
                <w:shd w:val="clear" w:color="auto" w:fill="FFFF00"/>
              </w:rPr>
            </w:pPr>
            <w:r w:rsidRPr="00D4324C">
              <w:rPr>
                <w:rFonts w:ascii="Comic Sans MS" w:hAnsi="Comic Sans MS" w:cs="Comic Sans MS"/>
                <w:color w:val="000000"/>
                <w:sz w:val="14"/>
                <w:szCs w:val="14"/>
                <w:shd w:val="clear" w:color="auto" w:fill="FFFF00"/>
              </w:rPr>
              <w:t>Religione cattolica – Attività alternative</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1</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1</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1</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1</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1</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1</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1</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1</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1</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1</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1</w:t>
            </w: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1</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1</w:t>
            </w: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1</w:t>
            </w:r>
          </w:p>
        </w:tc>
      </w:tr>
      <w:tr w:rsidR="00294361" w:rsidRPr="00D4324C" w:rsidTr="00294361">
        <w:trPr>
          <w:trHeight w:val="478"/>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 xml:space="preserve">Italiano   </w:t>
            </w:r>
          </w:p>
          <w:p w:rsidR="00644379" w:rsidRPr="00D4324C" w:rsidRDefault="00644379">
            <w:pPr>
              <w:rPr>
                <w:rFonts w:ascii="Verdana" w:hAnsi="Verdana" w:cs="Verdana"/>
                <w:sz w:val="14"/>
                <w:szCs w:val="14"/>
                <w:shd w:val="clear" w:color="auto" w:fill="FFFF00"/>
              </w:rPr>
            </w:pP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r>
      <w:tr w:rsidR="00294361" w:rsidRPr="00D4324C" w:rsidTr="00294361">
        <w:trPr>
          <w:trHeight w:val="239"/>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 xml:space="preserve">Storia </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r>
      <w:tr w:rsidR="00294361" w:rsidRPr="00D4324C" w:rsidTr="00294361">
        <w:trPr>
          <w:trHeight w:val="239"/>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Lingua straniera (Inglese)</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r>
      <w:tr w:rsidR="00294361" w:rsidRPr="00D4324C" w:rsidTr="00294361">
        <w:trPr>
          <w:trHeight w:val="224"/>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Diritto ed Economia</w:t>
            </w:r>
            <w:r w:rsidR="007C3868" w:rsidRPr="00D4324C">
              <w:rPr>
                <w:rFonts w:ascii="Verdana" w:hAnsi="Verdana" w:cs="Verdana"/>
                <w:sz w:val="14"/>
                <w:szCs w:val="14"/>
                <w:shd w:val="clear" w:color="auto" w:fill="FFFF00"/>
              </w:rPr>
              <w:t xml:space="preserve"> </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p>
        </w:tc>
      </w:tr>
      <w:tr w:rsidR="00294361" w:rsidRPr="00D4324C" w:rsidTr="00294361">
        <w:trPr>
          <w:trHeight w:val="239"/>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Matematica ed Informatica</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r>
      <w:tr w:rsidR="00294361" w:rsidRPr="00D4324C" w:rsidTr="00294361">
        <w:trPr>
          <w:trHeight w:val="239"/>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Scienza della Terra</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426" w:type="dxa"/>
            <w:tcBorders>
              <w:top w:val="single" w:sz="4" w:space="0" w:color="000000"/>
              <w:left w:val="single" w:sz="4" w:space="0" w:color="000000"/>
              <w:bottom w:val="single" w:sz="4" w:space="0" w:color="000000"/>
            </w:tcBorders>
          </w:tcPr>
          <w:p w:rsidR="00644379"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r>
      <w:tr w:rsidR="00294361" w:rsidRPr="00D4324C" w:rsidTr="00294361">
        <w:trPr>
          <w:trHeight w:val="239"/>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Scienze Integrate (Fisica)</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426" w:type="dxa"/>
            <w:tcBorders>
              <w:top w:val="single" w:sz="4" w:space="0" w:color="000000"/>
              <w:left w:val="single" w:sz="4" w:space="0" w:color="000000"/>
              <w:bottom w:val="single" w:sz="4" w:space="0" w:color="000000"/>
            </w:tcBorders>
          </w:tcPr>
          <w:p w:rsidR="00644379" w:rsidRPr="00D4324C" w:rsidRDefault="00CF5115">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CF5115">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CF5115">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CF5115">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CF5115">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CF5115">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CF5115">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CF5115">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CF5115">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CF5115">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CF5115">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CF5115">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CF5115">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r>
      <w:tr w:rsidR="00294361" w:rsidRPr="00D4324C" w:rsidTr="00294361">
        <w:trPr>
          <w:trHeight w:val="239"/>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Biologia</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CF5115">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CF5115"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CF5115"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CF5115"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CF5115"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r>
      <w:tr w:rsidR="00294361" w:rsidRPr="00D4324C" w:rsidTr="00294361">
        <w:trPr>
          <w:trHeight w:val="239"/>
        </w:trPr>
        <w:tc>
          <w:tcPr>
            <w:tcW w:w="3658" w:type="dxa"/>
            <w:tcBorders>
              <w:top w:val="single" w:sz="4" w:space="0" w:color="000000"/>
              <w:left w:val="single" w:sz="4" w:space="0" w:color="000000"/>
              <w:bottom w:val="single" w:sz="4" w:space="0" w:color="000000"/>
            </w:tcBorders>
          </w:tcPr>
          <w:p w:rsidR="00644379" w:rsidRPr="00D4324C" w:rsidRDefault="00CF5115">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chimica</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CF5115">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CF5115">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CF5115"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CF5115"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CF5115"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CF5115"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r>
      <w:tr w:rsidR="007C3868" w:rsidRPr="00D4324C" w:rsidTr="00294361">
        <w:trPr>
          <w:trHeight w:val="239"/>
        </w:trPr>
        <w:tc>
          <w:tcPr>
            <w:tcW w:w="3658" w:type="dxa"/>
            <w:tcBorders>
              <w:top w:val="single" w:sz="4" w:space="0" w:color="000000"/>
              <w:left w:val="single" w:sz="4" w:space="0" w:color="000000"/>
              <w:bottom w:val="single" w:sz="4" w:space="0" w:color="000000"/>
            </w:tcBorders>
          </w:tcPr>
          <w:p w:rsidR="007C3868"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 xml:space="preserve">Geografia </w:t>
            </w:r>
          </w:p>
        </w:tc>
        <w:tc>
          <w:tcPr>
            <w:tcW w:w="379" w:type="dxa"/>
            <w:tcBorders>
              <w:top w:val="single" w:sz="4" w:space="0" w:color="000000"/>
              <w:left w:val="single" w:sz="4" w:space="0" w:color="000000"/>
              <w:bottom w:val="single" w:sz="4" w:space="0" w:color="000000"/>
            </w:tcBorders>
          </w:tcPr>
          <w:p w:rsidR="007C3868"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1</w:t>
            </w:r>
          </w:p>
        </w:tc>
        <w:tc>
          <w:tcPr>
            <w:tcW w:w="426" w:type="dxa"/>
            <w:tcBorders>
              <w:top w:val="single" w:sz="4" w:space="0" w:color="000000"/>
              <w:left w:val="single" w:sz="4" w:space="0" w:color="000000"/>
              <w:bottom w:val="single" w:sz="4" w:space="0" w:color="000000"/>
            </w:tcBorders>
          </w:tcPr>
          <w:p w:rsidR="007C3868"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7C3868"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7C3868"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7C3868"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000000"/>
              <w:bottom w:val="single" w:sz="4" w:space="0" w:color="000000"/>
              <w:right w:val="single" w:sz="4" w:space="0" w:color="000000"/>
            </w:tcBorders>
          </w:tcPr>
          <w:p w:rsidR="007C3868"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7C3868"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7C3868"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7C3868"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right w:val="single" w:sz="4" w:space="0" w:color="auto"/>
            </w:tcBorders>
          </w:tcPr>
          <w:p w:rsidR="007C3868"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auto"/>
              <w:bottom w:val="single" w:sz="4" w:space="0" w:color="000000"/>
              <w:right w:val="single" w:sz="4" w:space="0" w:color="auto"/>
            </w:tcBorders>
          </w:tcPr>
          <w:p w:rsidR="007C3868"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auto"/>
              <w:bottom w:val="single" w:sz="4" w:space="0" w:color="000000"/>
              <w:right w:val="single" w:sz="4" w:space="0" w:color="auto"/>
            </w:tcBorders>
          </w:tcPr>
          <w:p w:rsidR="007C3868"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auto"/>
              <w:bottom w:val="single" w:sz="4" w:space="0" w:color="000000"/>
              <w:right w:val="single" w:sz="4" w:space="0" w:color="auto"/>
            </w:tcBorders>
          </w:tcPr>
          <w:p w:rsidR="007C3868"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auto"/>
              <w:bottom w:val="single" w:sz="4" w:space="0" w:color="000000"/>
              <w:right w:val="single" w:sz="4" w:space="0" w:color="000000"/>
            </w:tcBorders>
          </w:tcPr>
          <w:p w:rsidR="007C3868"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r>
      <w:tr w:rsidR="00294361" w:rsidRPr="00D4324C" w:rsidTr="00294361">
        <w:trPr>
          <w:trHeight w:val="239"/>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 xml:space="preserve">Educazione Fisica </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7C3868" w:rsidP="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r>
      <w:tr w:rsidR="00294361" w:rsidRPr="00D4324C" w:rsidTr="00294361">
        <w:trPr>
          <w:trHeight w:val="478"/>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644379">
            <w:pPr>
              <w:rPr>
                <w:rFonts w:ascii="Verdana" w:hAnsi="Verdana" w:cs="Verdana"/>
                <w:color w:val="FF0000"/>
                <w:sz w:val="14"/>
                <w:szCs w:val="14"/>
                <w:shd w:val="clear" w:color="auto" w:fill="FFFF00"/>
              </w:rPr>
            </w:pPr>
            <w:r w:rsidRPr="00D4324C">
              <w:rPr>
                <w:rFonts w:ascii="Verdana" w:hAnsi="Verdana" w:cs="Verdana"/>
                <w:color w:val="FF0000"/>
                <w:sz w:val="14"/>
                <w:szCs w:val="14"/>
                <w:shd w:val="clear" w:color="auto" w:fill="FFFF00"/>
              </w:rPr>
              <w:t>AREA D’INDIRIZZO</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p>
        </w:tc>
      </w:tr>
      <w:tr w:rsidR="00294361" w:rsidRPr="00D4324C" w:rsidTr="00294361">
        <w:trPr>
          <w:trHeight w:val="478"/>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644379">
            <w:pPr>
              <w:rPr>
                <w:rFonts w:ascii="Verdana" w:hAnsi="Verdana" w:cs="Verdana"/>
                <w:sz w:val="14"/>
                <w:szCs w:val="14"/>
                <w:shd w:val="clear" w:color="auto" w:fill="FFFF00"/>
              </w:rPr>
            </w:pPr>
            <w:r w:rsidRPr="00D4324C">
              <w:rPr>
                <w:rFonts w:ascii="Verdana" w:hAnsi="Verdana" w:cs="Verdana"/>
                <w:sz w:val="14"/>
                <w:szCs w:val="14"/>
                <w:shd w:val="clear" w:color="auto" w:fill="FFFF00"/>
              </w:rPr>
              <w:t>Lingua Straniera ( Francese)</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644379">
            <w:pPr>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644379">
            <w:pPr>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644379">
            <w:pPr>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7C3868">
            <w:pPr>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644379">
            <w:pPr>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425" w:type="dxa"/>
            <w:tcBorders>
              <w:top w:val="single" w:sz="4" w:space="0" w:color="000000"/>
              <w:left w:val="single" w:sz="4" w:space="0" w:color="000000"/>
              <w:bottom w:val="single" w:sz="4" w:space="0" w:color="000000"/>
              <w:right w:val="single" w:sz="4" w:space="0" w:color="000000"/>
            </w:tcBorders>
          </w:tcPr>
          <w:p w:rsidR="007C3868" w:rsidRPr="00D4324C" w:rsidRDefault="007C3868">
            <w:pPr>
              <w:snapToGrid w:val="0"/>
              <w:rPr>
                <w:rFonts w:ascii="Verdana" w:hAnsi="Verdana" w:cs="Verdana"/>
                <w:sz w:val="14"/>
                <w:szCs w:val="14"/>
                <w:shd w:val="clear" w:color="auto" w:fill="FFFF00"/>
              </w:rPr>
            </w:pPr>
          </w:p>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644379">
            <w:pPr>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644379">
            <w:pPr>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644379">
            <w:pPr>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p>
          <w:p w:rsidR="00644379" w:rsidRPr="00D4324C" w:rsidRDefault="00644379">
            <w:pPr>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644379">
            <w:pPr>
              <w:suppressAutoHyphens w:val="0"/>
              <w:rPr>
                <w:rFonts w:ascii="Verdana" w:hAnsi="Verdana" w:cs="Verdana"/>
                <w:sz w:val="14"/>
                <w:szCs w:val="14"/>
                <w:shd w:val="clear" w:color="auto" w:fill="FFFF00"/>
              </w:rPr>
            </w:pPr>
          </w:p>
          <w:p w:rsidR="00644379" w:rsidRPr="00D4324C" w:rsidRDefault="007C3868" w:rsidP="00644379">
            <w:pPr>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auto"/>
              <w:bottom w:val="single" w:sz="4" w:space="0" w:color="000000"/>
              <w:right w:val="single" w:sz="4" w:space="0" w:color="auto"/>
            </w:tcBorders>
          </w:tcPr>
          <w:p w:rsidR="007C3868" w:rsidRPr="00D4324C" w:rsidRDefault="007C3868">
            <w:pPr>
              <w:suppressAutoHyphens w:val="0"/>
              <w:rPr>
                <w:rFonts w:ascii="Verdana" w:hAnsi="Verdana" w:cs="Verdana"/>
                <w:sz w:val="14"/>
                <w:szCs w:val="14"/>
                <w:shd w:val="clear" w:color="auto" w:fill="FFFF00"/>
              </w:rPr>
            </w:pPr>
          </w:p>
          <w:p w:rsidR="00644379" w:rsidRPr="00D4324C" w:rsidRDefault="007C3868">
            <w:pPr>
              <w:suppressAutoHyphens w:val="0"/>
              <w:rPr>
                <w:rFonts w:ascii="Verdana" w:hAnsi="Verdana" w:cs="Verdana"/>
                <w:sz w:val="14"/>
                <w:szCs w:val="14"/>
                <w:shd w:val="clear" w:color="auto" w:fill="FFFF00"/>
              </w:rPr>
            </w:pPr>
            <w:r w:rsidRPr="00D4324C">
              <w:rPr>
                <w:rFonts w:ascii="Verdana" w:hAnsi="Verdana" w:cs="Verdana"/>
                <w:sz w:val="14"/>
                <w:szCs w:val="14"/>
                <w:shd w:val="clear" w:color="auto" w:fill="FFFF00"/>
              </w:rPr>
              <w:t>3</w:t>
            </w:r>
          </w:p>
          <w:p w:rsidR="00644379" w:rsidRPr="00D4324C" w:rsidRDefault="00644379" w:rsidP="00644379">
            <w:pPr>
              <w:rPr>
                <w:rFonts w:ascii="Verdana" w:hAnsi="Verdana" w:cs="Verdana"/>
                <w:sz w:val="14"/>
                <w:szCs w:val="14"/>
                <w:shd w:val="clear" w:color="auto" w:fill="FFFF00"/>
              </w:rPr>
            </w:pP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644379">
            <w:pPr>
              <w:suppressAutoHyphens w:val="0"/>
              <w:rPr>
                <w:rFonts w:ascii="Verdana" w:hAnsi="Verdana" w:cs="Verdana"/>
                <w:sz w:val="14"/>
                <w:szCs w:val="14"/>
                <w:shd w:val="clear" w:color="auto" w:fill="FFFF00"/>
              </w:rPr>
            </w:pPr>
          </w:p>
          <w:p w:rsidR="00644379" w:rsidRPr="00D4324C" w:rsidRDefault="007C3868" w:rsidP="00644379">
            <w:pPr>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644379">
            <w:pPr>
              <w:suppressAutoHyphens w:val="0"/>
              <w:rPr>
                <w:rFonts w:ascii="Verdana" w:hAnsi="Verdana" w:cs="Verdana"/>
                <w:sz w:val="14"/>
                <w:szCs w:val="14"/>
                <w:shd w:val="clear" w:color="auto" w:fill="FFFF00"/>
              </w:rPr>
            </w:pPr>
          </w:p>
          <w:p w:rsidR="00644379" w:rsidRPr="00D4324C" w:rsidRDefault="007C3868" w:rsidP="00644379">
            <w:pPr>
              <w:rPr>
                <w:rFonts w:ascii="Verdana" w:hAnsi="Verdana" w:cs="Verdana"/>
                <w:sz w:val="14"/>
                <w:szCs w:val="14"/>
                <w:shd w:val="clear" w:color="auto" w:fill="FFFF00"/>
              </w:rPr>
            </w:pPr>
            <w:r w:rsidRPr="00D4324C">
              <w:rPr>
                <w:rFonts w:ascii="Verdana" w:hAnsi="Verdana" w:cs="Verdana"/>
                <w:sz w:val="14"/>
                <w:szCs w:val="14"/>
                <w:shd w:val="clear" w:color="auto" w:fill="FFFF00"/>
              </w:rPr>
              <w:t>3</w:t>
            </w:r>
          </w:p>
        </w:tc>
      </w:tr>
      <w:tr w:rsidR="00294361" w:rsidRPr="00D4324C" w:rsidTr="00294361">
        <w:trPr>
          <w:trHeight w:val="239"/>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Principi di Alimentazione</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644379" w:rsidP="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644379" w:rsidP="00644379">
            <w:pPr>
              <w:snapToGrid w:val="0"/>
              <w:rPr>
                <w:rFonts w:ascii="Verdana" w:hAnsi="Verdana" w:cs="Verdana"/>
                <w:sz w:val="14"/>
                <w:szCs w:val="14"/>
                <w:shd w:val="clear" w:color="auto" w:fill="FFFF00"/>
              </w:rPr>
            </w:pP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644379" w:rsidP="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644379" w:rsidP="00644379">
            <w:pPr>
              <w:snapToGrid w:val="0"/>
              <w:rPr>
                <w:rFonts w:ascii="Verdana" w:hAnsi="Verdana" w:cs="Verdana"/>
                <w:sz w:val="14"/>
                <w:szCs w:val="14"/>
                <w:shd w:val="clear" w:color="auto" w:fill="FFFF00"/>
              </w:rPr>
            </w:pPr>
          </w:p>
        </w:tc>
      </w:tr>
      <w:tr w:rsidR="00294361" w:rsidRPr="00D4324C" w:rsidTr="00294361">
        <w:trPr>
          <w:trHeight w:val="239"/>
        </w:trPr>
        <w:tc>
          <w:tcPr>
            <w:tcW w:w="3658" w:type="dxa"/>
            <w:tcBorders>
              <w:top w:val="single" w:sz="4" w:space="0" w:color="000000"/>
              <w:left w:val="single" w:sz="4" w:space="0" w:color="000000"/>
              <w:bottom w:val="single" w:sz="4" w:space="0" w:color="000000"/>
            </w:tcBorders>
          </w:tcPr>
          <w:p w:rsidR="00644379" w:rsidRPr="00D4324C" w:rsidRDefault="00CF5115">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 xml:space="preserve">Scienza e cultura dell’alimentazione </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2"/>
                <w:szCs w:val="12"/>
                <w:shd w:val="clear" w:color="auto" w:fill="FFFF00"/>
              </w:rPr>
            </w:pPr>
            <w:r w:rsidRPr="00D4324C">
              <w:rPr>
                <w:rFonts w:ascii="Verdana" w:hAnsi="Verdana" w:cs="Verdana"/>
                <w:sz w:val="12"/>
                <w:szCs w:val="12"/>
                <w:shd w:val="clear" w:color="auto" w:fill="FFFF00"/>
              </w:rPr>
              <w:t>4(2*)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2"/>
                <w:szCs w:val="12"/>
                <w:shd w:val="clear" w:color="auto" w:fill="FFFF00"/>
              </w:rPr>
            </w:pPr>
            <w:r w:rsidRPr="00D4324C">
              <w:rPr>
                <w:rFonts w:ascii="Verdana" w:hAnsi="Verdana" w:cs="Verdana"/>
                <w:sz w:val="12"/>
                <w:szCs w:val="12"/>
                <w:shd w:val="clear" w:color="auto" w:fill="FFFF00"/>
              </w:rPr>
              <w:t>4(2*)</w:t>
            </w:r>
          </w:p>
        </w:tc>
        <w:tc>
          <w:tcPr>
            <w:tcW w:w="567" w:type="dxa"/>
            <w:tcBorders>
              <w:top w:val="single" w:sz="4" w:space="0" w:color="000000"/>
              <w:left w:val="single" w:sz="4" w:space="0" w:color="000000"/>
              <w:bottom w:val="single" w:sz="4" w:space="0" w:color="000000"/>
            </w:tcBorders>
          </w:tcPr>
          <w:p w:rsidR="00644379" w:rsidRPr="00D4324C" w:rsidRDefault="00D4324C">
            <w:pPr>
              <w:snapToGrid w:val="0"/>
              <w:rPr>
                <w:rFonts w:ascii="Verdana" w:hAnsi="Verdana" w:cs="Verdana"/>
                <w:sz w:val="12"/>
                <w:szCs w:val="12"/>
                <w:shd w:val="clear" w:color="auto" w:fill="FFFF00"/>
              </w:rPr>
            </w:pPr>
            <w:r w:rsidRPr="00D4324C">
              <w:rPr>
                <w:rFonts w:ascii="Verdana" w:hAnsi="Verdana" w:cs="Verdana"/>
                <w:sz w:val="12"/>
                <w:szCs w:val="12"/>
                <w:shd w:val="clear" w:color="auto" w:fill="FFFF00"/>
              </w:rPr>
              <w:t>4</w:t>
            </w:r>
            <w:r w:rsidR="00644379" w:rsidRPr="00D4324C">
              <w:rPr>
                <w:rFonts w:ascii="Verdana" w:hAnsi="Verdana" w:cs="Verdana"/>
                <w:sz w:val="12"/>
                <w:szCs w:val="12"/>
                <w:shd w:val="clear" w:color="auto" w:fill="FFFF00"/>
              </w:rPr>
              <w:t>(2*)</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644379">
            <w:pPr>
              <w:snapToGrid w:val="0"/>
              <w:rPr>
                <w:rFonts w:ascii="Verdana" w:hAnsi="Verdana" w:cs="Verdana"/>
                <w:sz w:val="12"/>
                <w:szCs w:val="12"/>
                <w:shd w:val="clear" w:color="auto" w:fill="FFFF00"/>
              </w:rPr>
            </w:pPr>
            <w:r w:rsidRPr="00D4324C">
              <w:rPr>
                <w:rFonts w:ascii="Verdana" w:hAnsi="Verdana" w:cs="Verdana"/>
                <w:sz w:val="12"/>
                <w:szCs w:val="12"/>
                <w:shd w:val="clear" w:color="auto" w:fill="FFFF00"/>
              </w:rPr>
              <w:t>3</w:t>
            </w:r>
          </w:p>
        </w:tc>
        <w:tc>
          <w:tcPr>
            <w:tcW w:w="567" w:type="dxa"/>
            <w:tcBorders>
              <w:top w:val="single" w:sz="4" w:space="0" w:color="000000"/>
              <w:left w:val="single" w:sz="4" w:space="0" w:color="000000"/>
              <w:bottom w:val="single" w:sz="4" w:space="0" w:color="000000"/>
            </w:tcBorders>
          </w:tcPr>
          <w:p w:rsidR="00644379" w:rsidRPr="00D4324C" w:rsidRDefault="00D4324C">
            <w:pPr>
              <w:snapToGrid w:val="0"/>
              <w:rPr>
                <w:rFonts w:ascii="Verdana" w:hAnsi="Verdana" w:cs="Verdana"/>
                <w:sz w:val="12"/>
                <w:szCs w:val="12"/>
                <w:shd w:val="clear" w:color="auto" w:fill="FFFF00"/>
              </w:rPr>
            </w:pPr>
            <w:r w:rsidRPr="00D4324C">
              <w:rPr>
                <w:rFonts w:ascii="Verdana" w:hAnsi="Verdana" w:cs="Verdana"/>
                <w:sz w:val="12"/>
                <w:szCs w:val="12"/>
                <w:shd w:val="clear" w:color="auto" w:fill="FFFF00"/>
              </w:rPr>
              <w:t>3(1*)</w:t>
            </w:r>
          </w:p>
        </w:tc>
        <w:tc>
          <w:tcPr>
            <w:tcW w:w="567" w:type="dxa"/>
            <w:tcBorders>
              <w:top w:val="single" w:sz="4" w:space="0" w:color="000000"/>
              <w:left w:val="single" w:sz="4" w:space="0" w:color="000000"/>
              <w:bottom w:val="single" w:sz="4" w:space="0" w:color="000000"/>
            </w:tcBorders>
          </w:tcPr>
          <w:p w:rsidR="00644379" w:rsidRPr="00D4324C" w:rsidRDefault="00D4324C">
            <w:pPr>
              <w:snapToGrid w:val="0"/>
              <w:rPr>
                <w:rFonts w:ascii="Verdana" w:hAnsi="Verdana" w:cs="Verdana"/>
                <w:sz w:val="12"/>
                <w:szCs w:val="12"/>
                <w:shd w:val="clear" w:color="auto" w:fill="FFFF00"/>
              </w:rPr>
            </w:pPr>
            <w:r w:rsidRPr="00D4324C">
              <w:rPr>
                <w:rFonts w:ascii="Verdana" w:hAnsi="Verdana" w:cs="Verdana"/>
                <w:sz w:val="12"/>
                <w:szCs w:val="12"/>
                <w:shd w:val="clear" w:color="auto" w:fill="FFFF00"/>
              </w:rPr>
              <w:t>3(1*)</w:t>
            </w:r>
          </w:p>
        </w:tc>
        <w:tc>
          <w:tcPr>
            <w:tcW w:w="567" w:type="dxa"/>
            <w:tcBorders>
              <w:top w:val="single" w:sz="4" w:space="0" w:color="000000"/>
              <w:left w:val="single" w:sz="4" w:space="0" w:color="000000"/>
              <w:bottom w:val="single" w:sz="4" w:space="0" w:color="000000"/>
            </w:tcBorders>
          </w:tcPr>
          <w:p w:rsidR="00644379" w:rsidRPr="00D4324C" w:rsidRDefault="00D4324C">
            <w:pPr>
              <w:snapToGrid w:val="0"/>
              <w:rPr>
                <w:rFonts w:ascii="Verdana" w:hAnsi="Verdana" w:cs="Verdana"/>
                <w:sz w:val="12"/>
                <w:szCs w:val="12"/>
                <w:shd w:val="clear" w:color="auto" w:fill="FFFF00"/>
              </w:rPr>
            </w:pPr>
            <w:r>
              <w:rPr>
                <w:rFonts w:ascii="Verdana" w:hAnsi="Verdana" w:cs="Verdana"/>
                <w:sz w:val="12"/>
                <w:szCs w:val="12"/>
                <w:shd w:val="clear" w:color="auto" w:fill="FFFF00"/>
              </w:rPr>
              <w:t>2(1*)</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644379">
            <w:pPr>
              <w:snapToGrid w:val="0"/>
              <w:rPr>
                <w:rFonts w:ascii="Verdana" w:hAnsi="Verdana" w:cs="Verdana"/>
                <w:sz w:val="12"/>
                <w:szCs w:val="12"/>
                <w:shd w:val="clear" w:color="auto" w:fill="FFFF00"/>
              </w:rPr>
            </w:pPr>
            <w:r w:rsidRPr="00D4324C">
              <w:rPr>
                <w:rFonts w:ascii="Verdana" w:hAnsi="Verdana" w:cs="Verdana"/>
                <w:sz w:val="12"/>
                <w:szCs w:val="12"/>
                <w:shd w:val="clear" w:color="auto" w:fill="FFFF00"/>
              </w:rPr>
              <w:t>3</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D4324C" w:rsidP="00644379">
            <w:pPr>
              <w:snapToGrid w:val="0"/>
              <w:rPr>
                <w:rFonts w:ascii="Verdana" w:hAnsi="Verdana" w:cs="Verdana"/>
                <w:sz w:val="12"/>
                <w:szCs w:val="12"/>
                <w:shd w:val="clear" w:color="auto" w:fill="FFFF00"/>
              </w:rPr>
            </w:pPr>
            <w:r>
              <w:rPr>
                <w:rFonts w:ascii="Verdana" w:hAnsi="Verdana" w:cs="Verdana"/>
                <w:sz w:val="12"/>
                <w:szCs w:val="12"/>
                <w:shd w:val="clear" w:color="auto" w:fill="FFFF00"/>
              </w:rPr>
              <w:t>3</w:t>
            </w: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D4324C" w:rsidP="00644379">
            <w:pPr>
              <w:snapToGrid w:val="0"/>
              <w:rPr>
                <w:rFonts w:ascii="Verdana" w:hAnsi="Verdana" w:cs="Verdana"/>
                <w:sz w:val="12"/>
                <w:szCs w:val="12"/>
                <w:shd w:val="clear" w:color="auto" w:fill="FFFF00"/>
              </w:rPr>
            </w:pPr>
            <w:r>
              <w:rPr>
                <w:rFonts w:ascii="Verdana" w:hAnsi="Verdana" w:cs="Verdana"/>
                <w:sz w:val="12"/>
                <w:szCs w:val="12"/>
                <w:shd w:val="clear" w:color="auto" w:fill="FFFF00"/>
              </w:rPr>
              <w:t>3</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D4324C" w:rsidP="00644379">
            <w:pPr>
              <w:snapToGrid w:val="0"/>
              <w:rPr>
                <w:rFonts w:ascii="Verdana" w:hAnsi="Verdana" w:cs="Verdana"/>
                <w:sz w:val="14"/>
                <w:szCs w:val="14"/>
                <w:shd w:val="clear" w:color="auto" w:fill="FFFF00"/>
              </w:rPr>
            </w:pPr>
            <w:r>
              <w:rPr>
                <w:rFonts w:ascii="Verdana" w:hAnsi="Verdana" w:cs="Verdana"/>
                <w:sz w:val="14"/>
                <w:szCs w:val="14"/>
                <w:shd w:val="clear" w:color="auto" w:fill="FFFF00"/>
              </w:rPr>
              <w:t>2</w:t>
            </w: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D4324C" w:rsidP="00644379">
            <w:pPr>
              <w:snapToGrid w:val="0"/>
              <w:rPr>
                <w:rFonts w:ascii="Verdana" w:hAnsi="Verdana" w:cs="Verdana"/>
                <w:sz w:val="14"/>
                <w:szCs w:val="14"/>
                <w:shd w:val="clear" w:color="auto" w:fill="FFFF00"/>
              </w:rPr>
            </w:pPr>
            <w:r>
              <w:rPr>
                <w:rFonts w:ascii="Verdana" w:hAnsi="Verdana" w:cs="Verdana"/>
                <w:sz w:val="14"/>
                <w:szCs w:val="14"/>
                <w:shd w:val="clear" w:color="auto" w:fill="FFFF00"/>
              </w:rPr>
              <w:t>3</w:t>
            </w:r>
          </w:p>
        </w:tc>
      </w:tr>
      <w:tr w:rsidR="00294361" w:rsidRPr="00D4324C" w:rsidTr="00294361">
        <w:trPr>
          <w:trHeight w:val="239"/>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 xml:space="preserve">Lab. Serv. Cucina </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6</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9</w:t>
            </w:r>
          </w:p>
        </w:tc>
        <w:tc>
          <w:tcPr>
            <w:tcW w:w="567" w:type="dxa"/>
            <w:tcBorders>
              <w:top w:val="single" w:sz="4" w:space="0" w:color="000000"/>
              <w:left w:val="single" w:sz="4" w:space="0" w:color="000000"/>
              <w:bottom w:val="single" w:sz="4" w:space="0" w:color="000000"/>
            </w:tcBorders>
          </w:tcPr>
          <w:p w:rsidR="00644379" w:rsidRPr="00D4324C" w:rsidRDefault="00D4324C">
            <w:pPr>
              <w:snapToGrid w:val="0"/>
              <w:rPr>
                <w:rFonts w:ascii="Verdana" w:hAnsi="Verdana" w:cs="Verdana"/>
                <w:sz w:val="14"/>
                <w:szCs w:val="14"/>
                <w:shd w:val="clear" w:color="auto" w:fill="FFFF00"/>
              </w:rPr>
            </w:pPr>
            <w:r>
              <w:rPr>
                <w:rFonts w:ascii="Verdana" w:hAnsi="Verdana" w:cs="Verdana"/>
                <w:sz w:val="14"/>
                <w:szCs w:val="14"/>
                <w:shd w:val="clear" w:color="auto" w:fill="FFFF00"/>
              </w:rPr>
              <w:t>4</w:t>
            </w:r>
          </w:p>
        </w:tc>
        <w:tc>
          <w:tcPr>
            <w:tcW w:w="567" w:type="dxa"/>
            <w:tcBorders>
              <w:top w:val="single" w:sz="4" w:space="0" w:color="000000"/>
              <w:left w:val="single" w:sz="4" w:space="0" w:color="000000"/>
              <w:bottom w:val="single" w:sz="4" w:space="0" w:color="000000"/>
            </w:tcBorders>
          </w:tcPr>
          <w:p w:rsidR="00644379" w:rsidRPr="00D4324C" w:rsidRDefault="00D4324C">
            <w:pPr>
              <w:snapToGrid w:val="0"/>
              <w:rPr>
                <w:rFonts w:ascii="Verdana" w:hAnsi="Verdana" w:cs="Verdana"/>
                <w:sz w:val="14"/>
                <w:szCs w:val="14"/>
                <w:shd w:val="clear" w:color="auto" w:fill="FFFF00"/>
              </w:rPr>
            </w:pPr>
            <w:r>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D4324C">
            <w:pPr>
              <w:snapToGrid w:val="0"/>
              <w:rPr>
                <w:rFonts w:ascii="Verdana" w:hAnsi="Verdana" w:cs="Verdana"/>
                <w:sz w:val="14"/>
                <w:szCs w:val="14"/>
                <w:shd w:val="clear" w:color="auto" w:fill="FFFF00"/>
              </w:rPr>
            </w:pPr>
            <w:r>
              <w:rPr>
                <w:rFonts w:ascii="Verdana" w:hAnsi="Verdana" w:cs="Verdana"/>
                <w:sz w:val="14"/>
                <w:szCs w:val="14"/>
                <w:shd w:val="clear" w:color="auto" w:fill="FFFF00"/>
              </w:rPr>
              <w:t>3</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D4324C" w:rsidP="00644379">
            <w:pPr>
              <w:snapToGrid w:val="0"/>
              <w:rPr>
                <w:rFonts w:ascii="Verdana" w:hAnsi="Verdana" w:cs="Verdana"/>
                <w:sz w:val="14"/>
                <w:szCs w:val="14"/>
                <w:shd w:val="clear" w:color="auto" w:fill="FFFF00"/>
              </w:rPr>
            </w:pPr>
            <w:r>
              <w:rPr>
                <w:rFonts w:ascii="Verdana" w:hAnsi="Verdana" w:cs="Verdana"/>
                <w:sz w:val="14"/>
                <w:szCs w:val="14"/>
                <w:shd w:val="clear" w:color="auto" w:fill="FFFF00"/>
              </w:rPr>
              <w:t>4</w:t>
            </w: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D4324C" w:rsidP="00644379">
            <w:pPr>
              <w:snapToGrid w:val="0"/>
              <w:rPr>
                <w:rFonts w:ascii="Verdana" w:hAnsi="Verdana" w:cs="Verdana"/>
                <w:sz w:val="14"/>
                <w:szCs w:val="14"/>
                <w:shd w:val="clear" w:color="auto" w:fill="FFFF00"/>
              </w:rPr>
            </w:pPr>
            <w:r>
              <w:rPr>
                <w:rFonts w:ascii="Verdana" w:hAnsi="Verdana" w:cs="Verdana"/>
                <w:sz w:val="14"/>
                <w:szCs w:val="14"/>
                <w:shd w:val="clear" w:color="auto" w:fill="FFFF00"/>
              </w:rPr>
              <w:t>2</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D4324C" w:rsidP="00644379">
            <w:pPr>
              <w:snapToGrid w:val="0"/>
              <w:rPr>
                <w:rFonts w:ascii="Verdana" w:hAnsi="Verdana" w:cs="Verdana"/>
                <w:sz w:val="14"/>
                <w:szCs w:val="14"/>
                <w:shd w:val="clear" w:color="auto" w:fill="FFFF00"/>
              </w:rPr>
            </w:pPr>
            <w:r>
              <w:rPr>
                <w:rFonts w:ascii="Verdana" w:hAnsi="Verdana" w:cs="Verdana"/>
                <w:sz w:val="14"/>
                <w:szCs w:val="14"/>
                <w:shd w:val="clear" w:color="auto" w:fill="FFFF00"/>
              </w:rPr>
              <w:t>-</w:t>
            </w: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D4324C" w:rsidP="00644379">
            <w:pPr>
              <w:snapToGrid w:val="0"/>
              <w:rPr>
                <w:rFonts w:ascii="Verdana" w:hAnsi="Verdana" w:cs="Verdana"/>
                <w:sz w:val="14"/>
                <w:szCs w:val="14"/>
                <w:shd w:val="clear" w:color="auto" w:fill="FFFF00"/>
              </w:rPr>
            </w:pPr>
            <w:r>
              <w:rPr>
                <w:rFonts w:ascii="Verdana" w:hAnsi="Verdana" w:cs="Verdana"/>
                <w:sz w:val="14"/>
                <w:szCs w:val="14"/>
                <w:shd w:val="clear" w:color="auto" w:fill="FFFF00"/>
              </w:rPr>
              <w:t>3</w:t>
            </w:r>
          </w:p>
        </w:tc>
      </w:tr>
      <w:tr w:rsidR="00294361" w:rsidRPr="00D4324C" w:rsidTr="00294361">
        <w:trPr>
          <w:trHeight w:val="224"/>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 xml:space="preserve">Lab. Serv. Sala-bar </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6</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D4324C">
            <w:pPr>
              <w:snapToGrid w:val="0"/>
              <w:rPr>
                <w:rFonts w:ascii="Verdana" w:hAnsi="Verdana" w:cs="Verdana"/>
                <w:sz w:val="14"/>
                <w:szCs w:val="14"/>
                <w:shd w:val="clear" w:color="auto" w:fill="FFFF00"/>
              </w:rPr>
            </w:pPr>
            <w:r>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D4324C">
            <w:pPr>
              <w:snapToGrid w:val="0"/>
              <w:rPr>
                <w:rFonts w:ascii="Verdana" w:hAnsi="Verdana" w:cs="Verdana"/>
                <w:sz w:val="14"/>
                <w:szCs w:val="14"/>
                <w:shd w:val="clear" w:color="auto" w:fill="FFFF00"/>
              </w:rPr>
            </w:pPr>
            <w:r>
              <w:rPr>
                <w:rFonts w:ascii="Verdana" w:hAnsi="Verdana" w:cs="Verdana"/>
                <w:sz w:val="14"/>
                <w:szCs w:val="14"/>
                <w:shd w:val="clear" w:color="auto" w:fill="FFFF00"/>
              </w:rPr>
              <w:t>4</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D4324C" w:rsidP="00644379">
            <w:pPr>
              <w:snapToGrid w:val="0"/>
              <w:rPr>
                <w:rFonts w:ascii="Verdana" w:hAnsi="Verdana" w:cs="Verdana"/>
                <w:sz w:val="14"/>
                <w:szCs w:val="14"/>
                <w:shd w:val="clear" w:color="auto" w:fill="FFFF00"/>
              </w:rPr>
            </w:pPr>
            <w:r>
              <w:rPr>
                <w:rFonts w:ascii="Verdana" w:hAnsi="Verdana" w:cs="Verdana"/>
                <w:sz w:val="14"/>
                <w:szCs w:val="14"/>
                <w:shd w:val="clear" w:color="auto" w:fill="FFFF00"/>
              </w:rPr>
              <w:t>2</w:t>
            </w: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D4324C" w:rsidP="00644379">
            <w:pPr>
              <w:snapToGrid w:val="0"/>
              <w:rPr>
                <w:rFonts w:ascii="Verdana" w:hAnsi="Verdana" w:cs="Verdana"/>
                <w:sz w:val="14"/>
                <w:szCs w:val="14"/>
                <w:shd w:val="clear" w:color="auto" w:fill="FFFF00"/>
              </w:rPr>
            </w:pPr>
            <w:r>
              <w:rPr>
                <w:rFonts w:ascii="Verdana" w:hAnsi="Verdana" w:cs="Verdana"/>
                <w:sz w:val="14"/>
                <w:szCs w:val="14"/>
                <w:shd w:val="clear" w:color="auto" w:fill="FFFF00"/>
              </w:rPr>
              <w:t>4</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D4324C" w:rsidP="00644379">
            <w:pPr>
              <w:snapToGrid w:val="0"/>
              <w:rPr>
                <w:rFonts w:ascii="Verdana" w:hAnsi="Verdana" w:cs="Verdana"/>
                <w:sz w:val="14"/>
                <w:szCs w:val="14"/>
                <w:shd w:val="clear" w:color="auto" w:fill="FFFF00"/>
              </w:rPr>
            </w:pPr>
            <w:r>
              <w:rPr>
                <w:rFonts w:ascii="Verdana" w:hAnsi="Verdana" w:cs="Verdana"/>
                <w:sz w:val="14"/>
                <w:szCs w:val="14"/>
                <w:shd w:val="clear" w:color="auto" w:fill="FFFF00"/>
              </w:rPr>
              <w:t>-</w:t>
            </w: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D4324C" w:rsidP="00644379">
            <w:pPr>
              <w:snapToGrid w:val="0"/>
              <w:rPr>
                <w:rFonts w:ascii="Verdana" w:hAnsi="Verdana" w:cs="Verdana"/>
                <w:sz w:val="14"/>
                <w:szCs w:val="14"/>
                <w:shd w:val="clear" w:color="auto" w:fill="FFFF00"/>
              </w:rPr>
            </w:pPr>
            <w:r>
              <w:rPr>
                <w:rFonts w:ascii="Verdana" w:hAnsi="Verdana" w:cs="Verdana"/>
                <w:sz w:val="14"/>
                <w:szCs w:val="14"/>
                <w:shd w:val="clear" w:color="auto" w:fill="FFFF00"/>
              </w:rPr>
              <w:t>-</w:t>
            </w:r>
          </w:p>
        </w:tc>
      </w:tr>
      <w:tr w:rsidR="00294361" w:rsidRPr="00D4324C" w:rsidTr="00294361">
        <w:trPr>
          <w:trHeight w:val="254"/>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Lab. Serv. Ricevimento</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6</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294361">
            <w:pPr>
              <w:snapToGrid w:val="0"/>
              <w:rPr>
                <w:rFonts w:ascii="Verdana" w:hAnsi="Verdana" w:cs="Verdana"/>
                <w:sz w:val="14"/>
                <w:szCs w:val="14"/>
                <w:shd w:val="clear" w:color="auto" w:fill="FFFF00"/>
              </w:rPr>
            </w:pPr>
            <w:r>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294361">
            <w:pPr>
              <w:snapToGrid w:val="0"/>
              <w:rPr>
                <w:rFonts w:ascii="Verdana" w:hAnsi="Verdana" w:cs="Verdana"/>
                <w:sz w:val="14"/>
                <w:szCs w:val="14"/>
                <w:shd w:val="clear" w:color="auto" w:fill="FFFF00"/>
              </w:rPr>
            </w:pPr>
            <w:r>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294361">
            <w:pPr>
              <w:snapToGrid w:val="0"/>
              <w:rPr>
                <w:rFonts w:ascii="Verdana" w:hAnsi="Verdana" w:cs="Verdana"/>
                <w:sz w:val="14"/>
                <w:szCs w:val="14"/>
                <w:shd w:val="clear" w:color="auto" w:fill="FFFF00"/>
              </w:rPr>
            </w:pPr>
            <w:r>
              <w:rPr>
                <w:rFonts w:ascii="Verdana" w:hAnsi="Verdana" w:cs="Verdana"/>
                <w:sz w:val="14"/>
                <w:szCs w:val="14"/>
                <w:shd w:val="clear" w:color="auto" w:fill="FFFF00"/>
              </w:rPr>
              <w:t>4</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294361" w:rsidP="00644379">
            <w:pPr>
              <w:snapToGrid w:val="0"/>
              <w:rPr>
                <w:rFonts w:ascii="Verdana" w:hAnsi="Verdana" w:cs="Verdana"/>
                <w:sz w:val="14"/>
                <w:szCs w:val="14"/>
                <w:shd w:val="clear" w:color="auto" w:fill="FFFF00"/>
              </w:rPr>
            </w:pPr>
            <w:r>
              <w:rPr>
                <w:rFonts w:ascii="Verdana" w:hAnsi="Verdana" w:cs="Verdana"/>
                <w:sz w:val="14"/>
                <w:szCs w:val="14"/>
                <w:shd w:val="clear" w:color="auto" w:fill="FFFF00"/>
              </w:rPr>
              <w:t>-</w:t>
            </w: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294361" w:rsidP="00644379">
            <w:pPr>
              <w:snapToGrid w:val="0"/>
              <w:rPr>
                <w:rFonts w:ascii="Verdana" w:hAnsi="Verdana" w:cs="Verdana"/>
                <w:sz w:val="14"/>
                <w:szCs w:val="14"/>
                <w:shd w:val="clear" w:color="auto" w:fill="FFFF00"/>
              </w:rPr>
            </w:pPr>
            <w:r>
              <w:rPr>
                <w:rFonts w:ascii="Verdana" w:hAnsi="Verdana" w:cs="Verdana"/>
                <w:sz w:val="14"/>
                <w:szCs w:val="14"/>
                <w:shd w:val="clear" w:color="auto" w:fill="FFFF00"/>
              </w:rPr>
              <w:t>-</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294361" w:rsidP="00644379">
            <w:pPr>
              <w:snapToGrid w:val="0"/>
              <w:rPr>
                <w:rFonts w:ascii="Verdana" w:hAnsi="Verdana" w:cs="Verdana"/>
                <w:sz w:val="14"/>
                <w:szCs w:val="14"/>
                <w:shd w:val="clear" w:color="auto" w:fill="FFFF00"/>
              </w:rPr>
            </w:pPr>
            <w:r>
              <w:rPr>
                <w:rFonts w:ascii="Verdana" w:hAnsi="Verdana" w:cs="Verdana"/>
                <w:sz w:val="14"/>
                <w:szCs w:val="14"/>
                <w:shd w:val="clear" w:color="auto" w:fill="FFFF00"/>
              </w:rPr>
              <w:t>4</w:t>
            </w: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294361" w:rsidP="00644379">
            <w:pPr>
              <w:snapToGrid w:val="0"/>
              <w:rPr>
                <w:rFonts w:ascii="Verdana" w:hAnsi="Verdana" w:cs="Verdana"/>
                <w:sz w:val="14"/>
                <w:szCs w:val="14"/>
                <w:shd w:val="clear" w:color="auto" w:fill="FFFF00"/>
              </w:rPr>
            </w:pPr>
            <w:r>
              <w:rPr>
                <w:rFonts w:ascii="Verdana" w:hAnsi="Verdana" w:cs="Verdana"/>
                <w:sz w:val="14"/>
                <w:szCs w:val="14"/>
                <w:shd w:val="clear" w:color="auto" w:fill="FFFF00"/>
              </w:rPr>
              <w:t>-</w:t>
            </w:r>
          </w:p>
        </w:tc>
      </w:tr>
      <w:tr w:rsidR="00294361" w:rsidRPr="00D4324C" w:rsidTr="00294361">
        <w:trPr>
          <w:trHeight w:val="239"/>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 xml:space="preserve">Elementi di Gestione Aziendale </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4</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644379" w:rsidP="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644379" w:rsidP="00644379">
            <w:pPr>
              <w:snapToGrid w:val="0"/>
              <w:rPr>
                <w:rFonts w:ascii="Verdana" w:hAnsi="Verdana" w:cs="Verdana"/>
                <w:sz w:val="14"/>
                <w:szCs w:val="14"/>
                <w:shd w:val="clear" w:color="auto" w:fill="FFFF00"/>
              </w:rPr>
            </w:pP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644379" w:rsidP="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644379" w:rsidP="00644379">
            <w:pPr>
              <w:snapToGrid w:val="0"/>
              <w:rPr>
                <w:rFonts w:ascii="Verdana" w:hAnsi="Verdana" w:cs="Verdana"/>
                <w:sz w:val="14"/>
                <w:szCs w:val="14"/>
                <w:shd w:val="clear" w:color="auto" w:fill="FFFF00"/>
              </w:rPr>
            </w:pPr>
          </w:p>
        </w:tc>
      </w:tr>
      <w:tr w:rsidR="00294361" w:rsidRPr="00D4324C" w:rsidTr="00294361">
        <w:trPr>
          <w:trHeight w:val="239"/>
        </w:trPr>
        <w:tc>
          <w:tcPr>
            <w:tcW w:w="3658" w:type="dxa"/>
            <w:tcBorders>
              <w:top w:val="single" w:sz="4" w:space="0" w:color="000000"/>
              <w:left w:val="single" w:sz="4" w:space="0" w:color="000000"/>
              <w:bottom w:val="single" w:sz="4" w:space="0" w:color="000000"/>
            </w:tcBorders>
          </w:tcPr>
          <w:p w:rsidR="00644379" w:rsidRPr="00D4324C" w:rsidRDefault="007C3868">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 xml:space="preserve">Diritto e tecniche amministrative </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294361">
            <w:pPr>
              <w:snapToGrid w:val="0"/>
              <w:rPr>
                <w:rFonts w:ascii="Verdana" w:hAnsi="Verdana" w:cs="Verdana"/>
                <w:sz w:val="14"/>
                <w:szCs w:val="14"/>
                <w:shd w:val="clear" w:color="auto" w:fill="FFFF00"/>
              </w:rPr>
            </w:pPr>
            <w:r>
              <w:rPr>
                <w:rFonts w:ascii="Verdana" w:hAnsi="Verdana" w:cs="Verdana"/>
                <w:sz w:val="14"/>
                <w:szCs w:val="14"/>
                <w:shd w:val="clear" w:color="auto" w:fill="FFFF00"/>
              </w:rPr>
              <w:t>4</w:t>
            </w:r>
          </w:p>
        </w:tc>
        <w:tc>
          <w:tcPr>
            <w:tcW w:w="567" w:type="dxa"/>
            <w:tcBorders>
              <w:top w:val="single" w:sz="4" w:space="0" w:color="000000"/>
              <w:left w:val="single" w:sz="4" w:space="0" w:color="000000"/>
              <w:bottom w:val="single" w:sz="4" w:space="0" w:color="000000"/>
            </w:tcBorders>
          </w:tcPr>
          <w:p w:rsidR="00644379" w:rsidRPr="00D4324C" w:rsidRDefault="00294361">
            <w:pPr>
              <w:snapToGrid w:val="0"/>
              <w:rPr>
                <w:rFonts w:ascii="Verdana" w:hAnsi="Verdana" w:cs="Verdana"/>
                <w:sz w:val="14"/>
                <w:szCs w:val="14"/>
                <w:shd w:val="clear" w:color="auto" w:fill="FFFF00"/>
              </w:rPr>
            </w:pPr>
            <w:r>
              <w:rPr>
                <w:rFonts w:ascii="Verdana" w:hAnsi="Verdana" w:cs="Verdana"/>
                <w:sz w:val="14"/>
                <w:szCs w:val="14"/>
                <w:shd w:val="clear" w:color="auto" w:fill="FFFF00"/>
              </w:rPr>
              <w:t>4</w:t>
            </w:r>
          </w:p>
        </w:tc>
        <w:tc>
          <w:tcPr>
            <w:tcW w:w="567" w:type="dxa"/>
            <w:tcBorders>
              <w:top w:val="single" w:sz="4" w:space="0" w:color="000000"/>
              <w:left w:val="single" w:sz="4" w:space="0" w:color="000000"/>
              <w:bottom w:val="single" w:sz="4" w:space="0" w:color="000000"/>
            </w:tcBorders>
          </w:tcPr>
          <w:p w:rsidR="00644379" w:rsidRPr="00D4324C" w:rsidRDefault="00294361">
            <w:pPr>
              <w:snapToGrid w:val="0"/>
              <w:rPr>
                <w:rFonts w:ascii="Verdana" w:hAnsi="Verdana" w:cs="Verdana"/>
                <w:sz w:val="14"/>
                <w:szCs w:val="14"/>
                <w:shd w:val="clear" w:color="auto" w:fill="FFFF00"/>
              </w:rPr>
            </w:pPr>
            <w:r>
              <w:rPr>
                <w:rFonts w:ascii="Verdana" w:hAnsi="Verdana" w:cs="Verdana"/>
                <w:sz w:val="14"/>
                <w:szCs w:val="14"/>
                <w:shd w:val="clear" w:color="auto" w:fill="FFFF00"/>
              </w:rPr>
              <w:t>4</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294361">
            <w:pPr>
              <w:snapToGrid w:val="0"/>
              <w:rPr>
                <w:rFonts w:ascii="Verdana" w:hAnsi="Verdana" w:cs="Verdana"/>
                <w:sz w:val="14"/>
                <w:szCs w:val="14"/>
                <w:shd w:val="clear" w:color="auto" w:fill="FFFF00"/>
              </w:rPr>
            </w:pPr>
            <w:r>
              <w:rPr>
                <w:rFonts w:ascii="Verdana" w:hAnsi="Verdana" w:cs="Verdana"/>
                <w:sz w:val="14"/>
                <w:szCs w:val="14"/>
                <w:shd w:val="clear" w:color="auto" w:fill="FFFF00"/>
              </w:rPr>
              <w:t>5</w:t>
            </w:r>
          </w:p>
        </w:tc>
        <w:tc>
          <w:tcPr>
            <w:tcW w:w="567" w:type="dxa"/>
            <w:tcBorders>
              <w:top w:val="single" w:sz="4" w:space="0" w:color="000000"/>
              <w:left w:val="single" w:sz="4" w:space="0" w:color="000000"/>
              <w:bottom w:val="single" w:sz="4" w:space="0" w:color="000000"/>
            </w:tcBorders>
          </w:tcPr>
          <w:p w:rsidR="00644379" w:rsidRPr="00D4324C" w:rsidRDefault="00294361">
            <w:pPr>
              <w:snapToGrid w:val="0"/>
              <w:rPr>
                <w:rFonts w:ascii="Verdana" w:hAnsi="Verdana" w:cs="Verdana"/>
                <w:sz w:val="14"/>
                <w:szCs w:val="14"/>
                <w:shd w:val="clear" w:color="auto" w:fill="FFFF00"/>
              </w:rPr>
            </w:pPr>
            <w:r>
              <w:rPr>
                <w:rFonts w:ascii="Verdana" w:hAnsi="Verdana" w:cs="Verdana"/>
                <w:sz w:val="14"/>
                <w:szCs w:val="14"/>
                <w:shd w:val="clear" w:color="auto" w:fill="FFFF00"/>
              </w:rPr>
              <w:t>5</w:t>
            </w:r>
          </w:p>
        </w:tc>
        <w:tc>
          <w:tcPr>
            <w:tcW w:w="567" w:type="dxa"/>
            <w:tcBorders>
              <w:top w:val="single" w:sz="4" w:space="0" w:color="000000"/>
              <w:left w:val="single" w:sz="4" w:space="0" w:color="000000"/>
              <w:bottom w:val="single" w:sz="4" w:space="0" w:color="000000"/>
            </w:tcBorders>
          </w:tcPr>
          <w:p w:rsidR="00644379" w:rsidRPr="00D4324C" w:rsidRDefault="00294361">
            <w:pPr>
              <w:snapToGrid w:val="0"/>
              <w:rPr>
                <w:rFonts w:ascii="Verdana" w:hAnsi="Verdana" w:cs="Verdana"/>
                <w:sz w:val="14"/>
                <w:szCs w:val="14"/>
                <w:shd w:val="clear" w:color="auto" w:fill="FFFF00"/>
              </w:rPr>
            </w:pPr>
            <w:r>
              <w:rPr>
                <w:rFonts w:ascii="Verdana" w:hAnsi="Verdana" w:cs="Verdana"/>
                <w:sz w:val="14"/>
                <w:szCs w:val="14"/>
                <w:shd w:val="clear" w:color="auto" w:fill="FFFF00"/>
              </w:rPr>
              <w:t>6</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294361">
            <w:pPr>
              <w:snapToGrid w:val="0"/>
              <w:rPr>
                <w:rFonts w:ascii="Verdana" w:hAnsi="Verdana" w:cs="Verdana"/>
                <w:sz w:val="14"/>
                <w:szCs w:val="14"/>
                <w:shd w:val="clear" w:color="auto" w:fill="FFFF00"/>
              </w:rPr>
            </w:pPr>
            <w:r>
              <w:rPr>
                <w:rFonts w:ascii="Verdana" w:hAnsi="Verdana" w:cs="Verdana"/>
                <w:sz w:val="14"/>
                <w:szCs w:val="14"/>
                <w:shd w:val="clear" w:color="auto" w:fill="FFFF00"/>
              </w:rPr>
              <w:t>2</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294361" w:rsidP="00644379">
            <w:pPr>
              <w:snapToGrid w:val="0"/>
              <w:rPr>
                <w:rFonts w:ascii="Verdana" w:hAnsi="Verdana" w:cs="Verdana"/>
                <w:sz w:val="14"/>
                <w:szCs w:val="14"/>
                <w:shd w:val="clear" w:color="auto" w:fill="FFFF00"/>
              </w:rPr>
            </w:pPr>
            <w:r>
              <w:rPr>
                <w:rFonts w:ascii="Verdana" w:hAnsi="Verdana" w:cs="Verdana"/>
                <w:sz w:val="14"/>
                <w:szCs w:val="14"/>
                <w:shd w:val="clear" w:color="auto" w:fill="FFFF00"/>
              </w:rPr>
              <w:t>5</w:t>
            </w: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294361" w:rsidP="00644379">
            <w:pPr>
              <w:snapToGrid w:val="0"/>
              <w:rPr>
                <w:rFonts w:ascii="Verdana" w:hAnsi="Verdana" w:cs="Verdana"/>
                <w:sz w:val="14"/>
                <w:szCs w:val="14"/>
                <w:shd w:val="clear" w:color="auto" w:fill="FFFF00"/>
              </w:rPr>
            </w:pPr>
            <w:r>
              <w:rPr>
                <w:rFonts w:ascii="Verdana" w:hAnsi="Verdana" w:cs="Verdana"/>
                <w:sz w:val="14"/>
                <w:szCs w:val="14"/>
                <w:shd w:val="clear" w:color="auto" w:fill="FFFF00"/>
              </w:rPr>
              <w:t>5</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294361" w:rsidP="00644379">
            <w:pPr>
              <w:snapToGrid w:val="0"/>
              <w:rPr>
                <w:rFonts w:ascii="Verdana" w:hAnsi="Verdana" w:cs="Verdana"/>
                <w:sz w:val="14"/>
                <w:szCs w:val="14"/>
                <w:shd w:val="clear" w:color="auto" w:fill="FFFF00"/>
              </w:rPr>
            </w:pPr>
            <w:r>
              <w:rPr>
                <w:rFonts w:ascii="Verdana" w:hAnsi="Verdana" w:cs="Verdana"/>
                <w:sz w:val="14"/>
                <w:szCs w:val="14"/>
                <w:shd w:val="clear" w:color="auto" w:fill="FFFF00"/>
              </w:rPr>
              <w:t>6</w:t>
            </w: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294361" w:rsidP="00644379">
            <w:pPr>
              <w:snapToGrid w:val="0"/>
              <w:rPr>
                <w:rFonts w:ascii="Verdana" w:hAnsi="Verdana" w:cs="Verdana"/>
                <w:sz w:val="14"/>
                <w:szCs w:val="14"/>
                <w:shd w:val="clear" w:color="auto" w:fill="FFFF00"/>
              </w:rPr>
            </w:pPr>
            <w:r>
              <w:rPr>
                <w:rFonts w:ascii="Verdana" w:hAnsi="Verdana" w:cs="Verdana"/>
                <w:sz w:val="14"/>
                <w:szCs w:val="14"/>
                <w:shd w:val="clear" w:color="auto" w:fill="FFFF00"/>
              </w:rPr>
              <w:t>2</w:t>
            </w:r>
          </w:p>
        </w:tc>
      </w:tr>
      <w:tr w:rsidR="00294361" w:rsidRPr="00D4324C" w:rsidTr="00294361">
        <w:trPr>
          <w:trHeight w:val="239"/>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 xml:space="preserve">Tecniche di comunicazione </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644379" w:rsidP="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644379" w:rsidP="00644379">
            <w:pPr>
              <w:snapToGrid w:val="0"/>
              <w:rPr>
                <w:rFonts w:ascii="Verdana" w:hAnsi="Verdana" w:cs="Verdana"/>
                <w:sz w:val="14"/>
                <w:szCs w:val="14"/>
                <w:shd w:val="clear" w:color="auto" w:fill="FFFF00"/>
              </w:rPr>
            </w:pP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644379" w:rsidP="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644379" w:rsidP="00644379">
            <w:pPr>
              <w:snapToGrid w:val="0"/>
              <w:rPr>
                <w:rFonts w:ascii="Verdana" w:hAnsi="Verdana" w:cs="Verdana"/>
                <w:sz w:val="14"/>
                <w:szCs w:val="14"/>
                <w:shd w:val="clear" w:color="auto" w:fill="FFFF00"/>
              </w:rPr>
            </w:pPr>
          </w:p>
        </w:tc>
      </w:tr>
      <w:tr w:rsidR="00294361" w:rsidRPr="00D4324C" w:rsidTr="00294361">
        <w:trPr>
          <w:trHeight w:val="239"/>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 xml:space="preserve">Tecniche dei processi produttivi </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944000">
            <w:pPr>
              <w:snapToGrid w:val="0"/>
              <w:rPr>
                <w:rFonts w:ascii="Verdana" w:hAnsi="Verdana" w:cs="Verdana"/>
                <w:sz w:val="14"/>
                <w:szCs w:val="14"/>
                <w:shd w:val="clear" w:color="auto" w:fill="FFFF00"/>
              </w:rPr>
            </w:pPr>
            <w:r>
              <w:rPr>
                <w:rFonts w:ascii="Verdana" w:hAnsi="Verdana" w:cs="Verdana"/>
                <w:sz w:val="14"/>
                <w:szCs w:val="14"/>
                <w:shd w:val="clear" w:color="auto" w:fill="FFFF00"/>
              </w:rPr>
              <w:t>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B51E12">
            <w:pPr>
              <w:snapToGrid w:val="0"/>
              <w:rPr>
                <w:rFonts w:ascii="Verdana" w:hAnsi="Verdana" w:cs="Verdana"/>
                <w:sz w:val="14"/>
                <w:szCs w:val="14"/>
                <w:shd w:val="clear" w:color="auto" w:fill="FFFF00"/>
              </w:rPr>
            </w:pPr>
            <w:r>
              <w:rPr>
                <w:rFonts w:ascii="Verdana" w:hAnsi="Verdana" w:cs="Verdana"/>
                <w:sz w:val="14"/>
                <w:szCs w:val="14"/>
                <w:shd w:val="clear" w:color="auto" w:fill="FFFF00"/>
              </w:rPr>
              <w:t>3</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294361">
            <w:pPr>
              <w:snapToGrid w:val="0"/>
              <w:rPr>
                <w:rFonts w:ascii="Verdana" w:hAnsi="Verdana" w:cs="Verdana"/>
                <w:sz w:val="14"/>
                <w:szCs w:val="14"/>
                <w:shd w:val="clear" w:color="auto" w:fill="FFFF00"/>
              </w:rPr>
            </w:pPr>
            <w:r>
              <w:rPr>
                <w:rFonts w:ascii="Verdana" w:hAnsi="Verdana" w:cs="Verdana"/>
                <w:sz w:val="14"/>
                <w:szCs w:val="14"/>
                <w:shd w:val="clear" w:color="auto" w:fill="FFFF00"/>
              </w:rPr>
              <w:t>-</w:t>
            </w: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294361">
            <w:pPr>
              <w:snapToGrid w:val="0"/>
              <w:rPr>
                <w:rFonts w:ascii="Verdana" w:hAnsi="Verdana" w:cs="Verdana"/>
                <w:sz w:val="14"/>
                <w:szCs w:val="14"/>
                <w:shd w:val="clear" w:color="auto" w:fill="FFFF00"/>
              </w:rPr>
            </w:pPr>
            <w:r>
              <w:rPr>
                <w:rFonts w:ascii="Verdana" w:hAnsi="Verdana" w:cs="Verdana"/>
                <w:sz w:val="14"/>
                <w:szCs w:val="14"/>
                <w:shd w:val="clear" w:color="auto" w:fill="FFFF00"/>
              </w:rPr>
              <w:t>-</w:t>
            </w: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B51E12">
            <w:pPr>
              <w:snapToGrid w:val="0"/>
              <w:rPr>
                <w:rFonts w:ascii="Verdana" w:hAnsi="Verdana" w:cs="Verdana"/>
                <w:sz w:val="14"/>
                <w:szCs w:val="14"/>
                <w:shd w:val="clear" w:color="auto" w:fill="FFFF00"/>
              </w:rPr>
            </w:pPr>
            <w:r>
              <w:rPr>
                <w:rFonts w:ascii="Verdana" w:hAnsi="Verdana" w:cs="Verdana"/>
                <w:sz w:val="14"/>
                <w:szCs w:val="14"/>
                <w:shd w:val="clear" w:color="auto" w:fill="FFFF00"/>
              </w:rPr>
              <w:t>-</w:t>
            </w: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B51E12">
            <w:pPr>
              <w:snapToGrid w:val="0"/>
              <w:rPr>
                <w:rFonts w:ascii="Verdana" w:hAnsi="Verdana" w:cs="Verdana"/>
                <w:sz w:val="14"/>
                <w:szCs w:val="14"/>
                <w:shd w:val="clear" w:color="auto" w:fill="FFFF00"/>
              </w:rPr>
            </w:pPr>
            <w:r>
              <w:rPr>
                <w:rFonts w:ascii="Verdana" w:hAnsi="Verdana" w:cs="Verdana"/>
                <w:sz w:val="14"/>
                <w:szCs w:val="14"/>
                <w:shd w:val="clear" w:color="auto" w:fill="FFFF00"/>
              </w:rPr>
              <w:t>4</w:t>
            </w:r>
          </w:p>
        </w:tc>
      </w:tr>
      <w:tr w:rsidR="00294361" w:rsidRPr="00D4324C" w:rsidTr="00294361">
        <w:trPr>
          <w:trHeight w:val="239"/>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p>
        </w:tc>
      </w:tr>
      <w:tr w:rsidR="00294361" w:rsidRPr="00D4324C" w:rsidTr="00294361">
        <w:trPr>
          <w:trHeight w:val="239"/>
        </w:trPr>
        <w:tc>
          <w:tcPr>
            <w:tcW w:w="3658"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644379">
            <w:pPr>
              <w:rPr>
                <w:rFonts w:ascii="Verdana" w:hAnsi="Verdana" w:cs="Verdana"/>
                <w:sz w:val="14"/>
                <w:szCs w:val="14"/>
                <w:u w:val="single"/>
                <w:shd w:val="clear" w:color="auto" w:fill="FFFF00"/>
              </w:rPr>
            </w:pPr>
            <w:r w:rsidRPr="00D4324C">
              <w:rPr>
                <w:rFonts w:ascii="Verdana" w:hAnsi="Verdana" w:cs="Verdana"/>
                <w:sz w:val="14"/>
                <w:szCs w:val="14"/>
                <w:u w:val="single"/>
                <w:shd w:val="clear" w:color="auto" w:fill="FFFF00"/>
              </w:rPr>
              <w:t>TOTALE ORE</w:t>
            </w:r>
          </w:p>
        </w:tc>
        <w:tc>
          <w:tcPr>
            <w:tcW w:w="379"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294361">
            <w:pPr>
              <w:rPr>
                <w:rFonts w:ascii="Verdana" w:hAnsi="Verdana" w:cs="Verdana"/>
                <w:sz w:val="14"/>
                <w:szCs w:val="14"/>
                <w:shd w:val="clear" w:color="auto" w:fill="FFFF00"/>
              </w:rPr>
            </w:pPr>
            <w:r>
              <w:rPr>
                <w:rFonts w:ascii="Verdana" w:hAnsi="Verdana" w:cs="Verdana"/>
                <w:sz w:val="14"/>
                <w:szCs w:val="14"/>
                <w:shd w:val="clear" w:color="auto" w:fill="FFFF00"/>
              </w:rPr>
              <w:t>33</w:t>
            </w:r>
          </w:p>
        </w:tc>
        <w:tc>
          <w:tcPr>
            <w:tcW w:w="426"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644379">
            <w:pPr>
              <w:rPr>
                <w:rFonts w:ascii="Verdana" w:hAnsi="Verdana" w:cs="Verdana"/>
                <w:sz w:val="14"/>
                <w:szCs w:val="14"/>
                <w:shd w:val="clear" w:color="auto" w:fill="FFFF00"/>
              </w:rPr>
            </w:pPr>
            <w:r w:rsidRPr="00D4324C">
              <w:rPr>
                <w:rFonts w:ascii="Verdana" w:hAnsi="Verdana" w:cs="Verdana"/>
                <w:sz w:val="14"/>
                <w:szCs w:val="14"/>
                <w:shd w:val="clear" w:color="auto" w:fill="FFFF00"/>
              </w:rPr>
              <w:t>32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644379">
            <w:pPr>
              <w:rPr>
                <w:rFonts w:ascii="Verdana" w:hAnsi="Verdana" w:cs="Verdana"/>
                <w:sz w:val="14"/>
                <w:szCs w:val="14"/>
                <w:shd w:val="clear" w:color="auto" w:fill="FFFF00"/>
              </w:rPr>
            </w:pPr>
            <w:r w:rsidRPr="00D4324C">
              <w:rPr>
                <w:rFonts w:ascii="Verdana" w:hAnsi="Verdana" w:cs="Verdana"/>
                <w:sz w:val="14"/>
                <w:szCs w:val="14"/>
                <w:shd w:val="clear" w:color="auto" w:fill="FFFF00"/>
              </w:rPr>
              <w:t>32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644379">
            <w:pPr>
              <w:rPr>
                <w:rFonts w:ascii="Verdana" w:hAnsi="Verdana" w:cs="Verdana"/>
                <w:sz w:val="14"/>
                <w:szCs w:val="14"/>
                <w:shd w:val="clear" w:color="auto" w:fill="FFFF00"/>
              </w:rPr>
            </w:pPr>
            <w:r w:rsidRPr="00D4324C">
              <w:rPr>
                <w:rFonts w:ascii="Verdana" w:hAnsi="Verdana" w:cs="Verdana"/>
                <w:sz w:val="14"/>
                <w:szCs w:val="14"/>
                <w:shd w:val="clear" w:color="auto" w:fill="FFFF00"/>
              </w:rPr>
              <w:t>32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644379">
            <w:pPr>
              <w:rPr>
                <w:rFonts w:ascii="Verdana" w:hAnsi="Verdana" w:cs="Verdana"/>
                <w:sz w:val="14"/>
                <w:szCs w:val="14"/>
                <w:shd w:val="clear" w:color="auto" w:fill="FFFF00"/>
              </w:rPr>
            </w:pPr>
            <w:r w:rsidRPr="00D4324C">
              <w:rPr>
                <w:rFonts w:ascii="Verdana" w:hAnsi="Verdana" w:cs="Verdana"/>
                <w:sz w:val="14"/>
                <w:szCs w:val="14"/>
                <w:shd w:val="clear" w:color="auto" w:fill="FFFF00"/>
              </w:rPr>
              <w:t>32</w:t>
            </w:r>
          </w:p>
        </w:tc>
        <w:tc>
          <w:tcPr>
            <w:tcW w:w="425" w:type="dxa"/>
            <w:tcBorders>
              <w:top w:val="single" w:sz="4" w:space="0" w:color="000000"/>
              <w:left w:val="single" w:sz="4" w:space="0" w:color="000000"/>
              <w:bottom w:val="single" w:sz="4" w:space="0" w:color="000000"/>
              <w:right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644379">
            <w:pPr>
              <w:snapToGrid w:val="0"/>
              <w:rPr>
                <w:rFonts w:ascii="Verdana" w:hAnsi="Verdana" w:cs="Verdana"/>
                <w:sz w:val="14"/>
                <w:szCs w:val="14"/>
                <w:shd w:val="clear" w:color="auto" w:fill="FFFF00"/>
              </w:rPr>
            </w:pPr>
            <w:r w:rsidRPr="00D4324C">
              <w:rPr>
                <w:rFonts w:ascii="Verdana" w:hAnsi="Verdana" w:cs="Verdana"/>
                <w:sz w:val="14"/>
                <w:szCs w:val="14"/>
                <w:shd w:val="clear" w:color="auto" w:fill="FFFF00"/>
              </w:rPr>
              <w:t>32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294361">
            <w:pPr>
              <w:rPr>
                <w:rFonts w:ascii="Verdana" w:hAnsi="Verdana" w:cs="Verdana"/>
                <w:sz w:val="14"/>
                <w:szCs w:val="14"/>
                <w:shd w:val="clear" w:color="auto" w:fill="FFFF00"/>
              </w:rPr>
            </w:pPr>
            <w:r>
              <w:rPr>
                <w:rFonts w:ascii="Verdana" w:hAnsi="Verdana" w:cs="Verdana"/>
                <w:sz w:val="14"/>
                <w:szCs w:val="14"/>
                <w:shd w:val="clear" w:color="auto" w:fill="FFFF00"/>
              </w:rPr>
              <w:t>32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294361">
            <w:pPr>
              <w:rPr>
                <w:rFonts w:ascii="Verdana" w:hAnsi="Verdana" w:cs="Verdana"/>
                <w:sz w:val="14"/>
                <w:szCs w:val="14"/>
                <w:shd w:val="clear" w:color="auto" w:fill="FFFF00"/>
              </w:rPr>
            </w:pPr>
            <w:r>
              <w:rPr>
                <w:rFonts w:ascii="Verdana" w:hAnsi="Verdana" w:cs="Verdana"/>
                <w:sz w:val="14"/>
                <w:szCs w:val="14"/>
                <w:shd w:val="clear" w:color="auto" w:fill="FFFF00"/>
              </w:rPr>
              <w:t>32</w:t>
            </w:r>
          </w:p>
        </w:tc>
        <w:tc>
          <w:tcPr>
            <w:tcW w:w="567" w:type="dxa"/>
            <w:tcBorders>
              <w:top w:val="single" w:sz="4" w:space="0" w:color="000000"/>
              <w:left w:val="single" w:sz="4" w:space="0" w:color="000000"/>
              <w:bottom w:val="single" w:sz="4" w:space="0" w:color="000000"/>
            </w:tcBorders>
          </w:tcPr>
          <w:p w:rsidR="00644379" w:rsidRPr="00D4324C" w:rsidRDefault="00644379">
            <w:pPr>
              <w:snapToGrid w:val="0"/>
              <w:rPr>
                <w:rFonts w:ascii="Verdana" w:hAnsi="Verdana" w:cs="Verdana"/>
                <w:sz w:val="14"/>
                <w:szCs w:val="14"/>
                <w:shd w:val="clear" w:color="auto" w:fill="FFFF00"/>
              </w:rPr>
            </w:pPr>
          </w:p>
          <w:p w:rsidR="00644379" w:rsidRPr="00D4324C" w:rsidRDefault="00294361">
            <w:pPr>
              <w:rPr>
                <w:rFonts w:ascii="Verdana" w:hAnsi="Verdana" w:cs="Verdana"/>
                <w:sz w:val="14"/>
                <w:szCs w:val="14"/>
                <w:shd w:val="clear" w:color="auto" w:fill="FFFF00"/>
              </w:rPr>
            </w:pPr>
            <w:r>
              <w:rPr>
                <w:rFonts w:ascii="Verdana" w:hAnsi="Verdana" w:cs="Verdana"/>
                <w:sz w:val="14"/>
                <w:szCs w:val="14"/>
                <w:shd w:val="clear" w:color="auto" w:fill="FFFF00"/>
              </w:rPr>
              <w:t>32</w:t>
            </w:r>
          </w:p>
        </w:tc>
        <w:tc>
          <w:tcPr>
            <w:tcW w:w="567" w:type="dxa"/>
            <w:tcBorders>
              <w:top w:val="single" w:sz="4" w:space="0" w:color="000000"/>
              <w:left w:val="single" w:sz="4" w:space="0" w:color="000000"/>
              <w:bottom w:val="single" w:sz="4" w:space="0" w:color="000000"/>
              <w:right w:val="single" w:sz="4" w:space="0" w:color="auto"/>
            </w:tcBorders>
          </w:tcPr>
          <w:p w:rsidR="00644379" w:rsidRPr="00D4324C" w:rsidRDefault="00644379">
            <w:pPr>
              <w:snapToGrid w:val="0"/>
              <w:rPr>
                <w:rFonts w:ascii="Verdana" w:hAnsi="Verdana" w:cs="Verdana"/>
                <w:sz w:val="14"/>
                <w:szCs w:val="14"/>
                <w:shd w:val="clear" w:color="auto" w:fill="FFFF00"/>
              </w:rPr>
            </w:pPr>
          </w:p>
          <w:p w:rsidR="00644379" w:rsidRPr="00D4324C" w:rsidRDefault="00294361">
            <w:pPr>
              <w:rPr>
                <w:rFonts w:ascii="Verdana" w:hAnsi="Verdana" w:cs="Verdana"/>
                <w:sz w:val="14"/>
                <w:szCs w:val="14"/>
                <w:shd w:val="clear" w:color="auto" w:fill="FFFF00"/>
              </w:rPr>
            </w:pPr>
            <w:r>
              <w:rPr>
                <w:rFonts w:ascii="Verdana" w:hAnsi="Verdana" w:cs="Verdana"/>
                <w:sz w:val="14"/>
                <w:szCs w:val="14"/>
                <w:shd w:val="clear" w:color="auto" w:fill="FFFF00"/>
              </w:rPr>
              <w:t>32</w:t>
            </w:r>
          </w:p>
          <w:p w:rsidR="00644379" w:rsidRPr="00D4324C" w:rsidRDefault="00644379">
            <w:pPr>
              <w:rPr>
                <w:rFonts w:ascii="Verdana" w:hAnsi="Verdana" w:cs="Verdana"/>
                <w:sz w:val="14"/>
                <w:szCs w:val="14"/>
              </w:rPr>
            </w:pP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644379">
            <w:pPr>
              <w:suppressAutoHyphens w:val="0"/>
              <w:rPr>
                <w:rFonts w:ascii="Verdana" w:hAnsi="Verdana" w:cs="Verdana"/>
                <w:sz w:val="14"/>
                <w:szCs w:val="14"/>
              </w:rPr>
            </w:pPr>
          </w:p>
          <w:p w:rsidR="00294361" w:rsidRPr="00D4324C" w:rsidRDefault="00294361" w:rsidP="00294361">
            <w:pPr>
              <w:rPr>
                <w:rFonts w:ascii="Verdana" w:hAnsi="Verdana" w:cs="Verdana"/>
                <w:sz w:val="14"/>
                <w:szCs w:val="14"/>
                <w:shd w:val="clear" w:color="auto" w:fill="FFFF00"/>
              </w:rPr>
            </w:pPr>
            <w:r>
              <w:rPr>
                <w:rFonts w:ascii="Verdana" w:hAnsi="Verdana" w:cs="Verdana"/>
                <w:sz w:val="14"/>
                <w:szCs w:val="14"/>
                <w:shd w:val="clear" w:color="auto" w:fill="FFFF00"/>
              </w:rPr>
              <w:t>32</w:t>
            </w:r>
          </w:p>
          <w:p w:rsidR="00644379" w:rsidRPr="00D4324C" w:rsidRDefault="00644379">
            <w:pPr>
              <w:suppressAutoHyphens w:val="0"/>
              <w:rPr>
                <w:rFonts w:ascii="Verdana" w:hAnsi="Verdana" w:cs="Verdana"/>
                <w:sz w:val="14"/>
                <w:szCs w:val="14"/>
              </w:rPr>
            </w:pPr>
          </w:p>
          <w:p w:rsidR="00644379" w:rsidRPr="00D4324C" w:rsidRDefault="00644379" w:rsidP="00644379">
            <w:pPr>
              <w:rPr>
                <w:rFonts w:ascii="Verdana" w:hAnsi="Verdana" w:cs="Verdana"/>
                <w:sz w:val="14"/>
                <w:szCs w:val="14"/>
              </w:rPr>
            </w:pPr>
          </w:p>
        </w:tc>
        <w:tc>
          <w:tcPr>
            <w:tcW w:w="567" w:type="dxa"/>
            <w:tcBorders>
              <w:top w:val="single" w:sz="4" w:space="0" w:color="000000"/>
              <w:left w:val="single" w:sz="4" w:space="0" w:color="auto"/>
              <w:bottom w:val="single" w:sz="4" w:space="0" w:color="000000"/>
              <w:right w:val="single" w:sz="4" w:space="0" w:color="auto"/>
            </w:tcBorders>
          </w:tcPr>
          <w:p w:rsidR="00644379" w:rsidRPr="00D4324C" w:rsidRDefault="00644379">
            <w:pPr>
              <w:suppressAutoHyphens w:val="0"/>
              <w:rPr>
                <w:rFonts w:ascii="Verdana" w:hAnsi="Verdana" w:cs="Verdana"/>
                <w:sz w:val="14"/>
                <w:szCs w:val="14"/>
              </w:rPr>
            </w:pPr>
          </w:p>
          <w:p w:rsidR="00294361" w:rsidRPr="00D4324C" w:rsidRDefault="00294361" w:rsidP="00294361">
            <w:pPr>
              <w:rPr>
                <w:rFonts w:ascii="Verdana" w:hAnsi="Verdana" w:cs="Verdana"/>
                <w:sz w:val="14"/>
                <w:szCs w:val="14"/>
                <w:shd w:val="clear" w:color="auto" w:fill="FFFF00"/>
              </w:rPr>
            </w:pPr>
            <w:r>
              <w:rPr>
                <w:rFonts w:ascii="Verdana" w:hAnsi="Verdana" w:cs="Verdana"/>
                <w:sz w:val="14"/>
                <w:szCs w:val="14"/>
                <w:shd w:val="clear" w:color="auto" w:fill="FFFF00"/>
              </w:rPr>
              <w:t>32</w:t>
            </w:r>
          </w:p>
          <w:p w:rsidR="00644379" w:rsidRPr="00D4324C" w:rsidRDefault="00644379">
            <w:pPr>
              <w:suppressAutoHyphens w:val="0"/>
              <w:rPr>
                <w:rFonts w:ascii="Verdana" w:hAnsi="Verdana" w:cs="Verdana"/>
                <w:sz w:val="14"/>
                <w:szCs w:val="14"/>
              </w:rPr>
            </w:pPr>
          </w:p>
          <w:p w:rsidR="00644379" w:rsidRPr="00D4324C" w:rsidRDefault="00644379" w:rsidP="00644379">
            <w:pPr>
              <w:rPr>
                <w:rFonts w:ascii="Verdana" w:hAnsi="Verdana" w:cs="Verdana"/>
                <w:sz w:val="14"/>
                <w:szCs w:val="14"/>
              </w:rPr>
            </w:pPr>
          </w:p>
        </w:tc>
        <w:tc>
          <w:tcPr>
            <w:tcW w:w="425" w:type="dxa"/>
            <w:tcBorders>
              <w:top w:val="single" w:sz="4" w:space="0" w:color="000000"/>
              <w:left w:val="single" w:sz="4" w:space="0" w:color="auto"/>
              <w:bottom w:val="single" w:sz="4" w:space="0" w:color="000000"/>
              <w:right w:val="single" w:sz="4" w:space="0" w:color="auto"/>
            </w:tcBorders>
          </w:tcPr>
          <w:p w:rsidR="00644379" w:rsidRPr="00D4324C" w:rsidRDefault="00644379">
            <w:pPr>
              <w:suppressAutoHyphens w:val="0"/>
              <w:rPr>
                <w:rFonts w:ascii="Verdana" w:hAnsi="Verdana" w:cs="Verdana"/>
                <w:sz w:val="14"/>
                <w:szCs w:val="14"/>
              </w:rPr>
            </w:pPr>
          </w:p>
          <w:p w:rsidR="00294361" w:rsidRPr="00D4324C" w:rsidRDefault="00294361" w:rsidP="00294361">
            <w:pPr>
              <w:rPr>
                <w:rFonts w:ascii="Verdana" w:hAnsi="Verdana" w:cs="Verdana"/>
                <w:sz w:val="14"/>
                <w:szCs w:val="14"/>
                <w:shd w:val="clear" w:color="auto" w:fill="FFFF00"/>
              </w:rPr>
            </w:pPr>
            <w:r>
              <w:rPr>
                <w:rFonts w:ascii="Verdana" w:hAnsi="Verdana" w:cs="Verdana"/>
                <w:sz w:val="14"/>
                <w:szCs w:val="14"/>
                <w:shd w:val="clear" w:color="auto" w:fill="FFFF00"/>
              </w:rPr>
              <w:t>32</w:t>
            </w:r>
          </w:p>
          <w:p w:rsidR="00644379" w:rsidRPr="00D4324C" w:rsidRDefault="00644379">
            <w:pPr>
              <w:suppressAutoHyphens w:val="0"/>
              <w:rPr>
                <w:rFonts w:ascii="Verdana" w:hAnsi="Verdana" w:cs="Verdana"/>
                <w:sz w:val="14"/>
                <w:szCs w:val="14"/>
              </w:rPr>
            </w:pPr>
          </w:p>
          <w:p w:rsidR="00644379" w:rsidRPr="00D4324C" w:rsidRDefault="00644379" w:rsidP="00644379">
            <w:pPr>
              <w:rPr>
                <w:rFonts w:ascii="Verdana" w:hAnsi="Verdana" w:cs="Verdana"/>
                <w:sz w:val="14"/>
                <w:szCs w:val="14"/>
              </w:rPr>
            </w:pPr>
          </w:p>
        </w:tc>
        <w:tc>
          <w:tcPr>
            <w:tcW w:w="567" w:type="dxa"/>
            <w:tcBorders>
              <w:top w:val="single" w:sz="4" w:space="0" w:color="000000"/>
              <w:left w:val="single" w:sz="4" w:space="0" w:color="auto"/>
              <w:bottom w:val="single" w:sz="4" w:space="0" w:color="000000"/>
              <w:right w:val="single" w:sz="4" w:space="0" w:color="000000"/>
            </w:tcBorders>
          </w:tcPr>
          <w:p w:rsidR="00644379" w:rsidRPr="00D4324C" w:rsidRDefault="00644379">
            <w:pPr>
              <w:suppressAutoHyphens w:val="0"/>
              <w:rPr>
                <w:rFonts w:ascii="Verdana" w:hAnsi="Verdana" w:cs="Verdana"/>
                <w:sz w:val="14"/>
                <w:szCs w:val="14"/>
              </w:rPr>
            </w:pPr>
          </w:p>
          <w:p w:rsidR="00294361" w:rsidRPr="00D4324C" w:rsidRDefault="00294361" w:rsidP="00294361">
            <w:pPr>
              <w:rPr>
                <w:rFonts w:ascii="Verdana" w:hAnsi="Verdana" w:cs="Verdana"/>
                <w:sz w:val="14"/>
                <w:szCs w:val="14"/>
                <w:shd w:val="clear" w:color="auto" w:fill="FFFF00"/>
              </w:rPr>
            </w:pPr>
            <w:r>
              <w:rPr>
                <w:rFonts w:ascii="Verdana" w:hAnsi="Verdana" w:cs="Verdana"/>
                <w:sz w:val="14"/>
                <w:szCs w:val="14"/>
                <w:shd w:val="clear" w:color="auto" w:fill="FFFF00"/>
              </w:rPr>
              <w:t>32</w:t>
            </w:r>
          </w:p>
          <w:p w:rsidR="00644379" w:rsidRPr="00D4324C" w:rsidRDefault="00644379">
            <w:pPr>
              <w:suppressAutoHyphens w:val="0"/>
              <w:rPr>
                <w:rFonts w:ascii="Verdana" w:hAnsi="Verdana" w:cs="Verdana"/>
                <w:sz w:val="14"/>
                <w:szCs w:val="14"/>
              </w:rPr>
            </w:pPr>
          </w:p>
          <w:p w:rsidR="00644379" w:rsidRPr="00D4324C" w:rsidRDefault="00644379" w:rsidP="00644379">
            <w:pPr>
              <w:rPr>
                <w:rFonts w:ascii="Verdana" w:hAnsi="Verdana" w:cs="Verdana"/>
                <w:sz w:val="14"/>
                <w:szCs w:val="14"/>
              </w:rPr>
            </w:pPr>
          </w:p>
        </w:tc>
      </w:tr>
    </w:tbl>
    <w:p w:rsidR="00464A38" w:rsidRPr="00D4324C" w:rsidRDefault="00464A38">
      <w:pPr>
        <w:shd w:val="clear" w:color="auto" w:fill="FFFFFF"/>
        <w:autoSpaceDE w:val="0"/>
        <w:rPr>
          <w:rFonts w:ascii="Comic Sans MS" w:hAnsi="Comic Sans MS" w:cs="Comic Sans MS"/>
          <w:b/>
          <w:bCs/>
          <w:color w:val="000000"/>
          <w:sz w:val="14"/>
          <w:szCs w:val="14"/>
        </w:rPr>
      </w:pPr>
    </w:p>
    <w:p w:rsidR="00464A38" w:rsidRDefault="00464A38">
      <w:pPr>
        <w:shd w:val="clear" w:color="auto" w:fill="FFFFFF"/>
        <w:autoSpaceDE w:val="0"/>
      </w:pPr>
    </w:p>
    <w:p w:rsidR="00464A38" w:rsidRDefault="00464A38"/>
    <w:p w:rsidR="00464A38" w:rsidRDefault="00464A38">
      <w:pPr>
        <w:rPr>
          <w:rStyle w:val="Titolo1Carattere"/>
          <w:rFonts w:ascii="Verdana" w:hAnsi="Verdana" w:cs="Verdana"/>
          <w:sz w:val="20"/>
          <w:szCs w:val="20"/>
        </w:rPr>
      </w:pPr>
      <w:r>
        <w:rPr>
          <w:rStyle w:val="Titolo1Carattere"/>
          <w:rFonts w:ascii="Verdana" w:hAnsi="Verdana" w:cs="Verdana"/>
          <w:sz w:val="20"/>
          <w:szCs w:val="20"/>
        </w:rPr>
        <w:t>SICUREZZA</w:t>
      </w:r>
    </w:p>
    <w:p w:rsidR="00464A38" w:rsidRDefault="00464A38">
      <w:pPr>
        <w:jc w:val="both"/>
        <w:rPr>
          <w:rFonts w:ascii="Comic Sans MS" w:hAnsi="Comic Sans MS" w:cs="Comic Sans MS"/>
          <w:b/>
          <w:bCs/>
          <w:sz w:val="20"/>
          <w:szCs w:val="20"/>
        </w:rPr>
      </w:pPr>
    </w:p>
    <w:p w:rsidR="00464A38" w:rsidRDefault="00464A38">
      <w:pPr>
        <w:rPr>
          <w:rStyle w:val="Titolo1Carattere"/>
          <w:rFonts w:ascii="Verdana" w:hAnsi="Verdana" w:cs="Verdana"/>
          <w:sz w:val="20"/>
          <w:szCs w:val="20"/>
        </w:rPr>
      </w:pPr>
      <w:r>
        <w:rPr>
          <w:rStyle w:val="Titolo1Carattere"/>
          <w:rFonts w:ascii="Verdana" w:hAnsi="Verdana" w:cs="Verdana"/>
          <w:sz w:val="20"/>
          <w:szCs w:val="20"/>
        </w:rPr>
        <w:t xml:space="preserve">1. Informazioni fondamentali </w:t>
      </w:r>
    </w:p>
    <w:p w:rsidR="00464A38" w:rsidRDefault="00464A38">
      <w:pPr>
        <w:jc w:val="both"/>
        <w:rPr>
          <w:rFonts w:ascii="Comic Sans MS" w:hAnsi="Comic Sans MS" w:cs="Comic Sans MS"/>
          <w:sz w:val="20"/>
          <w:szCs w:val="20"/>
        </w:rPr>
      </w:pPr>
      <w:r>
        <w:rPr>
          <w:rFonts w:ascii="Comic Sans MS" w:hAnsi="Comic Sans MS" w:cs="Comic Sans MS"/>
          <w:sz w:val="20"/>
          <w:szCs w:val="20"/>
        </w:rPr>
        <w:t xml:space="preserve">1. La sicurezza è un bene di tutti. Agire con prudenza è la norma fondamentale per la prevenzione e la protezione contro i rischi. </w:t>
      </w:r>
    </w:p>
    <w:p w:rsidR="00464A38" w:rsidRDefault="00464A38">
      <w:pPr>
        <w:jc w:val="both"/>
        <w:rPr>
          <w:rFonts w:ascii="Comic Sans MS" w:hAnsi="Comic Sans MS" w:cs="Comic Sans MS"/>
          <w:sz w:val="20"/>
          <w:szCs w:val="20"/>
        </w:rPr>
      </w:pPr>
      <w:r>
        <w:rPr>
          <w:rFonts w:ascii="Comic Sans MS" w:hAnsi="Comic Sans MS" w:cs="Comic Sans MS"/>
          <w:sz w:val="20"/>
          <w:szCs w:val="20"/>
        </w:rPr>
        <w:t xml:space="preserve">2. Per agire con prudenza è necessario, da una parte, conoscere tutti i possibili rischi, dall’altra tutte le corrispondenti misure di tutela e comportamentali. </w:t>
      </w:r>
    </w:p>
    <w:p w:rsidR="00464A38" w:rsidRDefault="00464A38">
      <w:pPr>
        <w:jc w:val="both"/>
        <w:rPr>
          <w:rFonts w:ascii="Comic Sans MS" w:hAnsi="Comic Sans MS" w:cs="Comic Sans MS"/>
          <w:sz w:val="20"/>
          <w:szCs w:val="20"/>
        </w:rPr>
      </w:pPr>
      <w:r>
        <w:rPr>
          <w:rFonts w:ascii="Comic Sans MS" w:hAnsi="Comic Sans MS" w:cs="Comic Sans MS"/>
          <w:sz w:val="20"/>
          <w:szCs w:val="20"/>
        </w:rPr>
        <w:t xml:space="preserve">3. L’attività scolastica in genere, in ogni spazio dell’edificio, in situazione di normale diligenza, non comporta rischi per la sicurezza e la salute di studenti, docenti, non docenti e genitori. </w:t>
      </w:r>
    </w:p>
    <w:p w:rsidR="00464A38" w:rsidRDefault="00464A38">
      <w:pPr>
        <w:jc w:val="both"/>
        <w:rPr>
          <w:rFonts w:ascii="Comic Sans MS" w:hAnsi="Comic Sans MS" w:cs="Comic Sans MS"/>
          <w:sz w:val="20"/>
          <w:szCs w:val="20"/>
        </w:rPr>
      </w:pPr>
      <w:r>
        <w:rPr>
          <w:rFonts w:ascii="Comic Sans MS" w:hAnsi="Comic Sans MS" w:cs="Comic Sans MS"/>
          <w:sz w:val="20"/>
          <w:szCs w:val="20"/>
        </w:rPr>
        <w:t xml:space="preserve">4. L’utilizzazione prudente e corretta, nel rispetto di tutte le norme e i divieti, di strutture, attrezzature ed impianti è condizione fondamentale per la sicurezza di tutti. </w:t>
      </w:r>
    </w:p>
    <w:p w:rsidR="00464A38" w:rsidRDefault="00464A38">
      <w:pPr>
        <w:jc w:val="both"/>
        <w:rPr>
          <w:rFonts w:ascii="Comic Sans MS" w:hAnsi="Comic Sans MS" w:cs="Comic Sans MS"/>
          <w:sz w:val="20"/>
          <w:szCs w:val="20"/>
        </w:rPr>
      </w:pPr>
      <w:r>
        <w:rPr>
          <w:rFonts w:ascii="Comic Sans MS" w:hAnsi="Comic Sans MS" w:cs="Comic Sans MS"/>
          <w:sz w:val="20"/>
          <w:szCs w:val="20"/>
        </w:rPr>
        <w:t xml:space="preserve">5. Rispettare il divieto di fumare non è una  disposizione di  legge,  ma  anche  una   buona  regola  per  la  tutela della salute  e  per  prevenire  incendi. </w:t>
      </w:r>
    </w:p>
    <w:p w:rsidR="00464A38" w:rsidRDefault="00464A38">
      <w:pPr>
        <w:jc w:val="both"/>
        <w:rPr>
          <w:rFonts w:ascii="Comic Sans MS" w:hAnsi="Comic Sans MS" w:cs="Comic Sans MS"/>
          <w:sz w:val="20"/>
          <w:szCs w:val="20"/>
        </w:rPr>
      </w:pPr>
      <w:r>
        <w:rPr>
          <w:rFonts w:ascii="Comic Sans MS" w:hAnsi="Comic Sans MS" w:cs="Comic Sans MS"/>
          <w:sz w:val="20"/>
          <w:szCs w:val="20"/>
        </w:rPr>
        <w:t xml:space="preserve">6. Per la prevenzione del rischio d’incendio è vietato accumulare all’interno della scuola rifiuti o materiali combustibili. </w:t>
      </w:r>
    </w:p>
    <w:p w:rsidR="00464A38" w:rsidRDefault="00464A38">
      <w:pPr>
        <w:jc w:val="both"/>
        <w:rPr>
          <w:rFonts w:ascii="Comic Sans MS" w:hAnsi="Comic Sans MS" w:cs="Comic Sans MS"/>
          <w:sz w:val="20"/>
          <w:szCs w:val="20"/>
        </w:rPr>
      </w:pPr>
      <w:r>
        <w:rPr>
          <w:rFonts w:ascii="Comic Sans MS" w:hAnsi="Comic Sans MS" w:cs="Comic Sans MS"/>
          <w:sz w:val="20"/>
          <w:szCs w:val="20"/>
        </w:rPr>
        <w:t xml:space="preserve">7. Le vie di fuga e le uscite di sicurezza devono sempre essere libere da ogni ostacolo o blocco. </w:t>
      </w:r>
    </w:p>
    <w:p w:rsidR="00464A38" w:rsidRDefault="00464A38">
      <w:pPr>
        <w:jc w:val="both"/>
        <w:rPr>
          <w:rFonts w:ascii="Comic Sans MS" w:hAnsi="Comic Sans MS" w:cs="Comic Sans MS"/>
          <w:sz w:val="20"/>
          <w:szCs w:val="20"/>
        </w:rPr>
      </w:pPr>
      <w:r>
        <w:rPr>
          <w:rFonts w:ascii="Comic Sans MS" w:hAnsi="Comic Sans MS" w:cs="Comic Sans MS"/>
          <w:sz w:val="20"/>
          <w:szCs w:val="20"/>
        </w:rPr>
        <w:t xml:space="preserve">8. Per evitare gli infortuni in palestra, nelle aule e negli spazi comuni, interni ed esterni della scuola, soprattutto durante gli spostamenti ed il cambio delle lezioni, è buona regola non correre, non spingere, specie se si è in </w:t>
      </w:r>
      <w:r>
        <w:rPr>
          <w:rFonts w:ascii="Comic Sans MS" w:hAnsi="Comic Sans MS" w:cs="Comic Sans MS"/>
          <w:sz w:val="20"/>
          <w:szCs w:val="20"/>
        </w:rPr>
        <w:lastRenderedPageBreak/>
        <w:t xml:space="preserve">prossimità delle scale; docenti e non docenti, anche se non direttamente impegnati nella vigilanza, sono tenuti, in spirito di collaborazione, a segnalare al Preside comportamenti a rischio da parte delle/degli alunne/i. </w:t>
      </w:r>
    </w:p>
    <w:p w:rsidR="00464A38" w:rsidRDefault="00464A38">
      <w:pPr>
        <w:jc w:val="both"/>
        <w:rPr>
          <w:rFonts w:ascii="Comic Sans MS" w:hAnsi="Comic Sans MS" w:cs="Comic Sans MS"/>
          <w:sz w:val="20"/>
          <w:szCs w:val="20"/>
        </w:rPr>
      </w:pPr>
      <w:r>
        <w:rPr>
          <w:rFonts w:ascii="Comic Sans MS" w:hAnsi="Comic Sans MS" w:cs="Comic Sans MS"/>
          <w:sz w:val="20"/>
          <w:szCs w:val="20"/>
        </w:rPr>
        <w:t xml:space="preserve">9. Chiunque sia a conoscenza di situazioni di rischio o di pericolo, è tenuto, con spirito di solidarietà e collaborazione, ad intervenire ed a riferire al Dirigente Scolastico. Tutte le persone hanno l’obbligo di conoscere e rispettare le norme del PIANO DI SICUREZZA. </w:t>
      </w:r>
    </w:p>
    <w:p w:rsidR="00464A38" w:rsidRDefault="00464A38">
      <w:pPr>
        <w:rPr>
          <w:rStyle w:val="Titolo1Carattere"/>
          <w:rFonts w:ascii="Verdana" w:hAnsi="Verdana" w:cs="Verdana"/>
          <w:sz w:val="20"/>
          <w:szCs w:val="20"/>
        </w:rPr>
      </w:pPr>
      <w:r>
        <w:rPr>
          <w:rStyle w:val="Titolo1Carattere"/>
          <w:rFonts w:ascii="Verdana" w:hAnsi="Verdana" w:cs="Verdana"/>
          <w:sz w:val="20"/>
          <w:szCs w:val="20"/>
        </w:rPr>
        <w:t xml:space="preserve">2. Piano di sicurezza </w:t>
      </w:r>
    </w:p>
    <w:p w:rsidR="00464A38" w:rsidRDefault="00464A38">
      <w:pPr>
        <w:jc w:val="both"/>
        <w:rPr>
          <w:rFonts w:ascii="Comic Sans MS" w:hAnsi="Comic Sans MS" w:cs="Comic Sans MS"/>
          <w:sz w:val="20"/>
          <w:szCs w:val="20"/>
        </w:rPr>
      </w:pPr>
      <w:r>
        <w:rPr>
          <w:rFonts w:ascii="Comic Sans MS" w:hAnsi="Comic Sans MS" w:cs="Comic Sans MS"/>
          <w:sz w:val="20"/>
          <w:szCs w:val="20"/>
        </w:rPr>
        <w:t>1. L’organizzazione del Piano di Sicurezza è volta a migliorare la sicurezza e la salute di tutte le persone che partecipano alle attività scolastiche, in particolar modo di tutti gli studenti durante la loro permanenza a scuola.</w:t>
      </w:r>
    </w:p>
    <w:p w:rsidR="00464A38" w:rsidRDefault="00464A38">
      <w:pPr>
        <w:jc w:val="both"/>
        <w:rPr>
          <w:rFonts w:ascii="Comic Sans MS" w:hAnsi="Comic Sans MS" w:cs="Comic Sans MS"/>
          <w:sz w:val="20"/>
          <w:szCs w:val="20"/>
        </w:rPr>
      </w:pPr>
      <w:r>
        <w:rPr>
          <w:rFonts w:ascii="Comic Sans MS" w:hAnsi="Comic Sans MS" w:cs="Comic Sans MS"/>
          <w:sz w:val="20"/>
          <w:szCs w:val="20"/>
        </w:rPr>
        <w:t xml:space="preserve">2. A tal fine, in base alla vigente normativa, è stato elaborato un documento sulla sicurezza che stabilisce le norme da attuare in caso di pericoli accidentali o di calamità naturali e istituisce un servizio di prevenzione e   protezione. </w:t>
      </w:r>
    </w:p>
    <w:p w:rsidR="00464A38" w:rsidRDefault="00464A38">
      <w:pPr>
        <w:jc w:val="both"/>
        <w:rPr>
          <w:rFonts w:ascii="Comic Sans MS" w:hAnsi="Comic Sans MS" w:cs="Comic Sans MS"/>
          <w:sz w:val="20"/>
          <w:szCs w:val="20"/>
        </w:rPr>
      </w:pPr>
      <w:r>
        <w:rPr>
          <w:rFonts w:ascii="Comic Sans MS" w:hAnsi="Comic Sans MS" w:cs="Comic Sans MS"/>
          <w:sz w:val="20"/>
          <w:szCs w:val="20"/>
        </w:rPr>
        <w:t xml:space="preserve">3. Nessuna attività di ed. fisica e sportiva può essere svolta senza la presenza del docente responsabile. Gli allievi, d’altra parte, dovrebbero eseguire solo esercizi indicati dal docente, nel rispetto delle istruzioni del caso. Durante l’attività di educazione fisica, ai fini della sicurezza, gli allievi sono equiparati ai lavoratori e hanno quindi l’obbligo sia di rispettare sempre le istruzioni impartite dal docente all’interno ed all’esterno degli impianti sportivi e nell’uso degli attrezzi, sia di sottoporsi alle visite mediche per la partecipazione all’attività agonistica. </w:t>
      </w:r>
    </w:p>
    <w:p w:rsidR="00464A38" w:rsidRDefault="00464A38">
      <w:pPr>
        <w:jc w:val="both"/>
        <w:rPr>
          <w:rFonts w:ascii="Comic Sans MS" w:hAnsi="Comic Sans MS" w:cs="Comic Sans MS"/>
          <w:sz w:val="20"/>
          <w:szCs w:val="20"/>
        </w:rPr>
      </w:pPr>
      <w:r>
        <w:rPr>
          <w:rFonts w:ascii="Comic Sans MS" w:hAnsi="Comic Sans MS" w:cs="Comic Sans MS"/>
          <w:sz w:val="20"/>
          <w:szCs w:val="20"/>
        </w:rPr>
        <w:t>4. Le attività nei laboratori non presentano particolari rischi. Il laboratorio di fisica, il laboratorio linguistico ed il laboratorio multimediale possono essere utilizzati solo in presenza di un docente  responsabile. Non sono possibili eccezioni a questa regola fondamentale per la sicurezza di tutti.</w:t>
      </w:r>
    </w:p>
    <w:p w:rsidR="00464A38" w:rsidRDefault="00464A38">
      <w:pPr>
        <w:jc w:val="both"/>
        <w:rPr>
          <w:rFonts w:ascii="Comic Sans MS" w:hAnsi="Comic Sans MS" w:cs="Comic Sans MS"/>
          <w:sz w:val="20"/>
          <w:szCs w:val="20"/>
        </w:rPr>
      </w:pPr>
      <w:r>
        <w:rPr>
          <w:rFonts w:ascii="Comic Sans MS" w:hAnsi="Comic Sans MS" w:cs="Comic Sans MS"/>
          <w:sz w:val="20"/>
          <w:szCs w:val="20"/>
        </w:rPr>
        <w:t xml:space="preserve">5. Agli studenti ed al personale senza esperienza è assolutamente vietato tentare di risolvere “problemi“  legati a disfunzioni dell’impianto elettrico. </w:t>
      </w:r>
    </w:p>
    <w:p w:rsidR="00464A38" w:rsidRDefault="00464A38">
      <w:pPr>
        <w:jc w:val="both"/>
        <w:rPr>
          <w:rFonts w:ascii="Comic Sans MS" w:hAnsi="Comic Sans MS" w:cs="Comic Sans MS"/>
          <w:sz w:val="20"/>
          <w:szCs w:val="20"/>
        </w:rPr>
      </w:pPr>
      <w:r>
        <w:rPr>
          <w:rFonts w:ascii="Comic Sans MS" w:hAnsi="Comic Sans MS" w:cs="Comic Sans MS"/>
          <w:sz w:val="20"/>
          <w:szCs w:val="20"/>
        </w:rPr>
        <w:t xml:space="preserve">6. L’uso dei monitor, di norma, non deve superare la durata di due ore senza interruzione. </w:t>
      </w:r>
    </w:p>
    <w:p w:rsidR="00464A38" w:rsidRDefault="00464A38">
      <w:pPr>
        <w:jc w:val="both"/>
        <w:rPr>
          <w:rFonts w:ascii="Comic Sans MS" w:hAnsi="Comic Sans MS" w:cs="Comic Sans MS"/>
          <w:sz w:val="20"/>
          <w:szCs w:val="20"/>
        </w:rPr>
      </w:pPr>
      <w:r>
        <w:rPr>
          <w:rFonts w:ascii="Comic Sans MS" w:hAnsi="Comic Sans MS" w:cs="Comic Sans MS"/>
          <w:sz w:val="20"/>
          <w:szCs w:val="20"/>
        </w:rPr>
        <w:t xml:space="preserve">7. È dovere dei docenti che utilizzano il laboratorio conoscere le regole per un buon uso delle attrezzature multimediali e dare agli allievi i suggerimenti necessari per correggere comportamenti  sbagliati. </w:t>
      </w:r>
    </w:p>
    <w:p w:rsidR="00464A38" w:rsidRDefault="00464A38">
      <w:pPr>
        <w:jc w:val="both"/>
        <w:rPr>
          <w:rFonts w:ascii="Comic Sans MS" w:hAnsi="Comic Sans MS" w:cs="Comic Sans MS"/>
          <w:sz w:val="20"/>
          <w:szCs w:val="20"/>
        </w:rPr>
      </w:pPr>
      <w:r>
        <w:rPr>
          <w:rFonts w:ascii="Comic Sans MS" w:hAnsi="Comic Sans MS" w:cs="Comic Sans MS"/>
          <w:sz w:val="20"/>
          <w:szCs w:val="20"/>
        </w:rPr>
        <w:t>8. Gli allievi e gli addetti sono sempre obbligati a segnalare ogni tipo di anomalia nel funzionamento delle apparecchiature.</w:t>
      </w:r>
    </w:p>
    <w:p w:rsidR="00464A38" w:rsidRDefault="00464A38">
      <w:pPr>
        <w:jc w:val="both"/>
        <w:rPr>
          <w:rFonts w:ascii="Comic Sans MS" w:hAnsi="Comic Sans MS" w:cs="Comic Sans MS"/>
          <w:sz w:val="20"/>
          <w:szCs w:val="20"/>
        </w:rPr>
      </w:pPr>
      <w:r>
        <w:rPr>
          <w:rFonts w:ascii="Comic Sans MS" w:hAnsi="Comic Sans MS" w:cs="Comic Sans MS"/>
          <w:sz w:val="20"/>
          <w:szCs w:val="20"/>
        </w:rPr>
        <w:t xml:space="preserve">9. In caso di infortunio e/o malore è d’obbligo avvertire con urgenza (senza perdita di tempo) l’Ufficio di Segreteria e/o la portineria, per l’immediata richiesta d’intervento dell’ambulanza; nessuno senza titolo o esperienza reale di soccorso è autorizzato a intervenire. </w:t>
      </w:r>
    </w:p>
    <w:p w:rsidR="00464A38" w:rsidRDefault="00464A38">
      <w:pPr>
        <w:jc w:val="both"/>
        <w:rPr>
          <w:rFonts w:ascii="Comic Sans MS" w:hAnsi="Comic Sans MS" w:cs="Comic Sans MS"/>
          <w:sz w:val="20"/>
          <w:szCs w:val="20"/>
        </w:rPr>
      </w:pPr>
    </w:p>
    <w:p w:rsidR="00464A38" w:rsidRDefault="00464A38">
      <w:pPr>
        <w:rPr>
          <w:rStyle w:val="Titolo1Carattere"/>
          <w:rFonts w:ascii="Verdana" w:hAnsi="Verdana" w:cs="Verdana"/>
          <w:sz w:val="20"/>
          <w:szCs w:val="20"/>
        </w:rPr>
      </w:pPr>
      <w:r>
        <w:rPr>
          <w:rStyle w:val="Titolo1Carattere"/>
          <w:rFonts w:ascii="Verdana" w:hAnsi="Verdana" w:cs="Verdana"/>
          <w:sz w:val="20"/>
          <w:szCs w:val="20"/>
        </w:rPr>
        <w:t xml:space="preserve">3. I rischi possibili </w:t>
      </w:r>
    </w:p>
    <w:p w:rsidR="00464A38" w:rsidRDefault="00464A38"/>
    <w:p w:rsidR="00464A38" w:rsidRDefault="00464A38">
      <w:pPr>
        <w:jc w:val="both"/>
        <w:rPr>
          <w:rFonts w:ascii="Comic Sans MS" w:hAnsi="Comic Sans MS" w:cs="Comic Sans MS"/>
          <w:sz w:val="20"/>
          <w:szCs w:val="20"/>
        </w:rPr>
      </w:pPr>
      <w:r>
        <w:rPr>
          <w:rFonts w:ascii="Comic Sans MS" w:hAnsi="Comic Sans MS" w:cs="Comic Sans MS"/>
          <w:sz w:val="20"/>
          <w:szCs w:val="20"/>
        </w:rPr>
        <w:t>La possibilità che si verifichi una situazione di pericolo che renda necessaria l’evacuazione dell’intera popolazione scolastica, può manifestarsi per le cause più disparate:</w:t>
      </w:r>
    </w:p>
    <w:p w:rsidR="00464A38" w:rsidRDefault="00464A38">
      <w:pPr>
        <w:numPr>
          <w:ilvl w:val="0"/>
          <w:numId w:val="55"/>
        </w:numPr>
        <w:jc w:val="both"/>
        <w:rPr>
          <w:rFonts w:ascii="Comic Sans MS" w:hAnsi="Comic Sans MS" w:cs="Comic Sans MS"/>
          <w:b/>
          <w:bCs/>
          <w:sz w:val="20"/>
          <w:szCs w:val="20"/>
        </w:rPr>
      </w:pPr>
      <w:r>
        <w:rPr>
          <w:rFonts w:ascii="Comic Sans MS" w:hAnsi="Comic Sans MS" w:cs="Comic Sans MS"/>
          <w:b/>
          <w:bCs/>
          <w:sz w:val="20"/>
          <w:szCs w:val="20"/>
        </w:rPr>
        <w:t>incendi che si sviluppano all’interno dell’edificio scolastico;</w:t>
      </w:r>
    </w:p>
    <w:p w:rsidR="00464A38" w:rsidRDefault="00464A38">
      <w:pPr>
        <w:numPr>
          <w:ilvl w:val="0"/>
          <w:numId w:val="55"/>
        </w:numPr>
        <w:jc w:val="both"/>
        <w:rPr>
          <w:rFonts w:ascii="Comic Sans MS" w:hAnsi="Comic Sans MS" w:cs="Comic Sans MS"/>
          <w:b/>
          <w:bCs/>
          <w:sz w:val="20"/>
          <w:szCs w:val="20"/>
        </w:rPr>
      </w:pPr>
      <w:r>
        <w:rPr>
          <w:rFonts w:ascii="Comic Sans MS" w:hAnsi="Comic Sans MS" w:cs="Comic Sans MS"/>
          <w:b/>
          <w:bCs/>
          <w:sz w:val="20"/>
          <w:szCs w:val="20"/>
        </w:rPr>
        <w:t xml:space="preserve">incendi che si sviluppano nelle vicinanze della scuola e che potrebbero coinvolgere l’edificio scolastico; </w:t>
      </w:r>
    </w:p>
    <w:p w:rsidR="00464A38" w:rsidRDefault="00464A38">
      <w:pPr>
        <w:numPr>
          <w:ilvl w:val="0"/>
          <w:numId w:val="55"/>
        </w:numPr>
        <w:jc w:val="both"/>
        <w:rPr>
          <w:rFonts w:ascii="Comic Sans MS" w:hAnsi="Comic Sans MS" w:cs="Comic Sans MS"/>
          <w:b/>
          <w:bCs/>
          <w:sz w:val="20"/>
          <w:szCs w:val="20"/>
        </w:rPr>
      </w:pPr>
      <w:r>
        <w:rPr>
          <w:rFonts w:ascii="Comic Sans MS" w:hAnsi="Comic Sans MS" w:cs="Comic Sans MS"/>
          <w:b/>
          <w:bCs/>
          <w:sz w:val="20"/>
          <w:szCs w:val="20"/>
        </w:rPr>
        <w:t xml:space="preserve">terremoti; </w:t>
      </w:r>
    </w:p>
    <w:p w:rsidR="00464A38" w:rsidRDefault="00464A38">
      <w:pPr>
        <w:numPr>
          <w:ilvl w:val="0"/>
          <w:numId w:val="55"/>
        </w:numPr>
        <w:jc w:val="both"/>
        <w:rPr>
          <w:rFonts w:ascii="Comic Sans MS" w:hAnsi="Comic Sans MS" w:cs="Comic Sans MS"/>
          <w:b/>
          <w:bCs/>
          <w:sz w:val="20"/>
          <w:szCs w:val="20"/>
        </w:rPr>
      </w:pPr>
      <w:r>
        <w:rPr>
          <w:rFonts w:ascii="Comic Sans MS" w:hAnsi="Comic Sans MS" w:cs="Comic Sans MS"/>
          <w:b/>
          <w:bCs/>
          <w:sz w:val="20"/>
          <w:szCs w:val="20"/>
        </w:rPr>
        <w:t xml:space="preserve">crolli dovuti a cedimenti strutturali dell’edificio scolastico; </w:t>
      </w:r>
    </w:p>
    <w:p w:rsidR="00464A38" w:rsidRDefault="00464A38">
      <w:pPr>
        <w:numPr>
          <w:ilvl w:val="0"/>
          <w:numId w:val="55"/>
        </w:numPr>
        <w:jc w:val="both"/>
        <w:rPr>
          <w:rFonts w:ascii="Comic Sans MS" w:hAnsi="Comic Sans MS" w:cs="Comic Sans MS"/>
          <w:b/>
          <w:bCs/>
          <w:sz w:val="20"/>
          <w:szCs w:val="20"/>
        </w:rPr>
      </w:pPr>
      <w:r>
        <w:rPr>
          <w:rFonts w:ascii="Comic Sans MS" w:hAnsi="Comic Sans MS" w:cs="Comic Sans MS"/>
          <w:b/>
          <w:bCs/>
          <w:sz w:val="20"/>
          <w:szCs w:val="20"/>
        </w:rPr>
        <w:t xml:space="preserve">alluvioni; </w:t>
      </w:r>
    </w:p>
    <w:p w:rsidR="00464A38" w:rsidRDefault="00464A38">
      <w:pPr>
        <w:numPr>
          <w:ilvl w:val="0"/>
          <w:numId w:val="55"/>
        </w:numPr>
        <w:jc w:val="both"/>
        <w:rPr>
          <w:rFonts w:ascii="Comic Sans MS" w:hAnsi="Comic Sans MS" w:cs="Comic Sans MS"/>
          <w:b/>
          <w:bCs/>
          <w:sz w:val="20"/>
          <w:szCs w:val="20"/>
        </w:rPr>
      </w:pPr>
      <w:r>
        <w:rPr>
          <w:rFonts w:ascii="Comic Sans MS" w:hAnsi="Comic Sans MS" w:cs="Comic Sans MS"/>
          <w:b/>
          <w:bCs/>
          <w:sz w:val="20"/>
          <w:szCs w:val="20"/>
        </w:rPr>
        <w:t xml:space="preserve">avviso o sospetto della presenza di ordigni esplosivi; </w:t>
      </w:r>
    </w:p>
    <w:p w:rsidR="00464A38" w:rsidRDefault="00464A38">
      <w:pPr>
        <w:numPr>
          <w:ilvl w:val="0"/>
          <w:numId w:val="55"/>
        </w:numPr>
        <w:jc w:val="both"/>
        <w:rPr>
          <w:rFonts w:ascii="Comic Sans MS" w:hAnsi="Comic Sans MS" w:cs="Comic Sans MS"/>
          <w:b/>
          <w:bCs/>
          <w:sz w:val="20"/>
          <w:szCs w:val="20"/>
        </w:rPr>
      </w:pPr>
      <w:r>
        <w:rPr>
          <w:rFonts w:ascii="Comic Sans MS" w:hAnsi="Comic Sans MS" w:cs="Comic Sans MS"/>
          <w:b/>
          <w:bCs/>
          <w:sz w:val="20"/>
          <w:szCs w:val="20"/>
        </w:rPr>
        <w:t xml:space="preserve">inquinamenti dovuti a cause esterne, se viene accertata, da parte delle autorità competenti, la necessità di uscire dall’edificio piuttosto che rimanere all’interno. </w:t>
      </w:r>
    </w:p>
    <w:p w:rsidR="00464A38" w:rsidRDefault="00464A38">
      <w:pPr>
        <w:numPr>
          <w:ilvl w:val="0"/>
          <w:numId w:val="55"/>
        </w:numPr>
        <w:jc w:val="both"/>
        <w:rPr>
          <w:rFonts w:ascii="Comic Sans MS" w:hAnsi="Comic Sans MS" w:cs="Comic Sans MS"/>
          <w:sz w:val="20"/>
          <w:szCs w:val="20"/>
        </w:rPr>
      </w:pPr>
      <w:r>
        <w:rPr>
          <w:rFonts w:ascii="Comic Sans MS" w:hAnsi="Comic Sans MS" w:cs="Comic Sans MS"/>
          <w:b/>
          <w:bCs/>
          <w:sz w:val="20"/>
          <w:szCs w:val="20"/>
        </w:rPr>
        <w:t>ogni altra causa che venga ritenuta pericolosa dal Capo d’Istituto</w:t>
      </w:r>
      <w:r>
        <w:rPr>
          <w:rFonts w:ascii="Comic Sans MS" w:hAnsi="Comic Sans MS" w:cs="Comic Sans MS"/>
          <w:sz w:val="20"/>
          <w:szCs w:val="20"/>
        </w:rPr>
        <w:t>.</w:t>
      </w:r>
    </w:p>
    <w:p w:rsidR="00464A38" w:rsidRDefault="00464A38">
      <w:pPr>
        <w:jc w:val="both"/>
        <w:rPr>
          <w:rFonts w:ascii="Comic Sans MS" w:hAnsi="Comic Sans MS" w:cs="Comic Sans MS"/>
          <w:sz w:val="20"/>
          <w:szCs w:val="20"/>
        </w:rPr>
      </w:pPr>
    </w:p>
    <w:p w:rsidR="00464A38" w:rsidRDefault="00464A38">
      <w:pPr>
        <w:rPr>
          <w:rStyle w:val="Titolo1Carattere"/>
          <w:rFonts w:ascii="Verdana" w:hAnsi="Verdana" w:cs="Verdana"/>
          <w:sz w:val="20"/>
          <w:szCs w:val="20"/>
        </w:rPr>
      </w:pPr>
      <w:r>
        <w:rPr>
          <w:rStyle w:val="Titolo1Carattere"/>
          <w:rFonts w:ascii="Verdana" w:hAnsi="Verdana" w:cs="Verdana"/>
          <w:sz w:val="20"/>
          <w:szCs w:val="20"/>
        </w:rPr>
        <w:t xml:space="preserve">4. Norme in caso di emergenza </w:t>
      </w:r>
    </w:p>
    <w:p w:rsidR="00464A38" w:rsidRDefault="00464A38"/>
    <w:p w:rsidR="00464A38" w:rsidRDefault="00464A38">
      <w:pPr>
        <w:jc w:val="both"/>
        <w:rPr>
          <w:rFonts w:ascii="Comic Sans MS" w:hAnsi="Comic Sans MS" w:cs="Comic Sans MS"/>
          <w:sz w:val="20"/>
          <w:szCs w:val="20"/>
        </w:rPr>
      </w:pPr>
      <w:r>
        <w:rPr>
          <w:rFonts w:ascii="Comic Sans MS" w:hAnsi="Comic Sans MS" w:cs="Comic Sans MS"/>
          <w:sz w:val="20"/>
          <w:szCs w:val="20"/>
        </w:rPr>
        <w:t>Per ridurre i rischi da una condizione di emergenza  e facilitare le operazioni di allontanamento dai luoghi pericolosi, bisogna :</w:t>
      </w:r>
    </w:p>
    <w:p w:rsidR="00464A38" w:rsidRDefault="00464A38">
      <w:pPr>
        <w:numPr>
          <w:ilvl w:val="0"/>
          <w:numId w:val="27"/>
        </w:numPr>
        <w:jc w:val="both"/>
        <w:rPr>
          <w:rFonts w:ascii="Comic Sans MS" w:hAnsi="Comic Sans MS" w:cs="Comic Sans MS"/>
          <w:sz w:val="20"/>
          <w:szCs w:val="20"/>
        </w:rPr>
      </w:pPr>
      <w:r>
        <w:rPr>
          <w:rFonts w:ascii="Comic Sans MS" w:hAnsi="Comic Sans MS" w:cs="Comic Sans MS"/>
          <w:sz w:val="20"/>
          <w:szCs w:val="20"/>
        </w:rPr>
        <w:t>essere preparati a situazioni di pericolo;</w:t>
      </w:r>
    </w:p>
    <w:p w:rsidR="00464A38" w:rsidRDefault="00464A38">
      <w:pPr>
        <w:numPr>
          <w:ilvl w:val="0"/>
          <w:numId w:val="27"/>
        </w:numPr>
        <w:jc w:val="both"/>
        <w:rPr>
          <w:rFonts w:ascii="Comic Sans MS" w:hAnsi="Comic Sans MS" w:cs="Comic Sans MS"/>
          <w:sz w:val="20"/>
          <w:szCs w:val="20"/>
        </w:rPr>
      </w:pPr>
      <w:r>
        <w:rPr>
          <w:rFonts w:ascii="Comic Sans MS" w:hAnsi="Comic Sans MS" w:cs="Comic Sans MS"/>
          <w:sz w:val="20"/>
          <w:szCs w:val="20"/>
        </w:rPr>
        <w:t>stimolare la fiducia in se stessi;</w:t>
      </w:r>
    </w:p>
    <w:p w:rsidR="00464A38" w:rsidRDefault="00464A38">
      <w:pPr>
        <w:numPr>
          <w:ilvl w:val="0"/>
          <w:numId w:val="27"/>
        </w:numPr>
        <w:jc w:val="both"/>
        <w:rPr>
          <w:rFonts w:ascii="Comic Sans MS" w:hAnsi="Comic Sans MS" w:cs="Comic Sans MS"/>
          <w:sz w:val="20"/>
          <w:szCs w:val="20"/>
        </w:rPr>
      </w:pPr>
      <w:r>
        <w:rPr>
          <w:rFonts w:ascii="Comic Sans MS" w:hAnsi="Comic Sans MS" w:cs="Comic Sans MS"/>
          <w:sz w:val="20"/>
          <w:szCs w:val="20"/>
        </w:rPr>
        <w:t>indurre un sufficiente autocontrollo per attivare comportamenti razionali e corretti;</w:t>
      </w:r>
    </w:p>
    <w:p w:rsidR="00464A38" w:rsidRDefault="00464A38">
      <w:pPr>
        <w:numPr>
          <w:ilvl w:val="0"/>
          <w:numId w:val="27"/>
        </w:numPr>
        <w:jc w:val="both"/>
        <w:rPr>
          <w:rFonts w:ascii="Comic Sans MS" w:hAnsi="Comic Sans MS" w:cs="Comic Sans MS"/>
          <w:sz w:val="20"/>
          <w:szCs w:val="20"/>
        </w:rPr>
      </w:pPr>
      <w:r>
        <w:rPr>
          <w:rFonts w:ascii="Comic Sans MS" w:hAnsi="Comic Sans MS" w:cs="Comic Sans MS"/>
          <w:sz w:val="20"/>
          <w:szCs w:val="20"/>
        </w:rPr>
        <w:t>controllare la propria emotività e saper reagire all’eccitazione collettiva.</w:t>
      </w:r>
    </w:p>
    <w:p w:rsidR="00464A38" w:rsidRDefault="00464A38">
      <w:pPr>
        <w:jc w:val="both"/>
        <w:rPr>
          <w:rFonts w:ascii="Comic Sans MS" w:hAnsi="Comic Sans MS" w:cs="Comic Sans MS"/>
          <w:sz w:val="20"/>
          <w:szCs w:val="20"/>
        </w:rPr>
      </w:pPr>
    </w:p>
    <w:p w:rsidR="00464A38" w:rsidRDefault="00464A38">
      <w:pPr>
        <w:rPr>
          <w:rStyle w:val="Titolo1Carattere"/>
          <w:sz w:val="20"/>
          <w:szCs w:val="20"/>
        </w:rPr>
      </w:pPr>
      <w:r>
        <w:rPr>
          <w:rStyle w:val="Titolo1Carattere"/>
          <w:rFonts w:ascii="Verdana" w:hAnsi="Verdana" w:cs="Verdana"/>
          <w:sz w:val="20"/>
          <w:szCs w:val="20"/>
        </w:rPr>
        <w:t>5. Piano di evacuazione</w:t>
      </w:r>
      <w:r>
        <w:rPr>
          <w:rStyle w:val="Titolo1Carattere"/>
          <w:sz w:val="20"/>
          <w:szCs w:val="20"/>
        </w:rPr>
        <w:t xml:space="preserve"> </w:t>
      </w:r>
    </w:p>
    <w:p w:rsidR="00464A38" w:rsidRDefault="00464A38"/>
    <w:p w:rsidR="00464A38" w:rsidRDefault="00464A38">
      <w:pPr>
        <w:jc w:val="both"/>
        <w:rPr>
          <w:rFonts w:ascii="Comic Sans MS" w:hAnsi="Comic Sans MS" w:cs="Comic Sans MS"/>
          <w:sz w:val="20"/>
          <w:szCs w:val="20"/>
        </w:rPr>
      </w:pPr>
      <w:r>
        <w:rPr>
          <w:rFonts w:ascii="Comic Sans MS" w:hAnsi="Comic Sans MS" w:cs="Comic Sans MS"/>
          <w:sz w:val="20"/>
          <w:szCs w:val="20"/>
        </w:rPr>
        <w:lastRenderedPageBreak/>
        <w:t xml:space="preserve">Per non essere colti impreparati al verificarsi di una situazione di emergenza ed evitare dannose improvvisazioni, è necessario conoscere le caratteristiche spaziali e distributive dell’edificio, nonché il funzionamento di tutti i dispositivi atti a prevenire un sinistro. </w:t>
      </w:r>
    </w:p>
    <w:p w:rsidR="00464A38" w:rsidRDefault="00464A38">
      <w:pPr>
        <w:jc w:val="both"/>
        <w:rPr>
          <w:rFonts w:ascii="Comic Sans MS" w:hAnsi="Comic Sans MS" w:cs="Comic Sans MS"/>
          <w:sz w:val="20"/>
          <w:szCs w:val="20"/>
        </w:rPr>
      </w:pPr>
      <w:r>
        <w:rPr>
          <w:rFonts w:ascii="Comic Sans MS" w:hAnsi="Comic Sans MS" w:cs="Comic Sans MS"/>
          <w:sz w:val="20"/>
          <w:szCs w:val="20"/>
        </w:rPr>
        <w:t xml:space="preserve">A tale scopo è stata realizzata la planimetria dell’edificio con l’indicazione delle vie di fuga, dei punti di raccolta, del posizionamento degli estintori e degli idranti. </w:t>
      </w:r>
    </w:p>
    <w:p w:rsidR="00464A38" w:rsidRDefault="00464A38">
      <w:pPr>
        <w:jc w:val="both"/>
        <w:rPr>
          <w:rFonts w:ascii="Comic Sans MS" w:hAnsi="Comic Sans MS" w:cs="Comic Sans MS"/>
          <w:sz w:val="20"/>
          <w:szCs w:val="20"/>
        </w:rPr>
      </w:pPr>
      <w:r>
        <w:rPr>
          <w:rFonts w:ascii="Comic Sans MS" w:hAnsi="Comic Sans MS" w:cs="Comic Sans MS"/>
          <w:sz w:val="20"/>
          <w:szCs w:val="20"/>
        </w:rPr>
        <w:t xml:space="preserve">Una copia di tale planimetria, con le norme per una corretta procedura di evacuazione, è stata affissa all’interno di tutte le aule. </w:t>
      </w:r>
    </w:p>
    <w:p w:rsidR="00464A38" w:rsidRDefault="00464A38">
      <w:pPr>
        <w:jc w:val="both"/>
        <w:rPr>
          <w:rFonts w:ascii="Comic Sans MS" w:hAnsi="Comic Sans MS" w:cs="Comic Sans MS"/>
          <w:sz w:val="20"/>
          <w:szCs w:val="20"/>
        </w:rPr>
      </w:pPr>
    </w:p>
    <w:p w:rsidR="00464A38" w:rsidRDefault="00464A38">
      <w:pPr>
        <w:rPr>
          <w:rStyle w:val="Titolo1Carattere"/>
          <w:rFonts w:ascii="Verdana" w:hAnsi="Verdana" w:cs="Verdana"/>
          <w:sz w:val="20"/>
          <w:szCs w:val="20"/>
        </w:rPr>
      </w:pPr>
      <w:r>
        <w:rPr>
          <w:rStyle w:val="Titolo1Carattere"/>
          <w:rFonts w:ascii="Verdana" w:hAnsi="Verdana" w:cs="Verdana"/>
          <w:sz w:val="20"/>
          <w:szCs w:val="20"/>
        </w:rPr>
        <w:t xml:space="preserve">6. Procedura per l’evacuazione </w:t>
      </w:r>
    </w:p>
    <w:p w:rsidR="00464A38" w:rsidRDefault="00464A38"/>
    <w:p w:rsidR="00464A38" w:rsidRDefault="00464A38">
      <w:pPr>
        <w:jc w:val="both"/>
        <w:rPr>
          <w:rFonts w:ascii="Comic Sans MS" w:hAnsi="Comic Sans MS" w:cs="Comic Sans MS"/>
          <w:sz w:val="20"/>
          <w:szCs w:val="20"/>
        </w:rPr>
      </w:pPr>
      <w:r>
        <w:rPr>
          <w:rFonts w:ascii="Comic Sans MS" w:hAnsi="Comic Sans MS" w:cs="Comic Sans MS"/>
          <w:sz w:val="20"/>
          <w:szCs w:val="20"/>
        </w:rPr>
        <w:t>All’emanazione del segnale di evacuazione dell’edificio scolastico tutti i presenti all’interno dell’aula dovranno comportarsi come segue:</w:t>
      </w:r>
    </w:p>
    <w:p w:rsidR="00464A38" w:rsidRDefault="00464A38">
      <w:pPr>
        <w:numPr>
          <w:ilvl w:val="0"/>
          <w:numId w:val="24"/>
        </w:numPr>
        <w:jc w:val="both"/>
        <w:rPr>
          <w:rFonts w:ascii="Comic Sans MS" w:hAnsi="Comic Sans MS" w:cs="Comic Sans MS"/>
          <w:b/>
          <w:bCs/>
          <w:sz w:val="20"/>
          <w:szCs w:val="20"/>
        </w:rPr>
      </w:pPr>
      <w:r>
        <w:rPr>
          <w:rFonts w:ascii="Comic Sans MS" w:hAnsi="Comic Sans MS" w:cs="Comic Sans MS"/>
          <w:b/>
          <w:bCs/>
          <w:sz w:val="20"/>
          <w:szCs w:val="20"/>
        </w:rPr>
        <w:t xml:space="preserve">tutti dovranno mantenere la calma ed interrompere ogni attività </w:t>
      </w:r>
    </w:p>
    <w:p w:rsidR="00464A38" w:rsidRDefault="00464A38">
      <w:pPr>
        <w:numPr>
          <w:ilvl w:val="0"/>
          <w:numId w:val="24"/>
        </w:numPr>
        <w:jc w:val="both"/>
        <w:rPr>
          <w:rFonts w:ascii="Comic Sans MS" w:hAnsi="Comic Sans MS" w:cs="Comic Sans MS"/>
          <w:b/>
          <w:bCs/>
          <w:sz w:val="20"/>
          <w:szCs w:val="20"/>
        </w:rPr>
      </w:pPr>
      <w:r>
        <w:rPr>
          <w:rFonts w:ascii="Comic Sans MS" w:hAnsi="Comic Sans MS" w:cs="Comic Sans MS"/>
          <w:b/>
          <w:bCs/>
          <w:sz w:val="20"/>
          <w:szCs w:val="20"/>
        </w:rPr>
        <w:t xml:space="preserve">l’insegnante presente in aula raccoglierà il registro delle presenze e si avvierà verso la porta di uscita della classe per coordinare le fasi di evacuazione; </w:t>
      </w:r>
    </w:p>
    <w:p w:rsidR="00464A38" w:rsidRDefault="00464A38">
      <w:pPr>
        <w:numPr>
          <w:ilvl w:val="0"/>
          <w:numId w:val="24"/>
        </w:numPr>
        <w:jc w:val="both"/>
        <w:rPr>
          <w:rFonts w:ascii="Comic Sans MS" w:hAnsi="Comic Sans MS" w:cs="Comic Sans MS"/>
          <w:b/>
          <w:bCs/>
          <w:sz w:val="20"/>
          <w:szCs w:val="20"/>
        </w:rPr>
      </w:pPr>
      <w:r>
        <w:rPr>
          <w:rFonts w:ascii="Comic Sans MS" w:hAnsi="Comic Sans MS" w:cs="Comic Sans MS"/>
          <w:b/>
          <w:bCs/>
          <w:sz w:val="20"/>
          <w:szCs w:val="20"/>
        </w:rPr>
        <w:t xml:space="preserve">lo studente apri-fila inizierà ad uscire dalla classe tenendo per mano il secondo studente e così via fino all’uscita dello studente chiudi-fila, il quale provvederà a chiudere la porta, indicando in tal modo l’uscita di tutti gli studenti dalla classe; </w:t>
      </w:r>
    </w:p>
    <w:p w:rsidR="00464A38" w:rsidRDefault="00464A38">
      <w:pPr>
        <w:numPr>
          <w:ilvl w:val="0"/>
          <w:numId w:val="24"/>
        </w:numPr>
        <w:jc w:val="both"/>
        <w:rPr>
          <w:rFonts w:ascii="Comic Sans MS" w:hAnsi="Comic Sans MS" w:cs="Comic Sans MS"/>
          <w:b/>
          <w:bCs/>
          <w:sz w:val="20"/>
          <w:szCs w:val="20"/>
        </w:rPr>
      </w:pPr>
      <w:r>
        <w:rPr>
          <w:rFonts w:ascii="Comic Sans MS" w:hAnsi="Comic Sans MS" w:cs="Comic Sans MS"/>
          <w:b/>
          <w:bCs/>
          <w:sz w:val="20"/>
          <w:szCs w:val="20"/>
        </w:rPr>
        <w:t xml:space="preserve">tutti dovranno seguire le vie di fuga indicate, ricordandosi di non spingere, non gridare e non correre </w:t>
      </w:r>
    </w:p>
    <w:p w:rsidR="00464A38" w:rsidRDefault="00464A38">
      <w:pPr>
        <w:numPr>
          <w:ilvl w:val="0"/>
          <w:numId w:val="24"/>
        </w:numPr>
        <w:jc w:val="both"/>
        <w:rPr>
          <w:rFonts w:ascii="Comic Sans MS" w:hAnsi="Comic Sans MS" w:cs="Comic Sans MS"/>
          <w:b/>
          <w:bCs/>
          <w:sz w:val="20"/>
          <w:szCs w:val="20"/>
        </w:rPr>
      </w:pPr>
      <w:r>
        <w:rPr>
          <w:rFonts w:ascii="Comic Sans MS" w:hAnsi="Comic Sans MS" w:cs="Comic Sans MS"/>
          <w:b/>
          <w:bCs/>
          <w:sz w:val="20"/>
          <w:szCs w:val="20"/>
        </w:rPr>
        <w:t xml:space="preserve">Ogni classe dovrà dirigersi verso il punto di raccolta esterno prestabilito, seguendo le indicazioni riportate nelle planimetrie di piano e aula; </w:t>
      </w:r>
    </w:p>
    <w:p w:rsidR="00464A38" w:rsidRDefault="00464A38">
      <w:pPr>
        <w:numPr>
          <w:ilvl w:val="0"/>
          <w:numId w:val="24"/>
        </w:numPr>
        <w:jc w:val="both"/>
        <w:rPr>
          <w:rFonts w:ascii="Comic Sans MS" w:hAnsi="Comic Sans MS" w:cs="Comic Sans MS"/>
          <w:sz w:val="20"/>
          <w:szCs w:val="20"/>
        </w:rPr>
      </w:pPr>
      <w:r>
        <w:rPr>
          <w:rFonts w:ascii="Comic Sans MS" w:hAnsi="Comic Sans MS" w:cs="Comic Sans MS"/>
          <w:sz w:val="20"/>
          <w:szCs w:val="20"/>
        </w:rPr>
        <w:t xml:space="preserve">raggiunto tale punto l’insegnante di ogni classe provvederà a fare l’appello dei proprio studenti e compilerà il modello di evacuazione; </w:t>
      </w:r>
    </w:p>
    <w:p w:rsidR="00464A38" w:rsidRDefault="00464A38">
      <w:pPr>
        <w:numPr>
          <w:ilvl w:val="0"/>
          <w:numId w:val="24"/>
        </w:numPr>
        <w:jc w:val="both"/>
        <w:rPr>
          <w:rFonts w:ascii="Comic Sans MS" w:hAnsi="Comic Sans MS" w:cs="Comic Sans MS"/>
          <w:sz w:val="20"/>
          <w:szCs w:val="20"/>
        </w:rPr>
      </w:pPr>
      <w:r>
        <w:rPr>
          <w:rFonts w:ascii="Comic Sans MS" w:hAnsi="Comic Sans MS" w:cs="Comic Sans MS"/>
          <w:sz w:val="20"/>
          <w:szCs w:val="20"/>
        </w:rPr>
        <w:t xml:space="preserve">in caso di studenti non presenti alla verifica finale, l’insegnante informerà il capo d’istituto e le squadre di soccorso. </w:t>
      </w:r>
    </w:p>
    <w:p w:rsidR="00464A38" w:rsidRDefault="00464A38">
      <w:pPr>
        <w:jc w:val="both"/>
        <w:rPr>
          <w:rFonts w:ascii="Comic Sans MS" w:hAnsi="Comic Sans MS" w:cs="Comic Sans MS"/>
          <w:sz w:val="20"/>
          <w:szCs w:val="20"/>
        </w:rPr>
      </w:pPr>
      <w:r>
        <w:rPr>
          <w:rFonts w:ascii="Comic Sans MS" w:hAnsi="Comic Sans MS" w:cs="Comic Sans MS"/>
          <w:sz w:val="20"/>
          <w:szCs w:val="20"/>
        </w:rPr>
        <w:t xml:space="preserve">  </w:t>
      </w:r>
    </w:p>
    <w:p w:rsidR="00464A38" w:rsidRDefault="00464A38">
      <w:pPr>
        <w:rPr>
          <w:rStyle w:val="Titolo1Carattere"/>
          <w:rFonts w:ascii="Verdana" w:hAnsi="Verdana" w:cs="Verdana"/>
          <w:sz w:val="20"/>
          <w:szCs w:val="20"/>
        </w:rPr>
      </w:pPr>
      <w:r>
        <w:rPr>
          <w:rStyle w:val="Titolo1Carattere"/>
          <w:rFonts w:ascii="Verdana" w:hAnsi="Verdana" w:cs="Verdana"/>
          <w:sz w:val="20"/>
          <w:szCs w:val="20"/>
        </w:rPr>
        <w:t xml:space="preserve">7. Assicurazioni: infortuni e responsabilità civile </w:t>
      </w:r>
    </w:p>
    <w:p w:rsidR="00464A38" w:rsidRDefault="00464A38"/>
    <w:p w:rsidR="00464A38" w:rsidRDefault="00464A38">
      <w:pPr>
        <w:jc w:val="both"/>
        <w:rPr>
          <w:rFonts w:ascii="Comic Sans MS" w:hAnsi="Comic Sans MS" w:cs="Comic Sans MS"/>
          <w:sz w:val="20"/>
          <w:szCs w:val="20"/>
        </w:rPr>
        <w:sectPr w:rsidR="00464A38">
          <w:headerReference w:type="default" r:id="rId29"/>
          <w:footerReference w:type="default" r:id="rId30"/>
          <w:pgSz w:w="11906" w:h="16838"/>
          <w:pgMar w:top="843" w:right="567" w:bottom="843" w:left="567" w:header="567" w:footer="567" w:gutter="0"/>
          <w:cols w:space="720"/>
          <w:docGrid w:linePitch="360"/>
        </w:sectPr>
      </w:pPr>
      <w:r>
        <w:rPr>
          <w:rFonts w:ascii="Comic Sans MS" w:hAnsi="Comic Sans MS" w:cs="Comic Sans MS"/>
          <w:sz w:val="20"/>
          <w:szCs w:val="20"/>
        </w:rPr>
        <w:t xml:space="preserve">Studenti, docenti, personale non docente sono coperti da assicurazione in caso di infortunio e per la responsabilità civile contro terzi. I contratti di assicurazione sono consultabili presso la segreteria dell’Istituto, all’albo dei due plessi e sul sito web dell’Istituto: </w:t>
      </w:r>
      <w:hyperlink r:id="rId31" w:history="1">
        <w:r w:rsidR="00177BE2" w:rsidRPr="00CE74C0">
          <w:rPr>
            <w:rStyle w:val="Collegamentoipertestuale"/>
            <w:rFonts w:ascii="Comic Sans MS" w:hAnsi="Comic Sans MS" w:cs="Comic Sans MS"/>
          </w:rPr>
          <w:t>www.iisfaicchio-castelvenere.it</w:t>
        </w:r>
      </w:hyperlink>
      <w:r>
        <w:rPr>
          <w:rFonts w:ascii="Comic Sans MS" w:hAnsi="Comic Sans MS" w:cs="Comic Sans MS"/>
          <w:sz w:val="20"/>
          <w:szCs w:val="20"/>
        </w:rPr>
        <w:t xml:space="preserve"> </w:t>
      </w:r>
    </w:p>
    <w:p w:rsidR="00464A38" w:rsidRDefault="00464A38">
      <w:pPr>
        <w:pageBreakBefore/>
        <w:rPr>
          <w:rStyle w:val="Titolo1Carattere"/>
          <w:rFonts w:ascii="Verdana" w:hAnsi="Verdana" w:cs="Verdana"/>
          <w:smallCaps/>
          <w:sz w:val="20"/>
          <w:szCs w:val="20"/>
        </w:rPr>
      </w:pPr>
      <w:r>
        <w:rPr>
          <w:rStyle w:val="Titolo1Carattere"/>
          <w:rFonts w:ascii="Verdana" w:hAnsi="Verdana" w:cs="Verdana"/>
          <w:smallCaps/>
          <w:sz w:val="20"/>
          <w:szCs w:val="20"/>
        </w:rPr>
        <w:lastRenderedPageBreak/>
        <w:t>PRIVACY</w:t>
      </w:r>
    </w:p>
    <w:p w:rsidR="00464A38" w:rsidRDefault="00464A38"/>
    <w:p w:rsidR="00464A38" w:rsidRDefault="00464A38">
      <w:pPr>
        <w:rPr>
          <w:rStyle w:val="Titolo1Carattere"/>
          <w:rFonts w:ascii="Verdana" w:hAnsi="Verdana" w:cs="Verdana"/>
          <w:sz w:val="20"/>
          <w:szCs w:val="20"/>
        </w:rPr>
      </w:pPr>
      <w:r>
        <w:rPr>
          <w:rStyle w:val="Titolo1Carattere"/>
          <w:rFonts w:ascii="Verdana" w:hAnsi="Verdana" w:cs="Verdana"/>
          <w:sz w:val="20"/>
          <w:szCs w:val="20"/>
        </w:rPr>
        <w:t>INFORMATIVA all’INTERESSATO ai sensi dell’art. 13 D. Lgs. 196/03 – “CODICE IN MATERIA DI PROTEZIONE DEI DATI PERSONALI”.</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Questa Scuola tratterà i dati personali acquisiti nel rispetto della legge.</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Verranno rilevati solo i dati strettamente necessari al procedimento amministrativo richiesto e rientrante nelle funzioni istituzionali della scuola.I dati verranno trattati con le cautele previste e conservati per il tempo necessario all’espletamento delle attività istituzionali e amministrative.</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 Di norma non è previsto il trattamento di dati giudiziari o sensibili; ove necessario, saranno acquisiti e trattati con il dovuto riserbo, a seconda dei casi, dal Dirigente Scolastico, dal Direttore dei Servizi Generali e Amministrativi, dai docenti, dagli assistenti amministrativi.</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 Il titolare del trattamento è il Dirigente Scolastico;</w:t>
      </w:r>
      <w:r>
        <w:rPr>
          <w:rFonts w:ascii="Comic Sans MS" w:hAnsi="Comic Sans MS" w:cs="Comic Sans MS"/>
          <w:color w:val="000000"/>
          <w:sz w:val="20"/>
          <w:szCs w:val="20"/>
        </w:rPr>
        <w:br/>
        <w:t>il responsabile del trattamento è il Direttore dei Servizi Generali e Amministrativi.</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 Gli incaricati del trattamento sono gli assistenti amministrativi e i docenti, limitatamente alle proprie competenze.</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 L’interessato potrà esercitare i suoi diritti, nei confronti del titolare del trattamento, ai sensi dell’art. 7 del D. Lgs. 196/03, che di seguito si riporta:</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1. L’interessato ha diritto di ottenere la conferma dell’esistenza o meno di dati personali che lo riguardano, anche se non ancora registrati, e la loro comunicazione in forma intelligibile.</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2. L’interessato ha diritto di ottenere l’indicazione:</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a) dell’origine dei dati personali;</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b) delle finalità e modalità del trattamento;</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c) della logica applicata in caso di trattamento effettuato con l’ausilio di strumenti elettronici;</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d) degli estremi identificativi del titolare, dei responsabili e del rappresentante designato i sensi dell’art. 5, comma 2;</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e) dei soggetti o delle categorie di soggetti ai quali i dati personali possono essere comunicati o possono venirne a conoscenza in qualità di rappresentante designato nel territorio dello stato, di responsabili o incaricati.</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3. L’interessato ha diritto di ottenere:</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a) l’aggiornamento, la rettificazione ovvero, quando vi ha interesse, l’integrazione dei dati;</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4. L’interessato ha diritto di opporsi, in tutto o in parte:</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a) per motivi legittimi al trattamento dei dati personali che lo riguardano, ancorché pertinenti allo scopo della raccolta;</w:t>
      </w:r>
    </w:p>
    <w:p w:rsidR="00464A38" w:rsidRDefault="00464A38">
      <w:pPr>
        <w:rPr>
          <w:rFonts w:ascii="Comic Sans MS" w:hAnsi="Comic Sans MS" w:cs="Comic Sans MS"/>
          <w:color w:val="000000"/>
          <w:sz w:val="20"/>
          <w:szCs w:val="20"/>
        </w:rPr>
      </w:pPr>
      <w:r>
        <w:rPr>
          <w:rFonts w:ascii="Comic Sans MS" w:hAnsi="Comic Sans MS" w:cs="Comic Sans MS"/>
          <w:color w:val="000000"/>
          <w:sz w:val="20"/>
          <w:szCs w:val="20"/>
        </w:rPr>
        <w:t>b) al trattamento di dati personali che lo riguardano a fini di invio di materiale pubblicitario o di vendita diretta o per il compimento di ricerche di mercato o di comunicazione commerciale.</w:t>
      </w:r>
    </w:p>
    <w:p w:rsidR="00464A38" w:rsidRDefault="00464A38">
      <w:pPr>
        <w:rPr>
          <w:rFonts w:ascii="Comic Sans MS" w:hAnsi="Comic Sans MS" w:cs="Comic Sans MS"/>
          <w:b/>
          <w:bCs/>
          <w:color w:val="336699"/>
          <w:sz w:val="20"/>
          <w:szCs w:val="20"/>
        </w:rPr>
      </w:pPr>
    </w:p>
    <w:p w:rsidR="00464A38" w:rsidRDefault="00464A38">
      <w:pPr>
        <w:rPr>
          <w:rFonts w:ascii="Comic Sans MS" w:hAnsi="Comic Sans MS" w:cs="Comic Sans MS"/>
          <w:b/>
          <w:bCs/>
          <w:color w:val="336699"/>
          <w:sz w:val="20"/>
          <w:szCs w:val="20"/>
        </w:rPr>
      </w:pPr>
    </w:p>
    <w:p w:rsidR="00464A38" w:rsidRDefault="00464A38">
      <w:pPr>
        <w:rPr>
          <w:rFonts w:ascii="Comic Sans MS" w:hAnsi="Comic Sans MS" w:cs="Comic Sans MS"/>
          <w:b/>
          <w:bCs/>
          <w:color w:val="336699"/>
          <w:sz w:val="20"/>
          <w:szCs w:val="20"/>
        </w:rPr>
      </w:pPr>
    </w:p>
    <w:p w:rsidR="00464A38" w:rsidRDefault="00464A38">
      <w:pPr>
        <w:rPr>
          <w:rFonts w:ascii="Comic Sans MS" w:hAnsi="Comic Sans MS" w:cs="Comic Sans MS"/>
          <w:b/>
          <w:bCs/>
          <w:color w:val="336699"/>
          <w:sz w:val="20"/>
          <w:szCs w:val="20"/>
        </w:rPr>
      </w:pPr>
    </w:p>
    <w:p w:rsidR="00464A38" w:rsidRDefault="00464A38">
      <w:pPr>
        <w:rPr>
          <w:rFonts w:ascii="Comic Sans MS" w:hAnsi="Comic Sans MS" w:cs="Comic Sans MS"/>
          <w:b/>
          <w:bCs/>
          <w:color w:val="336699"/>
          <w:sz w:val="20"/>
          <w:szCs w:val="20"/>
        </w:rPr>
      </w:pPr>
    </w:p>
    <w:p w:rsidR="00464A38" w:rsidRDefault="00464A38">
      <w:pPr>
        <w:rPr>
          <w:rFonts w:ascii="Comic Sans MS" w:hAnsi="Comic Sans MS" w:cs="Comic Sans MS"/>
          <w:b/>
          <w:bCs/>
          <w:color w:val="336699"/>
          <w:sz w:val="20"/>
          <w:szCs w:val="20"/>
        </w:rPr>
      </w:pPr>
    </w:p>
    <w:p w:rsidR="00464A38" w:rsidRDefault="00464A38">
      <w:pPr>
        <w:rPr>
          <w:rFonts w:ascii="Comic Sans MS" w:hAnsi="Comic Sans MS" w:cs="Comic Sans MS"/>
          <w:b/>
          <w:bCs/>
          <w:color w:val="336699"/>
          <w:sz w:val="20"/>
          <w:szCs w:val="20"/>
        </w:rPr>
      </w:pPr>
    </w:p>
    <w:p w:rsidR="00464A38" w:rsidRDefault="00464A38">
      <w:pPr>
        <w:rPr>
          <w:rFonts w:ascii="Comic Sans MS" w:hAnsi="Comic Sans MS" w:cs="Comic Sans MS"/>
          <w:b/>
          <w:bCs/>
          <w:color w:val="336699"/>
          <w:sz w:val="20"/>
          <w:szCs w:val="20"/>
        </w:rPr>
      </w:pPr>
    </w:p>
    <w:p w:rsidR="00464A38" w:rsidRDefault="00464A38">
      <w:pPr>
        <w:rPr>
          <w:rFonts w:ascii="Comic Sans MS" w:hAnsi="Comic Sans MS" w:cs="Comic Sans MS"/>
          <w:b/>
          <w:bCs/>
          <w:color w:val="336699"/>
          <w:sz w:val="20"/>
          <w:szCs w:val="20"/>
        </w:rPr>
      </w:pPr>
    </w:p>
    <w:p w:rsidR="00464A38" w:rsidRDefault="00464A38"/>
    <w:p w:rsidR="00464A38" w:rsidRDefault="00464A38"/>
    <w:p w:rsidR="00464A38" w:rsidRDefault="00464A38"/>
    <w:p w:rsidR="00464A38" w:rsidRDefault="00464A38"/>
    <w:p w:rsidR="00464A38" w:rsidRDefault="00464A38"/>
    <w:p w:rsidR="00464A38" w:rsidRDefault="00464A38">
      <w:pPr>
        <w:rPr>
          <w:rStyle w:val="Titolo1Carattere"/>
          <w:rFonts w:ascii="Verdana" w:hAnsi="Verdana" w:cs="Verdana"/>
          <w:smallCaps/>
          <w:sz w:val="20"/>
          <w:szCs w:val="20"/>
        </w:rPr>
      </w:pPr>
      <w:r>
        <w:rPr>
          <w:rStyle w:val="Titolo1Carattere"/>
          <w:rFonts w:ascii="Verdana" w:hAnsi="Verdana" w:cs="Verdana"/>
          <w:smallCaps/>
          <w:sz w:val="20"/>
          <w:szCs w:val="20"/>
        </w:rPr>
        <w:t>SUSSIDI E STRUMENTI DIDATTICI</w:t>
      </w:r>
    </w:p>
    <w:p w:rsidR="00464A38" w:rsidRDefault="00464A38"/>
    <w:p w:rsidR="00464A38" w:rsidRDefault="00464A38">
      <w:pPr>
        <w:pStyle w:val="Corpodeltesto"/>
        <w:rPr>
          <w:sz w:val="20"/>
          <w:szCs w:val="20"/>
        </w:rPr>
      </w:pPr>
      <w:r>
        <w:rPr>
          <w:sz w:val="20"/>
          <w:szCs w:val="20"/>
        </w:rPr>
        <w:t xml:space="preserve">L’Istituto dispone, oltre a quelli in normale dotazione, dei seguenti sussidi didattici, n del tutto sufficienti a soddisfare in pieno le reali esigenze di lavoro: </w:t>
      </w:r>
    </w:p>
    <w:tbl>
      <w:tblPr>
        <w:tblW w:w="0" w:type="auto"/>
        <w:tblInd w:w="2" w:type="dxa"/>
        <w:tblLayout w:type="fixed"/>
        <w:tblLook w:val="0000"/>
      </w:tblPr>
      <w:tblGrid>
        <w:gridCol w:w="6898"/>
        <w:gridCol w:w="2073"/>
        <w:gridCol w:w="2030"/>
      </w:tblGrid>
      <w:tr w:rsidR="00464A38">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r>
              <w:rPr>
                <w:sz w:val="20"/>
                <w:szCs w:val="20"/>
              </w:rPr>
              <w:t xml:space="preserve">STRUMENTI </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r>
              <w:rPr>
                <w:sz w:val="20"/>
                <w:szCs w:val="20"/>
              </w:rPr>
              <w:t xml:space="preserve"> Faicchio N.</w:t>
            </w: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 xml:space="preserve">Castelvenere </w:t>
            </w:r>
          </w:p>
        </w:tc>
      </w:tr>
      <w:tr w:rsidR="00464A38">
        <w:trPr>
          <w:trHeight w:val="70"/>
        </w:trPr>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b/>
                <w:bCs/>
                <w:sz w:val="20"/>
                <w:szCs w:val="20"/>
              </w:rPr>
            </w:pPr>
            <w:r>
              <w:rPr>
                <w:b/>
                <w:bCs/>
                <w:sz w:val="20"/>
                <w:szCs w:val="20"/>
              </w:rPr>
              <w:t>televisori con videoregistratore ed antenne paraboliche</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r>
              <w:rPr>
                <w:sz w:val="20"/>
                <w:szCs w:val="20"/>
              </w:rPr>
              <w:t>2</w:t>
            </w: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2</w:t>
            </w:r>
          </w:p>
        </w:tc>
      </w:tr>
      <w:tr w:rsidR="00464A38">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b/>
                <w:bCs/>
                <w:sz w:val="20"/>
                <w:szCs w:val="20"/>
              </w:rPr>
            </w:pPr>
            <w:r>
              <w:rPr>
                <w:b/>
                <w:bCs/>
                <w:sz w:val="20"/>
                <w:szCs w:val="20"/>
              </w:rPr>
              <w:t xml:space="preserve">carte geografiche, </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r>
              <w:rPr>
                <w:sz w:val="20"/>
                <w:szCs w:val="20"/>
              </w:rPr>
              <w:t>10</w:t>
            </w: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w:t>
            </w:r>
          </w:p>
        </w:tc>
      </w:tr>
      <w:tr w:rsidR="00464A38">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b/>
                <w:bCs/>
                <w:sz w:val="20"/>
                <w:szCs w:val="20"/>
              </w:rPr>
            </w:pPr>
            <w:r>
              <w:rPr>
                <w:b/>
                <w:bCs/>
                <w:sz w:val="20"/>
                <w:szCs w:val="20"/>
              </w:rPr>
              <w:t xml:space="preserve">fotocopiatrici, </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r>
              <w:rPr>
                <w:sz w:val="20"/>
                <w:szCs w:val="20"/>
              </w:rPr>
              <w:t>2</w:t>
            </w: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1</w:t>
            </w:r>
          </w:p>
        </w:tc>
      </w:tr>
      <w:tr w:rsidR="00464A38">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b/>
                <w:bCs/>
                <w:sz w:val="20"/>
                <w:szCs w:val="20"/>
              </w:rPr>
            </w:pPr>
            <w:r>
              <w:rPr>
                <w:b/>
                <w:bCs/>
                <w:sz w:val="20"/>
                <w:szCs w:val="20"/>
              </w:rPr>
              <w:t xml:space="preserve">lavagna luminosa, </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r>
              <w:rPr>
                <w:sz w:val="20"/>
                <w:szCs w:val="20"/>
              </w:rPr>
              <w:t>1</w:t>
            </w: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1</w:t>
            </w:r>
          </w:p>
        </w:tc>
      </w:tr>
      <w:tr w:rsidR="00464A38">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b/>
                <w:bCs/>
                <w:sz w:val="20"/>
                <w:szCs w:val="20"/>
              </w:rPr>
            </w:pPr>
            <w:r>
              <w:rPr>
                <w:b/>
                <w:bCs/>
                <w:sz w:val="20"/>
                <w:szCs w:val="20"/>
              </w:rPr>
              <w:t>Telecamera</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r>
              <w:rPr>
                <w:sz w:val="20"/>
                <w:szCs w:val="20"/>
              </w:rPr>
              <w:t>1</w:t>
            </w: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1</w:t>
            </w:r>
          </w:p>
        </w:tc>
      </w:tr>
      <w:tr w:rsidR="00464A38">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b/>
                <w:bCs/>
                <w:sz w:val="20"/>
                <w:szCs w:val="20"/>
              </w:rPr>
            </w:pPr>
            <w:r>
              <w:rPr>
                <w:b/>
                <w:bCs/>
                <w:sz w:val="20"/>
                <w:szCs w:val="20"/>
              </w:rPr>
              <w:t>Microscopi</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w:t>
            </w:r>
          </w:p>
        </w:tc>
      </w:tr>
      <w:tr w:rsidR="00464A38">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b/>
                <w:bCs/>
                <w:sz w:val="20"/>
                <w:szCs w:val="20"/>
              </w:rPr>
            </w:pPr>
            <w:r>
              <w:rPr>
                <w:b/>
                <w:bCs/>
                <w:sz w:val="20"/>
                <w:szCs w:val="20"/>
              </w:rPr>
              <w:t>sistema HI-FI</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r>
              <w:rPr>
                <w:sz w:val="20"/>
                <w:szCs w:val="20"/>
              </w:rPr>
              <w:t>1</w:t>
            </w: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w:t>
            </w:r>
          </w:p>
        </w:tc>
      </w:tr>
      <w:tr w:rsidR="00464A38">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b/>
                <w:bCs/>
                <w:sz w:val="20"/>
                <w:szCs w:val="20"/>
              </w:rPr>
            </w:pPr>
            <w:r>
              <w:rPr>
                <w:b/>
                <w:bCs/>
                <w:sz w:val="20"/>
                <w:szCs w:val="20"/>
              </w:rPr>
              <w:t>Microfoni</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r>
              <w:rPr>
                <w:sz w:val="20"/>
                <w:szCs w:val="20"/>
              </w:rPr>
              <w:t>1</w:t>
            </w: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w:t>
            </w:r>
          </w:p>
        </w:tc>
      </w:tr>
      <w:tr w:rsidR="00464A38">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b/>
                <w:bCs/>
                <w:sz w:val="20"/>
                <w:szCs w:val="20"/>
              </w:rPr>
            </w:pPr>
            <w:r>
              <w:rPr>
                <w:b/>
                <w:bCs/>
                <w:sz w:val="20"/>
                <w:szCs w:val="20"/>
              </w:rPr>
              <w:t>postazioni multimediali con stampanti in ogni classe</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color w:val="FF0000"/>
                <w:sz w:val="20"/>
                <w:szCs w:val="20"/>
              </w:rPr>
            </w:pPr>
            <w:r>
              <w:rPr>
                <w:color w:val="FF0000"/>
                <w:sz w:val="20"/>
                <w:szCs w:val="20"/>
              </w:rPr>
              <w:t>11</w:t>
            </w: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17</w:t>
            </w:r>
          </w:p>
        </w:tc>
      </w:tr>
      <w:tr w:rsidR="00464A38">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b/>
                <w:bCs/>
                <w:sz w:val="20"/>
                <w:szCs w:val="20"/>
              </w:rPr>
            </w:pPr>
            <w:r>
              <w:rPr>
                <w:b/>
                <w:bCs/>
                <w:sz w:val="20"/>
                <w:szCs w:val="20"/>
              </w:rPr>
              <w:t>Laboratorio linguistico multimediale</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r>
              <w:rPr>
                <w:sz w:val="20"/>
                <w:szCs w:val="20"/>
              </w:rPr>
              <w:t>2</w:t>
            </w: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w:t>
            </w:r>
          </w:p>
        </w:tc>
      </w:tr>
      <w:tr w:rsidR="00464A38">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b/>
                <w:bCs/>
                <w:sz w:val="20"/>
                <w:szCs w:val="20"/>
              </w:rPr>
            </w:pPr>
            <w:r>
              <w:rPr>
                <w:b/>
                <w:bCs/>
                <w:sz w:val="20"/>
                <w:szCs w:val="20"/>
              </w:rPr>
              <w:t>Laboratorio di informatica</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r>
              <w:rPr>
                <w:sz w:val="20"/>
                <w:szCs w:val="20"/>
              </w:rPr>
              <w:t>1</w:t>
            </w: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1</w:t>
            </w:r>
          </w:p>
        </w:tc>
      </w:tr>
      <w:tr w:rsidR="00464A38">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b/>
                <w:bCs/>
                <w:sz w:val="20"/>
                <w:szCs w:val="20"/>
              </w:rPr>
            </w:pPr>
            <w:r>
              <w:rPr>
                <w:b/>
                <w:bCs/>
                <w:sz w:val="20"/>
                <w:szCs w:val="20"/>
              </w:rPr>
              <w:t>Multilabor</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r>
              <w:rPr>
                <w:sz w:val="20"/>
                <w:szCs w:val="20"/>
              </w:rPr>
              <w:t>1</w:t>
            </w: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w:t>
            </w:r>
          </w:p>
        </w:tc>
      </w:tr>
      <w:tr w:rsidR="00464A38">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b/>
                <w:bCs/>
                <w:sz w:val="20"/>
                <w:szCs w:val="20"/>
              </w:rPr>
            </w:pPr>
            <w:r>
              <w:rPr>
                <w:b/>
                <w:bCs/>
                <w:sz w:val="20"/>
                <w:szCs w:val="20"/>
              </w:rPr>
              <w:t>Agenzia simulata</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r>
              <w:rPr>
                <w:sz w:val="20"/>
                <w:szCs w:val="20"/>
              </w:rPr>
              <w:t>1</w:t>
            </w: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w:t>
            </w:r>
          </w:p>
        </w:tc>
      </w:tr>
      <w:tr w:rsidR="00464A38">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b/>
                <w:bCs/>
                <w:sz w:val="20"/>
                <w:szCs w:val="20"/>
              </w:rPr>
            </w:pPr>
            <w:r>
              <w:rPr>
                <w:b/>
                <w:bCs/>
                <w:sz w:val="20"/>
                <w:szCs w:val="20"/>
              </w:rPr>
              <w:t>Sala conferenze con impianto di amplificazione</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r>
              <w:rPr>
                <w:sz w:val="20"/>
                <w:szCs w:val="20"/>
              </w:rPr>
              <w:t>1</w:t>
            </w: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w:t>
            </w:r>
          </w:p>
        </w:tc>
      </w:tr>
      <w:tr w:rsidR="00464A38">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b/>
                <w:bCs/>
                <w:sz w:val="20"/>
                <w:szCs w:val="20"/>
              </w:rPr>
            </w:pPr>
            <w:r>
              <w:rPr>
                <w:b/>
                <w:bCs/>
                <w:sz w:val="20"/>
                <w:szCs w:val="20"/>
              </w:rPr>
              <w:t>Laboratorio Ricevimento</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1</w:t>
            </w:r>
          </w:p>
        </w:tc>
      </w:tr>
      <w:tr w:rsidR="00464A38">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b/>
                <w:bCs/>
                <w:sz w:val="20"/>
                <w:szCs w:val="20"/>
              </w:rPr>
            </w:pPr>
            <w:r>
              <w:rPr>
                <w:b/>
                <w:bCs/>
                <w:sz w:val="20"/>
                <w:szCs w:val="20"/>
              </w:rPr>
              <w:t>Laboratorio Sala-bar</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1</w:t>
            </w:r>
          </w:p>
        </w:tc>
      </w:tr>
      <w:tr w:rsidR="00464A38">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b/>
                <w:bCs/>
                <w:sz w:val="20"/>
                <w:szCs w:val="20"/>
              </w:rPr>
            </w:pPr>
            <w:r>
              <w:rPr>
                <w:b/>
                <w:bCs/>
                <w:sz w:val="20"/>
                <w:szCs w:val="20"/>
              </w:rPr>
              <w:t>Laboratorio di Cucina</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1</w:t>
            </w:r>
          </w:p>
        </w:tc>
      </w:tr>
      <w:tr w:rsidR="00464A38">
        <w:tc>
          <w:tcPr>
            <w:tcW w:w="6898" w:type="dxa"/>
            <w:tcBorders>
              <w:top w:val="single" w:sz="4" w:space="0" w:color="000000"/>
              <w:left w:val="single" w:sz="4" w:space="0" w:color="000000"/>
              <w:bottom w:val="single" w:sz="4" w:space="0" w:color="000000"/>
            </w:tcBorders>
          </w:tcPr>
          <w:p w:rsidR="00464A38" w:rsidRDefault="00464A38">
            <w:pPr>
              <w:pStyle w:val="Corpodeltesto"/>
              <w:snapToGrid w:val="0"/>
              <w:rPr>
                <w:b/>
                <w:bCs/>
                <w:sz w:val="20"/>
                <w:szCs w:val="20"/>
              </w:rPr>
            </w:pPr>
            <w:r>
              <w:rPr>
                <w:b/>
                <w:bCs/>
                <w:sz w:val="20"/>
                <w:szCs w:val="20"/>
              </w:rPr>
              <w:t>Laboratorio di Pasticceria</w:t>
            </w:r>
          </w:p>
        </w:tc>
        <w:tc>
          <w:tcPr>
            <w:tcW w:w="2073" w:type="dxa"/>
            <w:tcBorders>
              <w:top w:val="single" w:sz="4" w:space="0" w:color="000000"/>
              <w:left w:val="single" w:sz="4" w:space="0" w:color="000000"/>
              <w:bottom w:val="single" w:sz="4" w:space="0" w:color="000000"/>
            </w:tcBorders>
          </w:tcPr>
          <w:p w:rsidR="00464A38" w:rsidRDefault="00464A38">
            <w:pPr>
              <w:pStyle w:val="Corpodeltesto"/>
              <w:snapToGrid w:val="0"/>
              <w:rPr>
                <w:sz w:val="20"/>
                <w:szCs w:val="20"/>
              </w:rPr>
            </w:pPr>
          </w:p>
        </w:tc>
        <w:tc>
          <w:tcPr>
            <w:tcW w:w="2030" w:type="dxa"/>
            <w:tcBorders>
              <w:top w:val="single" w:sz="4" w:space="0" w:color="000000"/>
              <w:left w:val="single" w:sz="4" w:space="0" w:color="000000"/>
              <w:bottom w:val="single" w:sz="4" w:space="0" w:color="000000"/>
              <w:right w:val="single" w:sz="4" w:space="0" w:color="000000"/>
            </w:tcBorders>
          </w:tcPr>
          <w:p w:rsidR="00464A38" w:rsidRDefault="00464A38">
            <w:pPr>
              <w:pStyle w:val="Corpodeltesto"/>
              <w:snapToGrid w:val="0"/>
              <w:rPr>
                <w:rStyle w:val="Riferimentointenso"/>
                <w:rFonts w:cs="Comic Sans MS"/>
              </w:rPr>
            </w:pPr>
            <w:r>
              <w:rPr>
                <w:rStyle w:val="Riferimentointenso"/>
                <w:rFonts w:cs="Comic Sans MS"/>
              </w:rPr>
              <w:t>1</w:t>
            </w:r>
          </w:p>
        </w:tc>
      </w:tr>
    </w:tbl>
    <w:p w:rsidR="00464A38" w:rsidRDefault="00464A38"/>
    <w:p w:rsidR="00464A38" w:rsidRDefault="00464A38">
      <w:pPr>
        <w:pageBreakBefore/>
      </w:pPr>
    </w:p>
    <w:p w:rsidR="00464A38" w:rsidRDefault="00464A38">
      <w:pPr>
        <w:rPr>
          <w:rStyle w:val="Titolo1Carattere"/>
          <w:rFonts w:ascii="Verdana" w:hAnsi="Verdana" w:cs="Verdana"/>
          <w:smallCaps/>
          <w:sz w:val="20"/>
          <w:szCs w:val="20"/>
        </w:rPr>
      </w:pPr>
      <w:r>
        <w:rPr>
          <w:rStyle w:val="Titolo1Carattere"/>
          <w:rFonts w:ascii="Verdana" w:hAnsi="Verdana" w:cs="Verdana"/>
          <w:smallCaps/>
          <w:sz w:val="20"/>
          <w:szCs w:val="20"/>
        </w:rPr>
        <w:t>LETTURA DEL TERRITORIO Dimensione geografica e sociale</w:t>
      </w:r>
    </w:p>
    <w:p w:rsidR="00464A38" w:rsidRDefault="00DB4221">
      <w:r>
        <w:rPr>
          <w:noProof/>
          <w:lang w:eastAsia="it-IT"/>
        </w:rPr>
        <w:pict>
          <v:shapetype id="_x0000_t202" coordsize="21600,21600" o:spt="202" path="m,l,21600r21600,l21600,xe">
            <v:stroke joinstyle="miter"/>
            <v:path gradientshapeok="t" o:connecttype="rect"/>
          </v:shapetype>
          <v:shape id="_x0000_s1027" type="#_x0000_t202" style="position:absolute;margin-left:-5.65pt;margin-top:.05pt;width:546.2pt;height:587.1pt;z-index:1;mso-wrap-distance-left:0;mso-wrap-distance-right:7.05pt" stroked="f">
            <v:fill opacity="0" color2="black"/>
            <v:textbox style="mso-next-textbox:#_x0000_s1027" inset="0,0,0,0">
              <w:txbxContent>
                <w:p w:rsidR="00946AD5" w:rsidRDefault="00946AD5">
                  <w:pPr>
                    <w:rPr>
                      <w:rStyle w:val="Titolo1Carattere"/>
                      <w:rFonts w:ascii="Verdana" w:hAnsi="Verdana" w:cs="Verdana"/>
                      <w:smallCaps/>
                      <w:sz w:val="20"/>
                      <w:szCs w:val="20"/>
                    </w:rPr>
                  </w:pPr>
                  <w:bookmarkStart w:id="49" w:name="_top"/>
                  <w:bookmarkEnd w:id="49"/>
                  <w:r>
                    <w:rPr>
                      <w:rStyle w:val="Titolo1Carattere"/>
                      <w:rFonts w:ascii="Verdana" w:hAnsi="Verdana" w:cs="Verdana"/>
                      <w:smallCaps/>
                      <w:sz w:val="20"/>
                      <w:szCs w:val="20"/>
                    </w:rPr>
                    <w:t>Faicchio</w:t>
                  </w:r>
                </w:p>
                <w:tbl>
                  <w:tblPr>
                    <w:tblW w:w="0" w:type="auto"/>
                    <w:tblInd w:w="-106" w:type="dxa"/>
                    <w:tblLayout w:type="fixed"/>
                    <w:tblLook w:val="0000"/>
                  </w:tblPr>
                  <w:tblGrid>
                    <w:gridCol w:w="2728"/>
                    <w:gridCol w:w="2729"/>
                    <w:gridCol w:w="2729"/>
                    <w:gridCol w:w="2739"/>
                  </w:tblGrid>
                  <w:tr w:rsidR="00946AD5">
                    <w:tc>
                      <w:tcPr>
                        <w:tcW w:w="2728"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Stato: Italia</w:t>
                        </w:r>
                      </w:p>
                      <w:p w:rsidR="00946AD5" w:rsidRDefault="00946AD5">
                        <w:pPr>
                          <w:rPr>
                            <w:rFonts w:ascii="Comic Sans MS" w:hAnsi="Comic Sans MS" w:cs="Comic Sans MS"/>
                            <w:sz w:val="20"/>
                            <w:szCs w:val="20"/>
                          </w:rPr>
                        </w:pP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Regione: Campania</w:t>
                        </w:r>
                      </w:p>
                      <w:p w:rsidR="00946AD5" w:rsidRDefault="00946AD5">
                        <w:pPr>
                          <w:rPr>
                            <w:rFonts w:ascii="Comic Sans MS" w:hAnsi="Comic Sans MS" w:cs="Comic Sans MS"/>
                            <w:sz w:val="20"/>
                            <w:szCs w:val="20"/>
                          </w:rPr>
                        </w:pP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Provincia: Benevento</w:t>
                        </w:r>
                      </w:p>
                      <w:p w:rsidR="00946AD5" w:rsidRDefault="00946AD5">
                        <w:pPr>
                          <w:rPr>
                            <w:rFonts w:ascii="Comic Sans MS" w:hAnsi="Comic Sans MS" w:cs="Comic Sans MS"/>
                            <w:sz w:val="20"/>
                            <w:szCs w:val="20"/>
                          </w:rPr>
                        </w:pPr>
                      </w:p>
                    </w:tc>
                    <w:tc>
                      <w:tcPr>
                        <w:tcW w:w="2739" w:type="dxa"/>
                        <w:tcBorders>
                          <w:top w:val="single" w:sz="4" w:space="0" w:color="000000"/>
                          <w:left w:val="single" w:sz="4" w:space="0" w:color="000000"/>
                          <w:bottom w:val="single" w:sz="4" w:space="0" w:color="000000"/>
                          <w:right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Coordinate:Latitudine: 41° 17′ 0′′ N ; Longitudine: 14° 29′ 0′′ E</w:t>
                        </w:r>
                        <w:r>
                          <w:rPr>
                            <w:rFonts w:ascii="Comic Sans MS" w:hAnsi="Comic Sans MS" w:cs="Comic Sans MS"/>
                            <w:sz w:val="20"/>
                            <w:szCs w:val="20"/>
                          </w:rPr>
                          <w:tab/>
                        </w:r>
                      </w:p>
                    </w:tc>
                  </w:tr>
                  <w:tr w:rsidR="00946AD5">
                    <w:tc>
                      <w:tcPr>
                        <w:tcW w:w="2728"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Altitudine:m s.l.m. 180</w:t>
                        </w: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Superficie:42.88 km²;</w:t>
                        </w: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Abitanti:3.857 al 31/12/2006</w:t>
                        </w:r>
                      </w:p>
                    </w:tc>
                    <w:tc>
                      <w:tcPr>
                        <w:tcW w:w="2739" w:type="dxa"/>
                        <w:tcBorders>
                          <w:top w:val="single" w:sz="4" w:space="0" w:color="000000"/>
                          <w:left w:val="single" w:sz="4" w:space="0" w:color="000000"/>
                          <w:bottom w:val="single" w:sz="4" w:space="0" w:color="000000"/>
                          <w:right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 xml:space="preserve"> Densità:90 ab./km</w:t>
                        </w:r>
                      </w:p>
                    </w:tc>
                  </w:tr>
                  <w:tr w:rsidR="00946AD5">
                    <w:tc>
                      <w:tcPr>
                        <w:tcW w:w="2728"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b/>
                            <w:bCs/>
                            <w:sz w:val="20"/>
                            <w:szCs w:val="20"/>
                          </w:rPr>
                        </w:pPr>
                        <w:r>
                          <w:rPr>
                            <w:rFonts w:ascii="Comic Sans MS" w:hAnsi="Comic Sans MS" w:cs="Comic Sans MS"/>
                            <w:b/>
                            <w:bCs/>
                            <w:sz w:val="20"/>
                            <w:szCs w:val="20"/>
                          </w:rPr>
                          <w:t>FRAZIONI: </w:t>
                        </w: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Massa; Amati, Annunziata, Arenella</w:t>
                        </w: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Caldaie, Camponi, Camputari, Ceci, Cese dei Ceci</w:t>
                        </w:r>
                      </w:p>
                    </w:tc>
                    <w:tc>
                      <w:tcPr>
                        <w:tcW w:w="2739" w:type="dxa"/>
                        <w:tcBorders>
                          <w:top w:val="single" w:sz="4" w:space="0" w:color="000000"/>
                          <w:left w:val="single" w:sz="4" w:space="0" w:color="000000"/>
                          <w:bottom w:val="single" w:sz="4" w:space="0" w:color="000000"/>
                          <w:right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Colle, Coppoli, Cortesano, Ferrucci, Fontanavecchia, Macchia, Manganello, Marafi, Massari, Porti, Russi, Savigli. Starza, Visanti</w:t>
                        </w:r>
                      </w:p>
                    </w:tc>
                  </w:tr>
                  <w:tr w:rsidR="00946AD5">
                    <w:tc>
                      <w:tcPr>
                        <w:tcW w:w="2728"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Comuni contigui:</w:t>
                        </w:r>
                      </w:p>
                      <w:p w:rsidR="00946AD5" w:rsidRDefault="00946AD5">
                        <w:pPr>
                          <w:rPr>
                            <w:rFonts w:ascii="Comic Sans MS" w:hAnsi="Comic Sans MS" w:cs="Comic Sans MS"/>
                            <w:sz w:val="20"/>
                            <w:szCs w:val="20"/>
                          </w:rPr>
                        </w:pP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Cusano Mutri, Gioia Sannitica (CE), Puglianello</w:t>
                        </w: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Ruviano (CE), San Lorenzello</w:t>
                        </w:r>
                      </w:p>
                    </w:tc>
                    <w:tc>
                      <w:tcPr>
                        <w:tcW w:w="2739" w:type="dxa"/>
                        <w:tcBorders>
                          <w:top w:val="single" w:sz="4" w:space="0" w:color="000000"/>
                          <w:left w:val="single" w:sz="4" w:space="0" w:color="000000"/>
                          <w:bottom w:val="single" w:sz="4" w:space="0" w:color="000000"/>
                          <w:right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San Salvatore Telesino</w:t>
                        </w:r>
                      </w:p>
                    </w:tc>
                  </w:tr>
                  <w:tr w:rsidR="00946AD5">
                    <w:tc>
                      <w:tcPr>
                        <w:tcW w:w="2728"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CAP:82030</w:t>
                        </w: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Pref. tel:0824</w:t>
                        </w: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Codice ISTAT:062029</w:t>
                        </w:r>
                      </w:p>
                    </w:tc>
                    <w:tc>
                      <w:tcPr>
                        <w:tcW w:w="2739" w:type="dxa"/>
                        <w:tcBorders>
                          <w:top w:val="single" w:sz="4" w:space="0" w:color="000000"/>
                          <w:left w:val="single" w:sz="4" w:space="0" w:color="000000"/>
                          <w:bottom w:val="single" w:sz="4" w:space="0" w:color="000000"/>
                          <w:right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Codice catasto:D469 </w:t>
                        </w:r>
                      </w:p>
                    </w:tc>
                  </w:tr>
                  <w:tr w:rsidR="00946AD5">
                    <w:tc>
                      <w:tcPr>
                        <w:tcW w:w="2728"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Nome abitanti: FAICCHIANI</w:t>
                        </w:r>
                      </w:p>
                      <w:p w:rsidR="00946AD5" w:rsidRDefault="00946AD5">
                        <w:pPr>
                          <w:rPr>
                            <w:rFonts w:ascii="Comic Sans MS" w:hAnsi="Comic Sans MS" w:cs="Comic Sans MS"/>
                            <w:sz w:val="20"/>
                            <w:szCs w:val="20"/>
                          </w:rPr>
                        </w:pP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Santo patrono:28 AGOSTO  S. Giovanni  ultima domenica di agosto</w:t>
                        </w:r>
                      </w:p>
                      <w:p w:rsidR="00946AD5" w:rsidRDefault="00946AD5">
                        <w:pPr>
                          <w:rPr>
                            <w:rFonts w:ascii="Comic Sans MS" w:hAnsi="Comic Sans MS" w:cs="Comic Sans MS"/>
                            <w:sz w:val="20"/>
                            <w:szCs w:val="20"/>
                          </w:rPr>
                        </w:pP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Giorno festivo:24 giugno – Santo Patrono</w:t>
                        </w:r>
                      </w:p>
                      <w:p w:rsidR="00946AD5" w:rsidRDefault="00946AD5">
                        <w:pPr>
                          <w:rPr>
                            <w:rFonts w:ascii="Comic Sans MS" w:hAnsi="Comic Sans MS" w:cs="Comic Sans MS"/>
                            <w:sz w:val="20"/>
                            <w:szCs w:val="20"/>
                          </w:rPr>
                        </w:pPr>
                      </w:p>
                    </w:tc>
                    <w:tc>
                      <w:tcPr>
                        <w:tcW w:w="2739" w:type="dxa"/>
                        <w:tcBorders>
                          <w:top w:val="single" w:sz="4" w:space="0" w:color="000000"/>
                          <w:left w:val="single" w:sz="4" w:space="0" w:color="000000"/>
                          <w:bottom w:val="single" w:sz="4" w:space="0" w:color="000000"/>
                          <w:right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Comunità Montana Zona del Titerno</w:t>
                        </w:r>
                      </w:p>
                      <w:p w:rsidR="00946AD5" w:rsidRDefault="00946AD5">
                        <w:pPr>
                          <w:rPr>
                            <w:rFonts w:ascii="Comic Sans MS" w:hAnsi="Comic Sans MS" w:cs="Comic Sans MS"/>
                            <w:sz w:val="20"/>
                            <w:szCs w:val="20"/>
                          </w:rPr>
                        </w:pPr>
                      </w:p>
                    </w:tc>
                  </w:tr>
                  <w:tr w:rsidR="00946AD5">
                    <w:tc>
                      <w:tcPr>
                        <w:tcW w:w="2728"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Regione Agraria n. 4</w:t>
                        </w: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Colline del Calore Irpino inferiore</w:t>
                        </w: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Parco Matese</w:t>
                        </w:r>
                      </w:p>
                    </w:tc>
                    <w:tc>
                      <w:tcPr>
                        <w:tcW w:w="2739" w:type="dxa"/>
                        <w:tcBorders>
                          <w:top w:val="single" w:sz="4" w:space="0" w:color="000000"/>
                          <w:left w:val="single" w:sz="4" w:space="0" w:color="000000"/>
                          <w:bottom w:val="single" w:sz="4" w:space="0" w:color="000000"/>
                          <w:right w:val="single" w:sz="4" w:space="0" w:color="000000"/>
                        </w:tcBorders>
                      </w:tcPr>
                      <w:p w:rsidR="00946AD5" w:rsidRDefault="00946AD5">
                        <w:pPr>
                          <w:snapToGrid w:val="0"/>
                          <w:rPr>
                            <w:rFonts w:ascii="Comic Sans MS" w:hAnsi="Comic Sans MS" w:cs="Comic Sans MS"/>
                            <w:sz w:val="20"/>
                            <w:szCs w:val="20"/>
                          </w:rPr>
                        </w:pPr>
                      </w:p>
                    </w:tc>
                  </w:tr>
                  <w:tr w:rsidR="00946AD5">
                    <w:tc>
                      <w:tcPr>
                        <w:tcW w:w="2728"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b/>
                            <w:bCs/>
                            <w:sz w:val="20"/>
                            <w:szCs w:val="20"/>
                          </w:rPr>
                        </w:pPr>
                        <w:r>
                          <w:rPr>
                            <w:rFonts w:ascii="Comic Sans MS" w:hAnsi="Comic Sans MS" w:cs="Comic Sans MS"/>
                            <w:b/>
                            <w:bCs/>
                            <w:sz w:val="20"/>
                            <w:szCs w:val="20"/>
                          </w:rPr>
                          <w:t>CASTELLO E PRESENZE ANTICHE</w:t>
                        </w: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Castello di Faicchio</w:t>
                        </w:r>
                      </w:p>
                      <w:p w:rsidR="00946AD5" w:rsidRDefault="00946AD5">
                        <w:pPr>
                          <w:rPr>
                            <w:rFonts w:ascii="Comic Sans MS" w:hAnsi="Comic Sans MS" w:cs="Comic Sans MS"/>
                            <w:sz w:val="20"/>
                            <w:szCs w:val="20"/>
                          </w:rPr>
                        </w:pPr>
                        <w:r>
                          <w:rPr>
                            <w:rFonts w:ascii="Comic Sans MS" w:hAnsi="Comic Sans MS" w:cs="Comic Sans MS"/>
                            <w:sz w:val="20"/>
                            <w:szCs w:val="20"/>
                          </w:rPr>
                          <w:t>Tracce di arci sannitiche</w:t>
                        </w:r>
                      </w:p>
                      <w:p w:rsidR="00946AD5" w:rsidRDefault="00946AD5">
                        <w:pPr>
                          <w:rPr>
                            <w:rFonts w:ascii="Comic Sans MS" w:hAnsi="Comic Sans MS" w:cs="Comic Sans MS"/>
                            <w:sz w:val="20"/>
                            <w:szCs w:val="20"/>
                          </w:rPr>
                        </w:pPr>
                        <w:r>
                          <w:rPr>
                            <w:rFonts w:ascii="Comic Sans MS" w:hAnsi="Comic Sans MS" w:cs="Comic Sans MS"/>
                            <w:sz w:val="20"/>
                            <w:szCs w:val="20"/>
                          </w:rPr>
                          <w:t>Fontana osca in Massa di Faicchio</w:t>
                        </w: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Ponte detto di Fabio Massimo</w:t>
                        </w:r>
                      </w:p>
                      <w:p w:rsidR="00946AD5" w:rsidRDefault="00946AD5">
                        <w:pPr>
                          <w:rPr>
                            <w:rFonts w:ascii="Comic Sans MS" w:hAnsi="Comic Sans MS" w:cs="Comic Sans MS"/>
                            <w:sz w:val="20"/>
                            <w:szCs w:val="20"/>
                          </w:rPr>
                        </w:pPr>
                        <w:r>
                          <w:rPr>
                            <w:rFonts w:ascii="Comic Sans MS" w:hAnsi="Comic Sans MS" w:cs="Comic Sans MS"/>
                            <w:sz w:val="20"/>
                            <w:szCs w:val="20"/>
                          </w:rPr>
                          <w:t>Criptoportico in contrada Odi</w:t>
                        </w:r>
                      </w:p>
                      <w:p w:rsidR="00946AD5" w:rsidRDefault="00946AD5">
                        <w:pPr>
                          <w:rPr>
                            <w:rFonts w:ascii="Comic Sans MS" w:hAnsi="Comic Sans MS" w:cs="Comic Sans MS"/>
                            <w:sz w:val="20"/>
                            <w:szCs w:val="20"/>
                          </w:rPr>
                        </w:pPr>
                        <w:r>
                          <w:rPr>
                            <w:rFonts w:ascii="Comic Sans MS" w:hAnsi="Comic Sans MS" w:cs="Comic Sans MS"/>
                            <w:sz w:val="20"/>
                            <w:szCs w:val="20"/>
                          </w:rPr>
                          <w:t>Grotta di San Michele</w:t>
                        </w:r>
                      </w:p>
                    </w:tc>
                    <w:tc>
                      <w:tcPr>
                        <w:tcW w:w="2739" w:type="dxa"/>
                        <w:tcBorders>
                          <w:top w:val="single" w:sz="4" w:space="0" w:color="000000"/>
                          <w:left w:val="single" w:sz="4" w:space="0" w:color="000000"/>
                          <w:bottom w:val="single" w:sz="4" w:space="0" w:color="000000"/>
                          <w:right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Acquedotto romano – località Fontanavecchia</w:t>
                        </w:r>
                      </w:p>
                      <w:p w:rsidR="00946AD5" w:rsidRDefault="00946AD5">
                        <w:pPr>
                          <w:rPr>
                            <w:rFonts w:ascii="Comic Sans MS" w:hAnsi="Comic Sans MS" w:cs="Comic Sans MS"/>
                            <w:sz w:val="20"/>
                            <w:szCs w:val="20"/>
                          </w:rPr>
                        </w:pPr>
                        <w:r>
                          <w:rPr>
                            <w:rFonts w:ascii="Comic Sans MS" w:hAnsi="Comic Sans MS" w:cs="Comic Sans MS"/>
                            <w:sz w:val="20"/>
                            <w:szCs w:val="20"/>
                          </w:rPr>
                          <w:t>Grotta delle fate sul Monte Acero</w:t>
                        </w:r>
                      </w:p>
                      <w:p w:rsidR="00946AD5" w:rsidRDefault="00946AD5">
                        <w:pPr>
                          <w:rPr>
                            <w:rFonts w:ascii="Comic Sans MS" w:hAnsi="Comic Sans MS" w:cs="Comic Sans MS"/>
                            <w:sz w:val="20"/>
                            <w:szCs w:val="20"/>
                          </w:rPr>
                        </w:pPr>
                        <w:r>
                          <w:rPr>
                            <w:rFonts w:ascii="Comic Sans MS" w:hAnsi="Comic Sans MS" w:cs="Comic Sans MS"/>
                            <w:sz w:val="20"/>
                            <w:szCs w:val="20"/>
                          </w:rPr>
                          <w:t>Torre Vecchia in contrada Marafi</w:t>
                        </w:r>
                      </w:p>
                    </w:tc>
                  </w:tr>
                  <w:tr w:rsidR="00946AD5">
                    <w:tc>
                      <w:tcPr>
                        <w:tcW w:w="2728"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b/>
                            <w:bCs/>
                            <w:sz w:val="20"/>
                            <w:szCs w:val="20"/>
                          </w:rPr>
                        </w:pPr>
                        <w:r>
                          <w:rPr>
                            <w:rFonts w:ascii="Comic Sans MS" w:hAnsi="Comic Sans MS" w:cs="Comic Sans MS"/>
                            <w:b/>
                            <w:bCs/>
                            <w:sz w:val="20"/>
                            <w:szCs w:val="20"/>
                          </w:rPr>
                          <w:t>CHIESE E ALTRI EDIFICI RELIGIOSI FAICCHIANI</w:t>
                        </w: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Chiesa dell'Annunziata o Ave Gratia Plena (in frazione Casali)</w:t>
                        </w:r>
                      </w:p>
                      <w:p w:rsidR="00946AD5" w:rsidRDefault="00CD7E7F">
                        <w:pPr>
                          <w:rPr>
                            <w:rFonts w:ascii="Comic Sans MS" w:hAnsi="Comic Sans MS" w:cs="Comic Sans MS"/>
                            <w:sz w:val="20"/>
                            <w:szCs w:val="20"/>
                          </w:rPr>
                        </w:pPr>
                        <w:r w:rsidRPr="00DB4221">
                          <w:rPr>
                            <w:rFonts w:ascii="Comic Sans MS" w:hAnsi="Comic Sans MS" w:cs="Comic Sans MS"/>
                            <w:noProof/>
                            <w:sz w:val="20"/>
                            <w:szCs w:val="20"/>
                            <w:lang w:eastAsia="it-IT"/>
                          </w:rPr>
                          <w:pict>
                            <v:shape id="_x0000_i1040" type="#_x0000_t75" style="width:4.5pt;height:4.5pt;visibility:visible" filled="t">
                              <v:fill opacity="0"/>
                              <v:imagedata r:id="rId32" o:title=""/>
                            </v:shape>
                          </w:pict>
                        </w:r>
                        <w:r w:rsidR="00946AD5">
                          <w:rPr>
                            <w:rFonts w:ascii="Comic Sans MS" w:hAnsi="Comic Sans MS" w:cs="Comic Sans MS"/>
                            <w:sz w:val="20"/>
                            <w:szCs w:val="20"/>
                          </w:rPr>
                          <w:t>Convento di San Pasquale</w:t>
                        </w:r>
                      </w:p>
                      <w:p w:rsidR="00946AD5" w:rsidRDefault="00CD7E7F">
                        <w:pPr>
                          <w:rPr>
                            <w:rFonts w:ascii="Comic Sans MS" w:hAnsi="Comic Sans MS" w:cs="Comic Sans MS"/>
                            <w:sz w:val="20"/>
                            <w:szCs w:val="20"/>
                          </w:rPr>
                        </w:pPr>
                        <w:r w:rsidRPr="00DB4221">
                          <w:rPr>
                            <w:rFonts w:ascii="Comic Sans MS" w:hAnsi="Comic Sans MS" w:cs="Comic Sans MS"/>
                            <w:noProof/>
                            <w:sz w:val="20"/>
                            <w:szCs w:val="20"/>
                            <w:lang w:eastAsia="it-IT"/>
                          </w:rPr>
                          <w:pict>
                            <v:shape id="_x0000_i1041" type="#_x0000_t75" style="width:4.5pt;height:4.5pt;visibility:visible" filled="t">
                              <v:fill opacity="0"/>
                              <v:imagedata r:id="rId32" o:title=""/>
                            </v:shape>
                          </w:pict>
                        </w:r>
                        <w:r w:rsidR="00946AD5">
                          <w:rPr>
                            <w:rFonts w:ascii="Comic Sans MS" w:hAnsi="Comic Sans MS" w:cs="Comic Sans MS"/>
                            <w:sz w:val="20"/>
                            <w:szCs w:val="20"/>
                          </w:rPr>
                          <w:t>Chiesa di Santa Maria di Costantinopoli (in frazione Fontanavecchia)</w:t>
                        </w: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Chiesa di Santa Maria Assunta</w:t>
                        </w:r>
                      </w:p>
                      <w:p w:rsidR="00946AD5" w:rsidRDefault="00CD7E7F">
                        <w:pPr>
                          <w:rPr>
                            <w:rFonts w:ascii="Comic Sans MS" w:hAnsi="Comic Sans MS" w:cs="Comic Sans MS"/>
                            <w:sz w:val="20"/>
                            <w:szCs w:val="20"/>
                          </w:rPr>
                        </w:pPr>
                        <w:r w:rsidRPr="00DB4221">
                          <w:rPr>
                            <w:rFonts w:ascii="Comic Sans MS" w:hAnsi="Comic Sans MS" w:cs="Comic Sans MS"/>
                            <w:noProof/>
                            <w:sz w:val="20"/>
                            <w:szCs w:val="20"/>
                            <w:lang w:eastAsia="it-IT"/>
                          </w:rPr>
                          <w:pict>
                            <v:shape id="_x0000_i1042" type="#_x0000_t75" style="width:4.5pt;height:4.5pt;visibility:visible" filled="t">
                              <v:fill opacity="0"/>
                              <v:imagedata r:id="rId32" o:title=""/>
                            </v:shape>
                          </w:pict>
                        </w:r>
                        <w:r w:rsidR="00946AD5">
                          <w:rPr>
                            <w:rFonts w:ascii="Comic Sans MS" w:hAnsi="Comic Sans MS" w:cs="Comic Sans MS"/>
                            <w:sz w:val="20"/>
                            <w:szCs w:val="20"/>
                          </w:rPr>
                          <w:t>Chiesa di Santa Lucia</w:t>
                        </w:r>
                      </w:p>
                      <w:p w:rsidR="00946AD5" w:rsidRDefault="00CD7E7F">
                        <w:pPr>
                          <w:rPr>
                            <w:rFonts w:ascii="Comic Sans MS" w:hAnsi="Comic Sans MS" w:cs="Comic Sans MS"/>
                            <w:sz w:val="20"/>
                            <w:szCs w:val="20"/>
                          </w:rPr>
                        </w:pPr>
                        <w:r w:rsidRPr="00DB4221">
                          <w:rPr>
                            <w:rFonts w:ascii="Comic Sans MS" w:hAnsi="Comic Sans MS" w:cs="Comic Sans MS"/>
                            <w:noProof/>
                            <w:sz w:val="20"/>
                            <w:szCs w:val="20"/>
                            <w:lang w:eastAsia="it-IT"/>
                          </w:rPr>
                          <w:pict>
                            <v:shape id="_x0000_i1043" type="#_x0000_t75" style="width:3.75pt;height:3.75pt;visibility:visible" filled="t">
                              <v:fill opacity="0"/>
                              <v:imagedata r:id="rId32" o:title=""/>
                            </v:shape>
                          </w:pict>
                        </w:r>
                        <w:r w:rsidR="00946AD5">
                          <w:rPr>
                            <w:rFonts w:ascii="Comic Sans MS" w:hAnsi="Comic Sans MS" w:cs="Comic Sans MS"/>
                            <w:sz w:val="20"/>
                            <w:szCs w:val="20"/>
                          </w:rPr>
                          <w:t>Chiesa di San Nicola (in frazione Massa)</w:t>
                        </w:r>
                      </w:p>
                    </w:tc>
                    <w:tc>
                      <w:tcPr>
                        <w:tcW w:w="2739" w:type="dxa"/>
                        <w:tcBorders>
                          <w:top w:val="single" w:sz="4" w:space="0" w:color="000000"/>
                          <w:left w:val="single" w:sz="4" w:space="0" w:color="000000"/>
                          <w:bottom w:val="single" w:sz="4" w:space="0" w:color="000000"/>
                          <w:right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Chiesa del SS. Salvatore</w:t>
                        </w:r>
                      </w:p>
                      <w:p w:rsidR="00946AD5" w:rsidRDefault="00CD7E7F">
                        <w:pPr>
                          <w:rPr>
                            <w:rFonts w:ascii="Comic Sans MS" w:hAnsi="Comic Sans MS" w:cs="Comic Sans MS"/>
                            <w:sz w:val="20"/>
                            <w:szCs w:val="20"/>
                          </w:rPr>
                        </w:pPr>
                        <w:r w:rsidRPr="00DB4221">
                          <w:rPr>
                            <w:rFonts w:ascii="Comic Sans MS" w:hAnsi="Comic Sans MS" w:cs="Comic Sans MS"/>
                            <w:noProof/>
                            <w:sz w:val="20"/>
                            <w:szCs w:val="20"/>
                            <w:lang w:eastAsia="it-IT"/>
                          </w:rPr>
                          <w:pict>
                            <v:shape id="_x0000_i1044" type="#_x0000_t75" style="width:3.75pt;height:3.75pt;visibility:visible" filled="t">
                              <v:fill opacity="0"/>
                              <v:imagedata r:id="rId32" o:title=""/>
                            </v:shape>
                          </w:pict>
                        </w:r>
                        <w:r w:rsidR="00946AD5">
                          <w:rPr>
                            <w:rFonts w:ascii="Comic Sans MS" w:hAnsi="Comic Sans MS" w:cs="Comic Sans MS"/>
                            <w:sz w:val="20"/>
                            <w:szCs w:val="20"/>
                          </w:rPr>
                          <w:t>Chiesa di San Giovanni Battista</w:t>
                        </w:r>
                      </w:p>
                      <w:p w:rsidR="00946AD5" w:rsidRDefault="00CD7E7F">
                        <w:pPr>
                          <w:rPr>
                            <w:rFonts w:ascii="Comic Sans MS" w:hAnsi="Comic Sans MS" w:cs="Comic Sans MS"/>
                            <w:sz w:val="20"/>
                            <w:szCs w:val="20"/>
                          </w:rPr>
                        </w:pPr>
                        <w:r w:rsidRPr="00DB4221">
                          <w:rPr>
                            <w:rFonts w:ascii="Comic Sans MS" w:hAnsi="Comic Sans MS" w:cs="Comic Sans MS"/>
                            <w:noProof/>
                            <w:sz w:val="20"/>
                            <w:szCs w:val="20"/>
                            <w:lang w:eastAsia="it-IT"/>
                          </w:rPr>
                          <w:pict>
                            <v:shape id="_x0000_i1045" type="#_x0000_t75" style="width:3.75pt;height:3.75pt;visibility:visible" filled="t">
                              <v:fill opacity="0"/>
                              <v:imagedata r:id="rId32" o:title=""/>
                            </v:shape>
                          </w:pict>
                        </w:r>
                        <w:r w:rsidR="00946AD5">
                          <w:rPr>
                            <w:rFonts w:ascii="Comic Sans MS" w:hAnsi="Comic Sans MS" w:cs="Comic Sans MS"/>
                            <w:sz w:val="20"/>
                            <w:szCs w:val="20"/>
                          </w:rPr>
                          <w:t>Chiesa del Carmine (annessa alla casa Madre delle Suore degli Angeli)</w:t>
                        </w:r>
                      </w:p>
                    </w:tc>
                  </w:tr>
                  <w:tr w:rsidR="00946AD5">
                    <w:tc>
                      <w:tcPr>
                        <w:tcW w:w="2728"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b/>
                            <w:bCs/>
                            <w:sz w:val="20"/>
                            <w:szCs w:val="20"/>
                          </w:rPr>
                        </w:pPr>
                        <w:r>
                          <w:rPr>
                            <w:rFonts w:ascii="Comic Sans MS" w:hAnsi="Comic Sans MS" w:cs="Comic Sans MS"/>
                            <w:b/>
                            <w:bCs/>
                            <w:sz w:val="20"/>
                            <w:szCs w:val="20"/>
                          </w:rPr>
                          <w:t>SAGRE E FESTE</w:t>
                        </w: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Festa di S. Nicola – ultima domenica di maggio San Giovanni;Sagra enogastronomia di fine estate (settembre);Festa del Santo Patrono (Agosto)</w:t>
                        </w:r>
                      </w:p>
                    </w:tc>
                    <w:tc>
                      <w:tcPr>
                        <w:tcW w:w="2729" w:type="dxa"/>
                        <w:tcBorders>
                          <w:top w:val="single" w:sz="4" w:space="0" w:color="000000"/>
                          <w:left w:val="single" w:sz="4" w:space="0" w:color="000000"/>
                          <w:bottom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Infinitamente Mamma (maggio);S. Sancio e Sagra della lumaca – prima domenica di giugno</w:t>
                        </w:r>
                      </w:p>
                    </w:tc>
                    <w:tc>
                      <w:tcPr>
                        <w:tcW w:w="2739" w:type="dxa"/>
                        <w:tcBorders>
                          <w:top w:val="single" w:sz="4" w:space="0" w:color="000000"/>
                          <w:left w:val="single" w:sz="4" w:space="0" w:color="000000"/>
                          <w:bottom w:val="single" w:sz="4" w:space="0" w:color="000000"/>
                          <w:right w:val="single" w:sz="4" w:space="0" w:color="000000"/>
                        </w:tcBorders>
                      </w:tcPr>
                      <w:p w:rsidR="00946AD5" w:rsidRDefault="00946AD5">
                        <w:pPr>
                          <w:snapToGrid w:val="0"/>
                          <w:rPr>
                            <w:rFonts w:ascii="Comic Sans MS" w:hAnsi="Comic Sans MS" w:cs="Comic Sans MS"/>
                            <w:sz w:val="20"/>
                            <w:szCs w:val="20"/>
                          </w:rPr>
                        </w:pPr>
                        <w:r>
                          <w:rPr>
                            <w:rFonts w:ascii="Comic Sans MS" w:hAnsi="Comic Sans MS" w:cs="Comic Sans MS"/>
                            <w:sz w:val="20"/>
                            <w:szCs w:val="20"/>
                          </w:rPr>
                          <w:t>Festa Medioevale (giugno);S. Vincenzo;Festa del grano (luglio);S. Antonio;Santa Lucia</w:t>
                        </w:r>
                      </w:p>
                    </w:tc>
                  </w:tr>
                </w:tbl>
                <w:p w:rsidR="00946AD5" w:rsidRDefault="00946AD5">
                  <w:pPr>
                    <w:rPr>
                      <w:b/>
                      <w:bCs/>
                      <w:sz w:val="20"/>
                      <w:szCs w:val="20"/>
                    </w:rPr>
                  </w:pPr>
                </w:p>
              </w:txbxContent>
            </v:textbox>
            <w10:wrap type="square" side="largest"/>
          </v:shape>
        </w:pict>
      </w:r>
    </w:p>
    <w:p w:rsidR="00464A38" w:rsidRDefault="00464A38">
      <w:pPr>
        <w:pageBreakBefore/>
        <w:rPr>
          <w:rStyle w:val="Titolo1Carattere"/>
          <w:rFonts w:ascii="Verdana" w:hAnsi="Verdana" w:cs="Verdana"/>
          <w:smallCaps/>
          <w:sz w:val="20"/>
          <w:szCs w:val="20"/>
        </w:rPr>
      </w:pPr>
      <w:r>
        <w:rPr>
          <w:rStyle w:val="Titolo1Carattere"/>
          <w:rFonts w:ascii="Verdana" w:hAnsi="Verdana" w:cs="Verdana"/>
          <w:smallCaps/>
          <w:sz w:val="20"/>
          <w:szCs w:val="20"/>
        </w:rPr>
        <w:lastRenderedPageBreak/>
        <w:t>CASTELVENERE</w:t>
      </w:r>
    </w:p>
    <w:p w:rsidR="00464A38" w:rsidRDefault="00464A38"/>
    <w:p w:rsidR="00464A38" w:rsidRDefault="00464A38">
      <w:pPr>
        <w:rPr>
          <w:rFonts w:ascii="Comic Sans MS" w:hAnsi="Comic Sans MS" w:cs="Comic Sans MS"/>
          <w:sz w:val="20"/>
          <w:szCs w:val="20"/>
        </w:rPr>
      </w:pPr>
      <w:r>
        <w:rPr>
          <w:rFonts w:ascii="Comic Sans MS" w:hAnsi="Comic Sans MS" w:cs="Comic Sans MS"/>
          <w:sz w:val="20"/>
          <w:szCs w:val="20"/>
        </w:rPr>
        <w:t>Regione</w:t>
      </w:r>
      <w:r>
        <w:rPr>
          <w:rFonts w:ascii="Comic Sans MS" w:hAnsi="Comic Sans MS" w:cs="Comic Sans MS"/>
          <w:sz w:val="20"/>
          <w:szCs w:val="20"/>
        </w:rPr>
        <w:tab/>
        <w:t>Campania</w:t>
      </w:r>
    </w:p>
    <w:p w:rsidR="00464A38" w:rsidRDefault="00464A38">
      <w:pPr>
        <w:rPr>
          <w:rFonts w:ascii="Comic Sans MS" w:hAnsi="Comic Sans MS" w:cs="Comic Sans MS"/>
          <w:sz w:val="20"/>
          <w:szCs w:val="20"/>
        </w:rPr>
      </w:pPr>
      <w:r>
        <w:rPr>
          <w:rFonts w:ascii="Comic Sans MS" w:hAnsi="Comic Sans MS" w:cs="Comic Sans MS"/>
          <w:sz w:val="20"/>
          <w:szCs w:val="20"/>
        </w:rPr>
        <w:t>Provincia</w:t>
      </w:r>
      <w:r>
        <w:rPr>
          <w:rFonts w:ascii="Comic Sans MS" w:hAnsi="Comic Sans MS" w:cs="Comic Sans MS"/>
          <w:sz w:val="20"/>
          <w:szCs w:val="20"/>
        </w:rPr>
        <w:tab/>
        <w:t>Benevento (BN)</w:t>
      </w:r>
    </w:p>
    <w:p w:rsidR="00464A38" w:rsidRDefault="00464A38">
      <w:pPr>
        <w:rPr>
          <w:rFonts w:ascii="Comic Sans MS" w:hAnsi="Comic Sans MS" w:cs="Comic Sans MS"/>
          <w:sz w:val="20"/>
          <w:szCs w:val="20"/>
        </w:rPr>
      </w:pPr>
      <w:r>
        <w:rPr>
          <w:rFonts w:ascii="Comic Sans MS" w:hAnsi="Comic Sans MS" w:cs="Comic Sans MS"/>
          <w:sz w:val="20"/>
          <w:szCs w:val="20"/>
        </w:rPr>
        <w:t>Zona</w:t>
      </w:r>
      <w:r>
        <w:rPr>
          <w:rFonts w:ascii="Comic Sans MS" w:hAnsi="Comic Sans MS" w:cs="Comic Sans MS"/>
          <w:sz w:val="20"/>
          <w:szCs w:val="20"/>
        </w:rPr>
        <w:tab/>
        <w:t>Italia Meridionale</w:t>
      </w:r>
    </w:p>
    <w:p w:rsidR="00464A38" w:rsidRDefault="00464A38">
      <w:pPr>
        <w:rPr>
          <w:rFonts w:ascii="Comic Sans MS" w:hAnsi="Comic Sans MS" w:cs="Comic Sans MS"/>
          <w:sz w:val="20"/>
          <w:szCs w:val="20"/>
        </w:rPr>
      </w:pPr>
      <w:r>
        <w:rPr>
          <w:rFonts w:ascii="Comic Sans MS" w:hAnsi="Comic Sans MS" w:cs="Comic Sans MS"/>
          <w:sz w:val="20"/>
          <w:szCs w:val="20"/>
        </w:rPr>
        <w:t>Popolazione Residente</w:t>
      </w:r>
      <w:r>
        <w:rPr>
          <w:rFonts w:ascii="Comic Sans MS" w:hAnsi="Comic Sans MS" w:cs="Comic Sans MS"/>
          <w:sz w:val="20"/>
          <w:szCs w:val="20"/>
        </w:rPr>
        <w:tab/>
        <w:t>2.632 (M 1.284, F 1.348)</w:t>
      </w:r>
    </w:p>
    <w:p w:rsidR="00464A38" w:rsidRDefault="00464A38">
      <w:pPr>
        <w:rPr>
          <w:rFonts w:ascii="Comic Sans MS" w:hAnsi="Comic Sans MS" w:cs="Comic Sans MS"/>
          <w:sz w:val="20"/>
          <w:szCs w:val="20"/>
        </w:rPr>
      </w:pPr>
      <w:r>
        <w:rPr>
          <w:rFonts w:ascii="Comic Sans MS" w:hAnsi="Comic Sans MS" w:cs="Comic Sans MS"/>
          <w:sz w:val="20"/>
          <w:szCs w:val="20"/>
        </w:rPr>
        <w:t>Densità per Kmq: 172,8 (Censimento Istat 2001)</w:t>
      </w:r>
    </w:p>
    <w:p w:rsidR="00464A38" w:rsidRDefault="00464A38">
      <w:pPr>
        <w:rPr>
          <w:rFonts w:ascii="Comic Sans MS" w:hAnsi="Comic Sans MS" w:cs="Comic Sans MS"/>
          <w:b/>
          <w:bCs/>
          <w:sz w:val="20"/>
          <w:szCs w:val="20"/>
        </w:rPr>
      </w:pPr>
      <w:r>
        <w:rPr>
          <w:rFonts w:ascii="Comic Sans MS" w:hAnsi="Comic Sans MS" w:cs="Comic Sans MS"/>
          <w:b/>
          <w:bCs/>
          <w:sz w:val="20"/>
          <w:szCs w:val="20"/>
        </w:rPr>
        <w:t>Codici</w:t>
      </w:r>
      <w:r>
        <w:rPr>
          <w:rFonts w:ascii="Comic Sans MS" w:hAnsi="Comic Sans MS" w:cs="Comic Sans MS"/>
          <w:b/>
          <w:bCs/>
          <w:sz w:val="20"/>
          <w:szCs w:val="20"/>
        </w:rPr>
        <w:tab/>
      </w:r>
    </w:p>
    <w:p w:rsidR="00464A38" w:rsidRDefault="00464A38">
      <w:pPr>
        <w:rPr>
          <w:rFonts w:ascii="Comic Sans MS" w:hAnsi="Comic Sans MS" w:cs="Comic Sans MS"/>
          <w:sz w:val="20"/>
          <w:szCs w:val="20"/>
        </w:rPr>
      </w:pPr>
      <w:r>
        <w:rPr>
          <w:rFonts w:ascii="Comic Sans MS" w:hAnsi="Comic Sans MS" w:cs="Comic Sans MS"/>
          <w:sz w:val="20"/>
          <w:szCs w:val="20"/>
        </w:rPr>
        <w:t>CAP</w:t>
      </w:r>
      <w:r>
        <w:rPr>
          <w:rFonts w:ascii="Comic Sans MS" w:hAnsi="Comic Sans MS" w:cs="Comic Sans MS"/>
          <w:sz w:val="20"/>
          <w:szCs w:val="20"/>
        </w:rPr>
        <w:tab/>
      </w:r>
      <w:hyperlink r:id="rId33" w:history="1">
        <w:r>
          <w:rPr>
            <w:rStyle w:val="Collegamentoipertestuale"/>
            <w:rFonts w:ascii="Comic Sans MS" w:hAnsi="Comic Sans MS" w:cs="Comic Sans MS"/>
          </w:rPr>
          <w:t>82037</w:t>
        </w:r>
      </w:hyperlink>
      <w:r>
        <w:rPr>
          <w:rFonts w:ascii="Comic Sans MS" w:hAnsi="Comic Sans MS" w:cs="Comic Sans MS"/>
          <w:sz w:val="20"/>
          <w:szCs w:val="20"/>
        </w:rPr>
        <w:t xml:space="preserve"> -Prefisso Telefonico</w:t>
      </w:r>
      <w:r>
        <w:rPr>
          <w:rFonts w:ascii="Comic Sans MS" w:hAnsi="Comic Sans MS" w:cs="Comic Sans MS"/>
          <w:sz w:val="20"/>
          <w:szCs w:val="20"/>
        </w:rPr>
        <w:tab/>
      </w:r>
      <w:hyperlink r:id="rId34" w:history="1">
        <w:r>
          <w:rPr>
            <w:rStyle w:val="Collegamentoipertestuale"/>
            <w:rFonts w:ascii="Comic Sans MS" w:hAnsi="Comic Sans MS" w:cs="Comic Sans MS"/>
          </w:rPr>
          <w:t>0824</w:t>
        </w:r>
      </w:hyperlink>
      <w:r>
        <w:rPr>
          <w:rFonts w:ascii="Comic Sans MS" w:hAnsi="Comic Sans MS" w:cs="Comic Sans MS"/>
          <w:sz w:val="20"/>
          <w:szCs w:val="20"/>
        </w:rPr>
        <w:t xml:space="preserve"> -Codice Istat</w:t>
      </w:r>
      <w:r>
        <w:rPr>
          <w:rFonts w:ascii="Comic Sans MS" w:hAnsi="Comic Sans MS" w:cs="Comic Sans MS"/>
          <w:sz w:val="20"/>
          <w:szCs w:val="20"/>
        </w:rPr>
        <w:tab/>
        <w:t>062019-Codice Catastale</w:t>
      </w:r>
      <w:r>
        <w:rPr>
          <w:rFonts w:ascii="Comic Sans MS" w:hAnsi="Comic Sans MS" w:cs="Comic Sans MS"/>
          <w:sz w:val="20"/>
          <w:szCs w:val="20"/>
        </w:rPr>
        <w:tab/>
        <w:t>C280</w:t>
      </w:r>
    </w:p>
    <w:p w:rsidR="00464A38" w:rsidRDefault="00464A38">
      <w:pPr>
        <w:rPr>
          <w:rFonts w:ascii="Comic Sans MS" w:hAnsi="Comic Sans MS" w:cs="Comic Sans MS"/>
          <w:b/>
          <w:bCs/>
          <w:sz w:val="20"/>
          <w:szCs w:val="20"/>
        </w:rPr>
      </w:pPr>
      <w:r>
        <w:rPr>
          <w:rFonts w:ascii="Comic Sans MS" w:hAnsi="Comic Sans MS" w:cs="Comic Sans MS"/>
          <w:b/>
          <w:bCs/>
          <w:sz w:val="20"/>
          <w:szCs w:val="20"/>
        </w:rPr>
        <w:t>Informazioni</w:t>
      </w:r>
      <w:r>
        <w:rPr>
          <w:rFonts w:ascii="Comic Sans MS" w:hAnsi="Comic Sans MS" w:cs="Comic Sans MS"/>
          <w:b/>
          <w:bCs/>
          <w:sz w:val="20"/>
          <w:szCs w:val="20"/>
        </w:rPr>
        <w:tab/>
      </w:r>
    </w:p>
    <w:p w:rsidR="00464A38" w:rsidRDefault="00464A38">
      <w:pPr>
        <w:rPr>
          <w:rFonts w:ascii="Comic Sans MS" w:hAnsi="Comic Sans MS" w:cs="Comic Sans MS"/>
          <w:sz w:val="20"/>
          <w:szCs w:val="20"/>
        </w:rPr>
      </w:pPr>
      <w:r>
        <w:rPr>
          <w:rFonts w:ascii="Comic Sans MS" w:hAnsi="Comic Sans MS" w:cs="Comic Sans MS"/>
          <w:sz w:val="20"/>
          <w:szCs w:val="20"/>
        </w:rPr>
        <w:t>Denominazione Abitanti</w:t>
      </w:r>
      <w:r>
        <w:rPr>
          <w:rFonts w:ascii="Comic Sans MS" w:hAnsi="Comic Sans MS" w:cs="Comic Sans MS"/>
          <w:sz w:val="20"/>
          <w:szCs w:val="20"/>
        </w:rPr>
        <w:tab/>
        <w:t>castelveneresi</w:t>
      </w:r>
    </w:p>
    <w:p w:rsidR="00464A38" w:rsidRDefault="00464A38">
      <w:pPr>
        <w:rPr>
          <w:rFonts w:ascii="Comic Sans MS" w:hAnsi="Comic Sans MS" w:cs="Comic Sans MS"/>
          <w:sz w:val="20"/>
          <w:szCs w:val="20"/>
        </w:rPr>
      </w:pPr>
      <w:r>
        <w:rPr>
          <w:rFonts w:ascii="Comic Sans MS" w:hAnsi="Comic Sans MS" w:cs="Comic Sans MS"/>
          <w:sz w:val="20"/>
          <w:szCs w:val="20"/>
        </w:rPr>
        <w:t>Santo Patrono</w:t>
      </w:r>
      <w:r>
        <w:rPr>
          <w:rFonts w:ascii="Comic Sans MS" w:hAnsi="Comic Sans MS" w:cs="Comic Sans MS"/>
          <w:sz w:val="20"/>
          <w:szCs w:val="20"/>
        </w:rPr>
        <w:tab/>
        <w:t>San Barbato</w:t>
      </w:r>
    </w:p>
    <w:p w:rsidR="00464A38" w:rsidRDefault="00464A38">
      <w:pPr>
        <w:rPr>
          <w:rFonts w:ascii="Comic Sans MS" w:hAnsi="Comic Sans MS" w:cs="Comic Sans MS"/>
          <w:sz w:val="20"/>
          <w:szCs w:val="20"/>
        </w:rPr>
      </w:pPr>
      <w:r>
        <w:rPr>
          <w:rFonts w:ascii="Comic Sans MS" w:hAnsi="Comic Sans MS" w:cs="Comic Sans MS"/>
          <w:sz w:val="20"/>
          <w:szCs w:val="20"/>
        </w:rPr>
        <w:t>Festa Patronale: 19 febbraio</w:t>
      </w:r>
    </w:p>
    <w:p w:rsidR="00464A38" w:rsidRDefault="00464A38">
      <w:pPr>
        <w:rPr>
          <w:rFonts w:ascii="Comic Sans MS" w:hAnsi="Comic Sans MS" w:cs="Comic Sans MS"/>
          <w:sz w:val="20"/>
          <w:szCs w:val="20"/>
        </w:rPr>
      </w:pPr>
      <w:r>
        <w:rPr>
          <w:rFonts w:ascii="Comic Sans MS" w:hAnsi="Comic Sans MS" w:cs="Comic Sans MS"/>
          <w:sz w:val="20"/>
          <w:szCs w:val="20"/>
        </w:rPr>
        <w:t>Etimologia (origine del nome)</w:t>
      </w:r>
      <w:r>
        <w:rPr>
          <w:rFonts w:ascii="Comic Sans MS" w:hAnsi="Comic Sans MS" w:cs="Comic Sans MS"/>
          <w:sz w:val="20"/>
          <w:szCs w:val="20"/>
        </w:rPr>
        <w:tab/>
        <w:t>Secondo la tradizione il nome deriva dalla presenza  in zona di un tempio dedicato alla dea Venere.  Secondo alcuni deriva dal termine longobardo Vadari  che a sua volta ha origine da wald, ossia bosco,  in riferimento alla presenza in zona di un bosco;  secondo altri deriva dal nome latino di persona Venerus.</w:t>
      </w:r>
    </w:p>
    <w:p w:rsidR="00464A38" w:rsidRDefault="00464A38">
      <w:pPr>
        <w:rPr>
          <w:rFonts w:ascii="Comic Sans MS" w:hAnsi="Comic Sans MS" w:cs="Comic Sans MS"/>
          <w:sz w:val="20"/>
          <w:szCs w:val="20"/>
        </w:rPr>
      </w:pPr>
      <w:r>
        <w:rPr>
          <w:rFonts w:ascii="Comic Sans MS" w:hAnsi="Comic Sans MS" w:cs="Comic Sans MS"/>
          <w:sz w:val="20"/>
          <w:szCs w:val="20"/>
        </w:rPr>
        <w:t>Il Comune di Castelvenere  fa parte di:</w:t>
      </w:r>
      <w:r>
        <w:rPr>
          <w:rFonts w:ascii="Comic Sans MS" w:hAnsi="Comic Sans MS" w:cs="Comic Sans MS"/>
          <w:sz w:val="20"/>
          <w:szCs w:val="20"/>
        </w:rPr>
        <w:tab/>
      </w:r>
    </w:p>
    <w:p w:rsidR="00464A38" w:rsidRDefault="00CD7E7F">
      <w:pPr>
        <w:rPr>
          <w:rFonts w:ascii="Comic Sans MS" w:hAnsi="Comic Sans MS" w:cs="Comic Sans MS"/>
          <w:sz w:val="20"/>
          <w:szCs w:val="20"/>
        </w:rPr>
      </w:pPr>
      <w:r w:rsidRPr="00DB4221">
        <w:rPr>
          <w:rFonts w:ascii="Comic Sans MS" w:hAnsi="Comic Sans MS" w:cs="Comic Sans MS"/>
          <w:noProof/>
          <w:sz w:val="20"/>
          <w:szCs w:val="20"/>
          <w:lang w:eastAsia="it-IT"/>
        </w:rPr>
        <w:pict>
          <v:shape id="_x0000_i1031" type="#_x0000_t75" style="width:3.75pt;height:3.75pt;visibility:visible" filled="t">
            <v:imagedata r:id="rId32" o:title=""/>
          </v:shape>
        </w:pict>
      </w:r>
      <w:r w:rsidR="00464A38">
        <w:rPr>
          <w:rFonts w:ascii="Comic Sans MS" w:hAnsi="Comic Sans MS" w:cs="Comic Sans MS"/>
          <w:sz w:val="20"/>
          <w:szCs w:val="20"/>
        </w:rPr>
        <w:t>Comunità Montana Zona del Titerno</w:t>
      </w:r>
    </w:p>
    <w:p w:rsidR="00464A38" w:rsidRDefault="00CD7E7F">
      <w:pPr>
        <w:rPr>
          <w:rFonts w:ascii="Comic Sans MS" w:hAnsi="Comic Sans MS" w:cs="Comic Sans MS"/>
          <w:sz w:val="20"/>
          <w:szCs w:val="20"/>
        </w:rPr>
      </w:pPr>
      <w:r w:rsidRPr="00DB4221">
        <w:rPr>
          <w:rFonts w:ascii="Comic Sans MS" w:hAnsi="Comic Sans MS" w:cs="Comic Sans MS"/>
          <w:noProof/>
          <w:sz w:val="20"/>
          <w:szCs w:val="20"/>
          <w:lang w:eastAsia="it-IT"/>
        </w:rPr>
        <w:pict>
          <v:shape id="_x0000_i1032" type="#_x0000_t75" style="width:3.75pt;height:3.75pt;visibility:visible" filled="t">
            <v:imagedata r:id="rId32" o:title=""/>
          </v:shape>
        </w:pict>
      </w:r>
      <w:r w:rsidR="00464A38">
        <w:rPr>
          <w:rFonts w:ascii="Comic Sans MS" w:hAnsi="Comic Sans MS" w:cs="Comic Sans MS"/>
          <w:sz w:val="20"/>
          <w:szCs w:val="20"/>
        </w:rPr>
        <w:t>Regione Agraria n. 4 - Colline del Calore Irpino inferiore</w:t>
      </w:r>
    </w:p>
    <w:p w:rsidR="00464A38" w:rsidRDefault="00CD7E7F">
      <w:pPr>
        <w:rPr>
          <w:rFonts w:ascii="Comic Sans MS" w:hAnsi="Comic Sans MS" w:cs="Comic Sans MS"/>
          <w:sz w:val="20"/>
          <w:szCs w:val="20"/>
        </w:rPr>
      </w:pPr>
      <w:r w:rsidRPr="00DB4221">
        <w:rPr>
          <w:rFonts w:ascii="Comic Sans MS" w:hAnsi="Comic Sans MS" w:cs="Comic Sans MS"/>
          <w:noProof/>
          <w:sz w:val="20"/>
          <w:szCs w:val="20"/>
          <w:lang w:eastAsia="it-IT"/>
        </w:rPr>
        <w:pict>
          <v:shape id="_x0000_i1033" type="#_x0000_t75" style="width:3.75pt;height:3.75pt;visibility:visible" filled="t">
            <v:imagedata r:id="rId32" o:title=""/>
          </v:shape>
        </w:pict>
      </w:r>
      <w:r w:rsidR="00464A38">
        <w:rPr>
          <w:rFonts w:ascii="Comic Sans MS" w:hAnsi="Comic Sans MS" w:cs="Comic Sans MS"/>
          <w:sz w:val="20"/>
          <w:szCs w:val="20"/>
        </w:rPr>
        <w:t>Associazione Nazionale Città del Vino</w:t>
      </w:r>
    </w:p>
    <w:p w:rsidR="00464A38" w:rsidRDefault="00464A38">
      <w:pPr>
        <w:rPr>
          <w:rFonts w:ascii="Comic Sans MS" w:hAnsi="Comic Sans MS" w:cs="Comic Sans MS"/>
          <w:sz w:val="20"/>
          <w:szCs w:val="20"/>
        </w:rPr>
      </w:pPr>
    </w:p>
    <w:p w:rsidR="00464A38" w:rsidRDefault="00464A38">
      <w:pPr>
        <w:rPr>
          <w:rFonts w:ascii="Comic Sans MS" w:hAnsi="Comic Sans MS" w:cs="Comic Sans MS"/>
          <w:b/>
          <w:bCs/>
          <w:sz w:val="20"/>
          <w:szCs w:val="20"/>
        </w:rPr>
      </w:pPr>
      <w:r>
        <w:rPr>
          <w:rFonts w:ascii="Comic Sans MS" w:hAnsi="Comic Sans MS" w:cs="Comic Sans MS"/>
          <w:b/>
          <w:bCs/>
          <w:sz w:val="20"/>
          <w:szCs w:val="20"/>
        </w:rPr>
        <w:t xml:space="preserve">Località </w:t>
      </w:r>
    </w:p>
    <w:p w:rsidR="00464A38" w:rsidRDefault="00464A38">
      <w:pPr>
        <w:rPr>
          <w:rFonts w:ascii="Comic Sans MS" w:hAnsi="Comic Sans MS" w:cs="Comic Sans MS"/>
          <w:b/>
          <w:bCs/>
          <w:sz w:val="20"/>
          <w:szCs w:val="20"/>
        </w:rPr>
      </w:pPr>
      <w:r>
        <w:rPr>
          <w:rFonts w:ascii="Comic Sans MS" w:hAnsi="Comic Sans MS" w:cs="Comic Sans MS"/>
          <w:sz w:val="20"/>
          <w:szCs w:val="20"/>
        </w:rPr>
        <w:t>e Frazioni di Castelvenere</w:t>
      </w:r>
      <w:r>
        <w:rPr>
          <w:rFonts w:ascii="Comic Sans MS" w:hAnsi="Comic Sans MS" w:cs="Comic Sans MS"/>
          <w:sz w:val="20"/>
          <w:szCs w:val="20"/>
        </w:rPr>
        <w:tab/>
        <w:t xml:space="preserve">contrade: </w:t>
      </w:r>
      <w:r>
        <w:rPr>
          <w:rFonts w:ascii="Comic Sans MS" w:hAnsi="Comic Sans MS" w:cs="Comic Sans MS"/>
          <w:b/>
          <w:bCs/>
          <w:sz w:val="20"/>
          <w:szCs w:val="20"/>
        </w:rPr>
        <w:t>Petrara, Foresta, Marraioli, Tore</w:t>
      </w:r>
    </w:p>
    <w:p w:rsidR="00464A38" w:rsidRDefault="00464A38">
      <w:pPr>
        <w:rPr>
          <w:rFonts w:ascii="Comic Sans MS" w:hAnsi="Comic Sans MS" w:cs="Comic Sans MS"/>
          <w:sz w:val="20"/>
          <w:szCs w:val="20"/>
        </w:rPr>
      </w:pPr>
      <w:r>
        <w:rPr>
          <w:rFonts w:ascii="Comic Sans MS" w:hAnsi="Comic Sans MS" w:cs="Comic Sans MS"/>
          <w:sz w:val="20"/>
          <w:szCs w:val="20"/>
        </w:rPr>
        <w:t>Comuni Confinanti</w:t>
      </w:r>
      <w:r>
        <w:rPr>
          <w:rFonts w:ascii="Comic Sans MS" w:hAnsi="Comic Sans MS" w:cs="Comic Sans MS"/>
          <w:sz w:val="20"/>
          <w:szCs w:val="20"/>
        </w:rPr>
        <w:tab/>
        <w:t>Guardia Sanframondi,  San Lorenzello,  San Salvatore Telesino,  Solopaca,  Telese Terme</w:t>
      </w:r>
    </w:p>
    <w:p w:rsidR="00464A38" w:rsidRDefault="00464A38">
      <w:pPr>
        <w:rPr>
          <w:rFonts w:ascii="Comic Sans MS" w:hAnsi="Comic Sans MS" w:cs="Comic Sans MS"/>
          <w:sz w:val="20"/>
          <w:szCs w:val="20"/>
        </w:rPr>
      </w:pPr>
      <w:bookmarkStart w:id="50" w:name="OLE_LINK18"/>
      <w:bookmarkStart w:id="51" w:name="OLE_LINK17"/>
      <w:r>
        <w:rPr>
          <w:rFonts w:ascii="Comic Sans MS" w:hAnsi="Comic Sans MS" w:cs="Comic Sans MS"/>
          <w:b/>
          <w:bCs/>
          <w:sz w:val="20"/>
          <w:szCs w:val="20"/>
        </w:rPr>
        <w:t>Architetture Religiose</w:t>
      </w:r>
      <w:bookmarkEnd w:id="50"/>
      <w:bookmarkEnd w:id="51"/>
      <w:r>
        <w:rPr>
          <w:rFonts w:ascii="Comic Sans MS" w:hAnsi="Comic Sans MS" w:cs="Comic Sans MS"/>
          <w:sz w:val="20"/>
          <w:szCs w:val="20"/>
        </w:rPr>
        <w:tab/>
      </w:r>
      <w:r w:rsidR="00CD7E7F" w:rsidRPr="00DB4221">
        <w:rPr>
          <w:rFonts w:ascii="Comic Sans MS" w:hAnsi="Comic Sans MS" w:cs="Comic Sans MS"/>
          <w:noProof/>
          <w:sz w:val="20"/>
          <w:szCs w:val="20"/>
          <w:lang w:eastAsia="it-IT"/>
        </w:rPr>
        <w:pict>
          <v:shape id="_x0000_i1034" type="#_x0000_t75" style="width:3.75pt;height:3.75pt;visibility:visible" filled="t">
            <v:imagedata r:id="rId32" o:title=""/>
          </v:shape>
        </w:pict>
      </w:r>
    </w:p>
    <w:p w:rsidR="00464A38" w:rsidRDefault="00464A38">
      <w:pPr>
        <w:rPr>
          <w:rFonts w:ascii="Comic Sans MS" w:hAnsi="Comic Sans MS" w:cs="Comic Sans MS"/>
          <w:sz w:val="20"/>
          <w:szCs w:val="20"/>
        </w:rPr>
      </w:pPr>
      <w:r>
        <w:rPr>
          <w:rFonts w:ascii="Comic Sans MS" w:hAnsi="Comic Sans MS" w:cs="Comic Sans MS"/>
          <w:sz w:val="20"/>
          <w:szCs w:val="20"/>
        </w:rPr>
        <w:t>Chiesa di Santa Maria della Seggiola</w:t>
      </w:r>
    </w:p>
    <w:p w:rsidR="00464A38" w:rsidRDefault="00464A38">
      <w:pPr>
        <w:rPr>
          <w:rFonts w:ascii="Comic Sans MS" w:hAnsi="Comic Sans MS" w:cs="Comic Sans MS"/>
          <w:sz w:val="20"/>
          <w:szCs w:val="20"/>
        </w:rPr>
      </w:pPr>
      <w:r>
        <w:rPr>
          <w:rFonts w:ascii="Comic Sans MS" w:hAnsi="Comic Sans MS" w:cs="Comic Sans MS"/>
          <w:sz w:val="20"/>
          <w:szCs w:val="20"/>
        </w:rPr>
        <w:t xml:space="preserve">Chiesa di Santa Maria della Foresta  (la "Theotocos" bizantina) </w:t>
      </w:r>
    </w:p>
    <w:p w:rsidR="00464A38" w:rsidRDefault="00464A38">
      <w:pPr>
        <w:rPr>
          <w:rFonts w:ascii="Comic Sans MS" w:hAnsi="Comic Sans MS" w:cs="Comic Sans MS"/>
          <w:b/>
          <w:bCs/>
          <w:sz w:val="20"/>
          <w:szCs w:val="20"/>
        </w:rPr>
      </w:pPr>
      <w:r>
        <w:rPr>
          <w:rFonts w:ascii="Comic Sans MS" w:hAnsi="Comic Sans MS" w:cs="Comic Sans MS"/>
          <w:sz w:val="20"/>
          <w:szCs w:val="20"/>
        </w:rPr>
        <w:t>Chiesa di San Nicola</w:t>
      </w:r>
      <w:r>
        <w:rPr>
          <w:rFonts w:ascii="Comic Sans MS" w:hAnsi="Comic Sans MS" w:cs="Comic Sans MS"/>
          <w:b/>
          <w:bCs/>
          <w:sz w:val="20"/>
          <w:szCs w:val="20"/>
        </w:rPr>
        <w:t xml:space="preserve"> </w:t>
      </w:r>
    </w:p>
    <w:p w:rsidR="00464A38" w:rsidRDefault="00464A38">
      <w:pPr>
        <w:rPr>
          <w:rFonts w:ascii="Comic Sans MS" w:hAnsi="Comic Sans MS" w:cs="Comic Sans MS"/>
          <w:b/>
          <w:bCs/>
          <w:sz w:val="20"/>
          <w:szCs w:val="20"/>
        </w:rPr>
      </w:pPr>
      <w:bookmarkStart w:id="52" w:name="OLE_LINK20"/>
      <w:bookmarkStart w:id="53" w:name="OLE_LINK19"/>
      <w:r>
        <w:rPr>
          <w:rFonts w:ascii="Comic Sans MS" w:hAnsi="Comic Sans MS" w:cs="Comic Sans MS"/>
          <w:b/>
          <w:bCs/>
          <w:sz w:val="20"/>
          <w:szCs w:val="20"/>
        </w:rPr>
        <w:t>Architetture Militari</w:t>
      </w:r>
    </w:p>
    <w:bookmarkEnd w:id="52"/>
    <w:bookmarkEnd w:id="53"/>
    <w:p w:rsidR="00464A38" w:rsidRDefault="00464A38">
      <w:pPr>
        <w:rPr>
          <w:rFonts w:ascii="Comic Sans MS" w:hAnsi="Comic Sans MS" w:cs="Comic Sans MS"/>
          <w:sz w:val="20"/>
          <w:szCs w:val="20"/>
        </w:rPr>
      </w:pPr>
      <w:r>
        <w:rPr>
          <w:rFonts w:ascii="Comic Sans MS" w:hAnsi="Comic Sans MS" w:cs="Comic Sans MS"/>
          <w:sz w:val="20"/>
          <w:szCs w:val="20"/>
        </w:rPr>
        <w:t>Borgo Medioevale con tre torri e fossato</w:t>
      </w:r>
    </w:p>
    <w:p w:rsidR="00464A38" w:rsidRDefault="00464A38">
      <w:pPr>
        <w:rPr>
          <w:rFonts w:ascii="Comic Sans MS" w:hAnsi="Comic Sans MS" w:cs="Comic Sans MS"/>
          <w:b/>
          <w:bCs/>
          <w:sz w:val="20"/>
          <w:szCs w:val="20"/>
        </w:rPr>
      </w:pPr>
      <w:bookmarkStart w:id="54" w:name="OLE_LINK22"/>
      <w:bookmarkStart w:id="55" w:name="OLE_LINK21"/>
      <w:r>
        <w:rPr>
          <w:rFonts w:ascii="Comic Sans MS" w:hAnsi="Comic Sans MS" w:cs="Comic Sans MS"/>
          <w:b/>
          <w:bCs/>
          <w:sz w:val="20"/>
          <w:szCs w:val="20"/>
        </w:rPr>
        <w:t>Architetture Rurali</w:t>
      </w:r>
    </w:p>
    <w:bookmarkEnd w:id="54"/>
    <w:bookmarkEnd w:id="55"/>
    <w:p w:rsidR="00464A38" w:rsidRDefault="00464A38">
      <w:pPr>
        <w:rPr>
          <w:rFonts w:ascii="Comic Sans MS" w:hAnsi="Comic Sans MS" w:cs="Comic Sans MS"/>
          <w:sz w:val="20"/>
          <w:szCs w:val="20"/>
        </w:rPr>
      </w:pPr>
      <w:r>
        <w:rPr>
          <w:rFonts w:ascii="Comic Sans MS" w:hAnsi="Comic Sans MS" w:cs="Comic Sans MS"/>
          <w:sz w:val="20"/>
          <w:szCs w:val="20"/>
        </w:rPr>
        <w:t>Casino Cerza, Casino Brizio, Masseria Baccalà, Fontana San Barbato</w:t>
      </w:r>
    </w:p>
    <w:p w:rsidR="00464A38" w:rsidRDefault="00464A38">
      <w:pPr>
        <w:rPr>
          <w:rFonts w:ascii="Comic Sans MS" w:hAnsi="Comic Sans MS" w:cs="Comic Sans MS"/>
          <w:b/>
          <w:bCs/>
          <w:sz w:val="20"/>
          <w:szCs w:val="20"/>
        </w:rPr>
      </w:pPr>
      <w:r>
        <w:rPr>
          <w:rFonts w:ascii="Comic Sans MS" w:hAnsi="Comic Sans MS" w:cs="Comic Sans MS"/>
          <w:b/>
          <w:bCs/>
          <w:sz w:val="20"/>
          <w:szCs w:val="20"/>
        </w:rPr>
        <w:t>Risorse naturali</w:t>
      </w:r>
    </w:p>
    <w:p w:rsidR="00464A38" w:rsidRDefault="00464A38">
      <w:pPr>
        <w:rPr>
          <w:rFonts w:ascii="Comic Sans MS" w:hAnsi="Comic Sans MS" w:cs="Comic Sans MS"/>
          <w:sz w:val="20"/>
          <w:szCs w:val="20"/>
        </w:rPr>
      </w:pPr>
      <w:r>
        <w:rPr>
          <w:rFonts w:ascii="Comic Sans MS" w:hAnsi="Comic Sans MS" w:cs="Comic Sans MS"/>
          <w:sz w:val="20"/>
          <w:szCs w:val="20"/>
        </w:rPr>
        <w:t>Parco Rascolagatti</w:t>
      </w:r>
    </w:p>
    <w:p w:rsidR="00464A38" w:rsidRDefault="00464A38">
      <w:pPr>
        <w:rPr>
          <w:rFonts w:ascii="Comic Sans MS" w:hAnsi="Comic Sans MS" w:cs="Comic Sans MS"/>
          <w:b/>
          <w:bCs/>
          <w:sz w:val="20"/>
          <w:szCs w:val="20"/>
        </w:rPr>
      </w:pPr>
      <w:bookmarkStart w:id="56" w:name="OLE_LINK24"/>
      <w:bookmarkStart w:id="57" w:name="OLE_LINK23"/>
      <w:r>
        <w:rPr>
          <w:rFonts w:ascii="Comic Sans MS" w:hAnsi="Comic Sans MS" w:cs="Comic Sans MS"/>
          <w:b/>
          <w:bCs/>
          <w:sz w:val="20"/>
          <w:szCs w:val="20"/>
        </w:rPr>
        <w:t>Cittadini illustri</w:t>
      </w:r>
    </w:p>
    <w:bookmarkEnd w:id="56"/>
    <w:bookmarkEnd w:id="57"/>
    <w:p w:rsidR="00464A38" w:rsidRDefault="00464A38">
      <w:pPr>
        <w:rPr>
          <w:rFonts w:ascii="Comic Sans MS" w:hAnsi="Comic Sans MS" w:cs="Comic Sans MS"/>
          <w:sz w:val="20"/>
          <w:szCs w:val="20"/>
        </w:rPr>
      </w:pPr>
      <w:r>
        <w:rPr>
          <w:rFonts w:ascii="Comic Sans MS" w:hAnsi="Comic Sans MS" w:cs="Comic Sans MS"/>
          <w:sz w:val="20"/>
          <w:szCs w:val="20"/>
        </w:rPr>
        <w:t>SAN BARBATO Vescovo (602-683), GIOVANNI SALVATORE compositore (1610-1688)</w:t>
      </w:r>
    </w:p>
    <w:p w:rsidR="00464A38" w:rsidRDefault="00464A38">
      <w:pPr>
        <w:rPr>
          <w:rFonts w:ascii="Comic Sans MS" w:hAnsi="Comic Sans MS" w:cs="Comic Sans MS"/>
          <w:b/>
          <w:bCs/>
          <w:sz w:val="20"/>
          <w:szCs w:val="20"/>
        </w:rPr>
      </w:pPr>
      <w:bookmarkStart w:id="58" w:name="OLE_LINK26"/>
      <w:bookmarkStart w:id="59" w:name="OLE_LINK25"/>
      <w:r>
        <w:rPr>
          <w:rFonts w:ascii="Comic Sans MS" w:hAnsi="Comic Sans MS" w:cs="Comic Sans MS"/>
          <w:b/>
          <w:bCs/>
          <w:sz w:val="20"/>
          <w:szCs w:val="20"/>
        </w:rPr>
        <w:t>Risorse enogastronomiche</w:t>
      </w:r>
    </w:p>
    <w:bookmarkEnd w:id="58"/>
    <w:bookmarkEnd w:id="59"/>
    <w:p w:rsidR="00464A38" w:rsidRDefault="00464A38">
      <w:pPr>
        <w:rPr>
          <w:rFonts w:ascii="Comic Sans MS" w:hAnsi="Comic Sans MS" w:cs="Comic Sans MS"/>
          <w:sz w:val="20"/>
          <w:szCs w:val="20"/>
        </w:rPr>
      </w:pPr>
      <w:r>
        <w:rPr>
          <w:rFonts w:ascii="Comic Sans MS" w:hAnsi="Comic Sans MS" w:cs="Comic Sans MS"/>
          <w:sz w:val="20"/>
          <w:szCs w:val="20"/>
        </w:rPr>
        <w:t>Vini di qualità, Olio extra-vergine di oliva, miele, formaggi, salumi, taralli e conserve.</w:t>
      </w:r>
    </w:p>
    <w:p w:rsidR="00464A38" w:rsidRDefault="00464A38">
      <w:pPr>
        <w:rPr>
          <w:rFonts w:ascii="Comic Sans MS" w:hAnsi="Comic Sans MS" w:cs="Comic Sans MS"/>
          <w:b/>
          <w:bCs/>
          <w:sz w:val="20"/>
          <w:szCs w:val="20"/>
        </w:rPr>
      </w:pPr>
      <w:bookmarkStart w:id="60" w:name="OLE_LINK29"/>
      <w:bookmarkStart w:id="61" w:name="OLE_LINK28"/>
      <w:bookmarkStart w:id="62" w:name="OLE_LINK27"/>
      <w:r>
        <w:rPr>
          <w:rFonts w:ascii="Comic Sans MS" w:hAnsi="Comic Sans MS" w:cs="Comic Sans MS"/>
          <w:b/>
          <w:bCs/>
          <w:sz w:val="20"/>
          <w:szCs w:val="20"/>
        </w:rPr>
        <w:t>Attività ricettive</w:t>
      </w:r>
    </w:p>
    <w:bookmarkEnd w:id="60"/>
    <w:bookmarkEnd w:id="61"/>
    <w:bookmarkEnd w:id="62"/>
    <w:p w:rsidR="00464A38" w:rsidRDefault="00464A38">
      <w:pPr>
        <w:rPr>
          <w:rFonts w:ascii="Comic Sans MS" w:hAnsi="Comic Sans MS" w:cs="Comic Sans MS"/>
          <w:sz w:val="20"/>
          <w:szCs w:val="20"/>
        </w:rPr>
      </w:pPr>
      <w:r>
        <w:rPr>
          <w:rFonts w:ascii="Comic Sans MS" w:hAnsi="Comic Sans MS" w:cs="Comic Sans MS"/>
          <w:sz w:val="20"/>
          <w:szCs w:val="20"/>
        </w:rPr>
        <w:t>Agriturismi n.2;  Ristoranti n.3</w:t>
      </w:r>
    </w:p>
    <w:p w:rsidR="00464A38" w:rsidRDefault="00464A38">
      <w:pPr>
        <w:rPr>
          <w:rFonts w:ascii="Comic Sans MS" w:hAnsi="Comic Sans MS" w:cs="Comic Sans MS"/>
          <w:b/>
          <w:bCs/>
          <w:sz w:val="20"/>
          <w:szCs w:val="20"/>
        </w:rPr>
      </w:pPr>
      <w:r>
        <w:rPr>
          <w:rFonts w:ascii="Comic Sans MS" w:hAnsi="Comic Sans MS" w:cs="Comic Sans MS"/>
          <w:b/>
          <w:bCs/>
          <w:sz w:val="20"/>
          <w:szCs w:val="20"/>
        </w:rPr>
        <w:t>Attività commerciali e artigianali</w:t>
      </w:r>
    </w:p>
    <w:p w:rsidR="00464A38" w:rsidRDefault="00464A38">
      <w:pPr>
        <w:rPr>
          <w:rFonts w:ascii="Comic Sans MS" w:hAnsi="Comic Sans MS" w:cs="Comic Sans MS"/>
          <w:sz w:val="20"/>
          <w:szCs w:val="20"/>
        </w:rPr>
      </w:pPr>
      <w:r>
        <w:rPr>
          <w:rFonts w:ascii="Comic Sans MS" w:hAnsi="Comic Sans MS" w:cs="Comic Sans MS"/>
          <w:sz w:val="20"/>
          <w:szCs w:val="20"/>
        </w:rPr>
        <w:t>Aziende vinicole private, una industria vinicola e n.2 cantine( una cooperativa e una società);</w:t>
      </w:r>
    </w:p>
    <w:p w:rsidR="00464A38" w:rsidRDefault="00464A38">
      <w:pPr>
        <w:rPr>
          <w:sz w:val="20"/>
          <w:szCs w:val="20"/>
        </w:rPr>
      </w:pPr>
      <w:r>
        <w:rPr>
          <w:sz w:val="20"/>
          <w:szCs w:val="20"/>
        </w:rPr>
        <w:t>30 attività commerciali, una farmacia, un’edicola, un mobilificio, panifici e pasticceria.</w:t>
      </w:r>
    </w:p>
    <w:p w:rsidR="00464A38" w:rsidRDefault="00464A38">
      <w:pPr>
        <w:rPr>
          <w:sz w:val="20"/>
          <w:szCs w:val="20"/>
        </w:rPr>
      </w:pPr>
      <w:r>
        <w:rPr>
          <w:sz w:val="20"/>
          <w:szCs w:val="20"/>
        </w:rPr>
        <w:t xml:space="preserve">Lavorazione del ferro battuto, della pietra, del legno, realizzazione di oggetti e cesti di vimini. </w:t>
      </w:r>
    </w:p>
    <w:p w:rsidR="00464A38" w:rsidRDefault="00464A38">
      <w:pPr>
        <w:rPr>
          <w:rFonts w:ascii="Comic Sans MS" w:hAnsi="Comic Sans MS" w:cs="Comic Sans MS"/>
          <w:b/>
          <w:bCs/>
          <w:sz w:val="20"/>
          <w:szCs w:val="20"/>
        </w:rPr>
      </w:pPr>
      <w:r>
        <w:rPr>
          <w:rFonts w:ascii="Comic Sans MS" w:hAnsi="Comic Sans MS" w:cs="Comic Sans MS"/>
          <w:b/>
          <w:bCs/>
          <w:sz w:val="20"/>
          <w:szCs w:val="20"/>
        </w:rPr>
        <w:t>Attività culturali</w:t>
      </w:r>
    </w:p>
    <w:p w:rsidR="00464A38" w:rsidRDefault="00464A38">
      <w:pPr>
        <w:rPr>
          <w:rFonts w:ascii="Comic Sans MS" w:hAnsi="Comic Sans MS" w:cs="Comic Sans MS"/>
          <w:sz w:val="20"/>
          <w:szCs w:val="20"/>
        </w:rPr>
      </w:pPr>
      <w:r>
        <w:rPr>
          <w:rFonts w:ascii="Comic Sans MS" w:hAnsi="Comic Sans MS" w:cs="Comic Sans MS"/>
          <w:sz w:val="20"/>
          <w:szCs w:val="20"/>
        </w:rPr>
        <w:t>San Barbato : 19 Febbraio</w:t>
      </w:r>
    </w:p>
    <w:p w:rsidR="00464A38" w:rsidRDefault="00464A38">
      <w:pPr>
        <w:rPr>
          <w:sz w:val="20"/>
          <w:szCs w:val="20"/>
        </w:rPr>
      </w:pPr>
      <w:r>
        <w:rPr>
          <w:sz w:val="20"/>
          <w:szCs w:val="20"/>
        </w:rPr>
        <w:t>Madonna della Seggiola ( ottava di Pasqua)</w:t>
      </w:r>
    </w:p>
    <w:p w:rsidR="00464A38" w:rsidRDefault="00464A38">
      <w:pPr>
        <w:rPr>
          <w:sz w:val="20"/>
          <w:szCs w:val="20"/>
        </w:rPr>
      </w:pPr>
      <w:r>
        <w:rPr>
          <w:sz w:val="20"/>
          <w:szCs w:val="20"/>
        </w:rPr>
        <w:t>Sant’Anna (26 Luglio)</w:t>
      </w:r>
    </w:p>
    <w:p w:rsidR="00464A38" w:rsidRDefault="00464A38">
      <w:pPr>
        <w:rPr>
          <w:sz w:val="20"/>
          <w:szCs w:val="20"/>
        </w:rPr>
      </w:pPr>
      <w:r>
        <w:rPr>
          <w:sz w:val="20"/>
          <w:szCs w:val="20"/>
        </w:rPr>
        <w:t>Madonna della Foresta (8 Settembre)</w:t>
      </w:r>
    </w:p>
    <w:p w:rsidR="00464A38" w:rsidRDefault="00464A38">
      <w:pPr>
        <w:rPr>
          <w:sz w:val="20"/>
          <w:szCs w:val="20"/>
        </w:rPr>
      </w:pPr>
      <w:r>
        <w:rPr>
          <w:sz w:val="20"/>
          <w:szCs w:val="20"/>
        </w:rPr>
        <w:t>Scampagnata Vennerese ( lunedì dell’Angelo)</w:t>
      </w:r>
    </w:p>
    <w:p w:rsidR="00464A38" w:rsidRDefault="00464A38">
      <w:pPr>
        <w:rPr>
          <w:sz w:val="20"/>
          <w:szCs w:val="20"/>
        </w:rPr>
      </w:pPr>
      <w:r>
        <w:rPr>
          <w:sz w:val="20"/>
          <w:szCs w:val="20"/>
        </w:rPr>
        <w:t>Festa del Vino (ultimo weekend di Agosto</w:t>
      </w:r>
    </w:p>
    <w:p w:rsidR="00464A38" w:rsidRDefault="00464A38"/>
    <w:p w:rsidR="00464A38" w:rsidRDefault="00464A38">
      <w:pPr>
        <w:pageBreakBefore/>
      </w:pPr>
    </w:p>
    <w:tbl>
      <w:tblPr>
        <w:tblW w:w="10925" w:type="dxa"/>
        <w:tblInd w:w="-1132" w:type="dxa"/>
        <w:tblLayout w:type="fixed"/>
        <w:tblLook w:val="0000"/>
      </w:tblPr>
      <w:tblGrid>
        <w:gridCol w:w="4786"/>
        <w:gridCol w:w="671"/>
        <w:gridCol w:w="4716"/>
        <w:gridCol w:w="752"/>
      </w:tblGrid>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color w:val="FF0000"/>
              </w:rPr>
            </w:pPr>
            <w:r>
              <w:rPr>
                <w:rStyle w:val="Enfasigrassetto"/>
                <w:rFonts w:cs="Arial"/>
                <w:color w:val="FF0000"/>
              </w:rPr>
              <w:t xml:space="preserve">Faicchio </w:t>
            </w:r>
          </w:p>
        </w:tc>
        <w:tc>
          <w:tcPr>
            <w:tcW w:w="671"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color w:val="FF0000"/>
              </w:rPr>
            </w:pPr>
            <w:r>
              <w:rPr>
                <w:rStyle w:val="Enfasigrassetto"/>
                <w:rFonts w:cs="Arial"/>
                <w:color w:val="FF0000"/>
              </w:rPr>
              <w:t>n.</w:t>
            </w: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color w:val="FF0000"/>
              </w:rPr>
            </w:pPr>
            <w:r>
              <w:rPr>
                <w:rStyle w:val="Enfasigrassetto"/>
                <w:rFonts w:cs="Arial"/>
                <w:color w:val="FF0000"/>
              </w:rPr>
              <w:t xml:space="preserve">Castelvenere </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Enfasigrassetto"/>
                <w:rFonts w:cs="Arial"/>
                <w:color w:val="FF0000"/>
              </w:rPr>
            </w:pPr>
            <w:r>
              <w:rPr>
                <w:rStyle w:val="Enfasigrassetto"/>
                <w:rFonts w:cs="Arial"/>
                <w:color w:val="FF0000"/>
              </w:rPr>
              <w:t>n.</w:t>
            </w: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Biblioteca Comunale</w:t>
            </w:r>
          </w:p>
        </w:tc>
        <w:tc>
          <w:tcPr>
            <w:tcW w:w="671" w:type="dxa"/>
            <w:tcBorders>
              <w:top w:val="single" w:sz="4" w:space="0" w:color="000000"/>
              <w:left w:val="single" w:sz="4" w:space="0" w:color="000000"/>
              <w:bottom w:val="single" w:sz="4" w:space="0" w:color="000000"/>
            </w:tcBorders>
          </w:tcPr>
          <w:p w:rsidR="00464A38" w:rsidRDefault="00464A38">
            <w:pPr>
              <w:snapToGrid w:val="0"/>
            </w:pP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Biblioteca Comunale</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Azione Cattolica</w:t>
            </w:r>
          </w:p>
        </w:tc>
        <w:tc>
          <w:tcPr>
            <w:tcW w:w="671"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Azione Cattolica</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 xml:space="preserve">Pro loco n. </w:t>
            </w:r>
          </w:p>
        </w:tc>
        <w:tc>
          <w:tcPr>
            <w:tcW w:w="671"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3</w:t>
            </w: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 xml:space="preserve">Pro loco n. </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 xml:space="preserve">Associazioni di volontariato e culturali </w:t>
            </w:r>
          </w:p>
        </w:tc>
        <w:tc>
          <w:tcPr>
            <w:tcW w:w="671" w:type="dxa"/>
            <w:tcBorders>
              <w:top w:val="single" w:sz="4" w:space="0" w:color="000000"/>
              <w:left w:val="single" w:sz="4" w:space="0" w:color="000000"/>
              <w:bottom w:val="single" w:sz="4" w:space="0" w:color="000000"/>
            </w:tcBorders>
          </w:tcPr>
          <w:p w:rsidR="00464A38" w:rsidRDefault="00464A38">
            <w:pPr>
              <w:snapToGrid w:val="0"/>
            </w:pP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 xml:space="preserve">Associazioni di volontariato e culturali </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pP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Informagiovani</w:t>
            </w:r>
          </w:p>
        </w:tc>
        <w:tc>
          <w:tcPr>
            <w:tcW w:w="671" w:type="dxa"/>
            <w:tcBorders>
              <w:top w:val="single" w:sz="4" w:space="0" w:color="000000"/>
              <w:left w:val="single" w:sz="4" w:space="0" w:color="000000"/>
              <w:bottom w:val="single" w:sz="4" w:space="0" w:color="000000"/>
            </w:tcBorders>
          </w:tcPr>
          <w:p w:rsidR="00464A38" w:rsidRDefault="00464A38">
            <w:pPr>
              <w:snapToGrid w:val="0"/>
            </w:pP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Informagiovani</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Associazioni sportive e musicali</w:t>
            </w:r>
          </w:p>
        </w:tc>
        <w:tc>
          <w:tcPr>
            <w:tcW w:w="671"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Associazioni sportive e musicali</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3</w:t>
            </w: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 xml:space="preserve">Banche </w:t>
            </w:r>
          </w:p>
        </w:tc>
        <w:tc>
          <w:tcPr>
            <w:tcW w:w="671"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2</w:t>
            </w: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 xml:space="preserve">Banche </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Comunità Montana del Titerno con sede a Cerreto S.</w:t>
            </w:r>
          </w:p>
        </w:tc>
        <w:tc>
          <w:tcPr>
            <w:tcW w:w="671"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Sì</w:t>
            </w: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Comunità Montana del Titerno con sede a Cerreto S.</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pP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 xml:space="preserve">Campo di calcio </w:t>
            </w:r>
          </w:p>
        </w:tc>
        <w:tc>
          <w:tcPr>
            <w:tcW w:w="671"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 xml:space="preserve">Campo di calcio </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Campo di tennis</w:t>
            </w:r>
          </w:p>
        </w:tc>
        <w:tc>
          <w:tcPr>
            <w:tcW w:w="671"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Campo di tennis</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pP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Campo di bocce</w:t>
            </w:r>
          </w:p>
        </w:tc>
        <w:tc>
          <w:tcPr>
            <w:tcW w:w="671"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Campo di bocce</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Campo di calcetto</w:t>
            </w:r>
          </w:p>
        </w:tc>
        <w:tc>
          <w:tcPr>
            <w:tcW w:w="671"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Campo di calcetto</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Palestra scolastica</w:t>
            </w:r>
          </w:p>
        </w:tc>
        <w:tc>
          <w:tcPr>
            <w:tcW w:w="671"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Palestra scolastica</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Pizzerie/pub</w:t>
            </w:r>
          </w:p>
        </w:tc>
        <w:tc>
          <w:tcPr>
            <w:tcW w:w="671"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3</w:t>
            </w: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Pizzerie/pub</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Bar</w:t>
            </w:r>
          </w:p>
        </w:tc>
        <w:tc>
          <w:tcPr>
            <w:tcW w:w="671"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3</w:t>
            </w: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Bar</w:t>
            </w:r>
          </w:p>
          <w:p w:rsidR="00464A38" w:rsidRDefault="00464A38">
            <w:pPr>
              <w:rPr>
                <w:rStyle w:val="Enfasigrassetto"/>
                <w:rFonts w:cs="Arial"/>
              </w:rPr>
            </w:pPr>
            <w:r>
              <w:rPr>
                <w:rStyle w:val="Enfasigrassetto"/>
                <w:rFonts w:cs="Arial"/>
                <w:sz w:val="22"/>
                <w:szCs w:val="22"/>
              </w:rPr>
              <w:t>SLOW FOOD</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pP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Parco gioco per bambini</w:t>
            </w:r>
          </w:p>
        </w:tc>
        <w:tc>
          <w:tcPr>
            <w:tcW w:w="671"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Parco gioco per bambini</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1</w:t>
            </w: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 xml:space="preserve">Medico di base </w:t>
            </w:r>
          </w:p>
        </w:tc>
        <w:tc>
          <w:tcPr>
            <w:tcW w:w="671"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2</w:t>
            </w: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 xml:space="preserve">Medico di base </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Enfasigrassetto"/>
                <w:rFonts w:cs="Arial"/>
                <w:color w:val="FF0000"/>
              </w:rPr>
            </w:pPr>
            <w:r>
              <w:rPr>
                <w:rStyle w:val="Enfasigrassetto"/>
                <w:rFonts w:cs="Arial"/>
                <w:color w:val="FF0000"/>
                <w:sz w:val="22"/>
                <w:szCs w:val="22"/>
              </w:rPr>
              <w:t>2</w:t>
            </w: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Guardia medica – ASL Bn 1 –</w:t>
            </w:r>
          </w:p>
          <w:p w:rsidR="00464A38" w:rsidRDefault="00464A38">
            <w:pPr>
              <w:rPr>
                <w:rStyle w:val="Enfasigrassetto"/>
                <w:rFonts w:cs="Arial"/>
              </w:rPr>
            </w:pPr>
            <w:r>
              <w:rPr>
                <w:rStyle w:val="Enfasigrassetto"/>
                <w:rFonts w:cs="Arial"/>
                <w:sz w:val="22"/>
                <w:szCs w:val="22"/>
              </w:rPr>
              <w:t xml:space="preserve"> Distretto 21</w:t>
            </w:r>
          </w:p>
        </w:tc>
        <w:tc>
          <w:tcPr>
            <w:tcW w:w="671" w:type="dxa"/>
            <w:tcBorders>
              <w:top w:val="single" w:sz="4" w:space="0" w:color="000000"/>
              <w:left w:val="single" w:sz="4" w:space="0" w:color="000000"/>
              <w:bottom w:val="single" w:sz="4" w:space="0" w:color="000000"/>
            </w:tcBorders>
          </w:tcPr>
          <w:p w:rsidR="00464A38" w:rsidRDefault="00464A38">
            <w:pPr>
              <w:snapToGrid w:val="0"/>
            </w:pPr>
          </w:p>
        </w:tc>
        <w:tc>
          <w:tcPr>
            <w:tcW w:w="4716" w:type="dxa"/>
            <w:tcBorders>
              <w:top w:val="single" w:sz="4" w:space="0" w:color="000000"/>
              <w:left w:val="single" w:sz="4" w:space="0" w:color="000000"/>
              <w:bottom w:val="single" w:sz="4" w:space="0" w:color="000000"/>
            </w:tcBorders>
          </w:tcPr>
          <w:p w:rsidR="00464A38" w:rsidRDefault="00464A38">
            <w:pPr>
              <w:snapToGrid w:val="0"/>
              <w:rPr>
                <w:rStyle w:val="Enfasigrassetto"/>
                <w:rFonts w:cs="Arial"/>
              </w:rPr>
            </w:pPr>
            <w:r>
              <w:rPr>
                <w:rStyle w:val="Enfasigrassetto"/>
                <w:rFonts w:cs="Arial"/>
                <w:sz w:val="22"/>
                <w:szCs w:val="22"/>
              </w:rPr>
              <w:t>Guardia medica – ASL Bn 1 – Distretto 21</w:t>
            </w: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pP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pPr>
          </w:p>
        </w:tc>
        <w:tc>
          <w:tcPr>
            <w:tcW w:w="671" w:type="dxa"/>
            <w:tcBorders>
              <w:top w:val="single" w:sz="4" w:space="0" w:color="000000"/>
              <w:left w:val="single" w:sz="4" w:space="0" w:color="000000"/>
              <w:bottom w:val="single" w:sz="4" w:space="0" w:color="000000"/>
            </w:tcBorders>
          </w:tcPr>
          <w:p w:rsidR="00464A38" w:rsidRDefault="00464A38">
            <w:pPr>
              <w:snapToGrid w:val="0"/>
            </w:pPr>
          </w:p>
        </w:tc>
        <w:tc>
          <w:tcPr>
            <w:tcW w:w="4716" w:type="dxa"/>
            <w:tcBorders>
              <w:top w:val="single" w:sz="4" w:space="0" w:color="000000"/>
              <w:left w:val="single" w:sz="4" w:space="0" w:color="000000"/>
              <w:bottom w:val="single" w:sz="4" w:space="0" w:color="000000"/>
            </w:tcBorders>
          </w:tcPr>
          <w:p w:rsidR="00464A38" w:rsidRDefault="00464A38">
            <w:pPr>
              <w:snapToGrid w:val="0"/>
            </w:pP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pPr>
          </w:p>
        </w:tc>
      </w:tr>
      <w:tr w:rsidR="00464A38" w:rsidTr="00593E60">
        <w:tc>
          <w:tcPr>
            <w:tcW w:w="4786" w:type="dxa"/>
            <w:tcBorders>
              <w:top w:val="single" w:sz="4" w:space="0" w:color="000000"/>
              <w:left w:val="single" w:sz="4" w:space="0" w:color="000000"/>
              <w:bottom w:val="single" w:sz="4" w:space="0" w:color="000000"/>
            </w:tcBorders>
          </w:tcPr>
          <w:p w:rsidR="00464A38" w:rsidRDefault="00464A38">
            <w:pPr>
              <w:snapToGrid w:val="0"/>
            </w:pPr>
          </w:p>
        </w:tc>
        <w:tc>
          <w:tcPr>
            <w:tcW w:w="671" w:type="dxa"/>
            <w:tcBorders>
              <w:top w:val="single" w:sz="4" w:space="0" w:color="000000"/>
              <w:left w:val="single" w:sz="4" w:space="0" w:color="000000"/>
              <w:bottom w:val="single" w:sz="4" w:space="0" w:color="000000"/>
            </w:tcBorders>
          </w:tcPr>
          <w:p w:rsidR="00464A38" w:rsidRDefault="00464A38">
            <w:pPr>
              <w:snapToGrid w:val="0"/>
            </w:pPr>
          </w:p>
        </w:tc>
        <w:tc>
          <w:tcPr>
            <w:tcW w:w="4716" w:type="dxa"/>
            <w:tcBorders>
              <w:top w:val="single" w:sz="4" w:space="0" w:color="000000"/>
              <w:left w:val="single" w:sz="4" w:space="0" w:color="000000"/>
              <w:bottom w:val="single" w:sz="4" w:space="0" w:color="000000"/>
            </w:tcBorders>
          </w:tcPr>
          <w:p w:rsidR="00464A38" w:rsidRDefault="00464A38">
            <w:pPr>
              <w:snapToGrid w:val="0"/>
            </w:pPr>
          </w:p>
        </w:tc>
        <w:tc>
          <w:tcPr>
            <w:tcW w:w="752" w:type="dxa"/>
            <w:tcBorders>
              <w:top w:val="single" w:sz="4" w:space="0" w:color="000000"/>
              <w:left w:val="single" w:sz="4" w:space="0" w:color="000000"/>
              <w:bottom w:val="single" w:sz="4" w:space="0" w:color="000000"/>
              <w:right w:val="single" w:sz="4" w:space="0" w:color="000000"/>
            </w:tcBorders>
          </w:tcPr>
          <w:p w:rsidR="00464A38" w:rsidRDefault="00464A38">
            <w:pPr>
              <w:snapToGrid w:val="0"/>
            </w:pPr>
          </w:p>
        </w:tc>
      </w:tr>
    </w:tbl>
    <w:p w:rsidR="00464A38" w:rsidRDefault="00464A38">
      <w:pPr>
        <w:spacing w:before="280" w:after="280"/>
        <w:rPr>
          <w:rFonts w:ascii="Comic Sans MS" w:hAnsi="Comic Sans MS" w:cs="Comic Sans MS"/>
          <w:sz w:val="20"/>
          <w:szCs w:val="20"/>
        </w:rPr>
      </w:pPr>
      <w:r>
        <w:rPr>
          <w:rFonts w:ascii="Comic Sans MS" w:hAnsi="Comic Sans MS" w:cs="Comic Sans MS"/>
          <w:sz w:val="20"/>
          <w:szCs w:val="20"/>
        </w:rPr>
        <w:t>Risultano sul territorio del comune:</w:t>
      </w:r>
    </w:p>
    <w:p w:rsidR="00464A38" w:rsidRDefault="00464A38">
      <w:pPr>
        <w:rPr>
          <w:rStyle w:val="Titolo1Carattere"/>
          <w:rFonts w:ascii="Verdana" w:hAnsi="Verdana" w:cs="Verdana"/>
          <w:smallCaps/>
          <w:sz w:val="20"/>
          <w:szCs w:val="20"/>
        </w:rPr>
      </w:pPr>
      <w:r>
        <w:rPr>
          <w:rStyle w:val="Titolo1Carattere"/>
          <w:rFonts w:ascii="Verdana" w:hAnsi="Verdana" w:cs="Verdana"/>
          <w:smallCaps/>
          <w:sz w:val="20"/>
          <w:szCs w:val="20"/>
        </w:rPr>
        <w:t>FAICCHIO</w:t>
      </w:r>
    </w:p>
    <w:p w:rsidR="00464A38" w:rsidRDefault="00464A38">
      <w:pPr>
        <w:numPr>
          <w:ilvl w:val="0"/>
          <w:numId w:val="38"/>
        </w:numPr>
        <w:rPr>
          <w:rFonts w:ascii="Comic Sans MS" w:hAnsi="Comic Sans MS" w:cs="Comic Sans MS"/>
          <w:sz w:val="20"/>
          <w:szCs w:val="20"/>
        </w:rPr>
      </w:pPr>
      <w:r>
        <w:rPr>
          <w:rFonts w:ascii="Comic Sans MS" w:hAnsi="Comic Sans MS" w:cs="Comic Sans MS"/>
          <w:sz w:val="20"/>
          <w:szCs w:val="20"/>
        </w:rPr>
        <w:t xml:space="preserve">67 attività industriali con 191 addetti pari al 29,84% della forza lavoro occupata, </w:t>
      </w:r>
    </w:p>
    <w:p w:rsidR="00464A38" w:rsidRDefault="00464A38">
      <w:pPr>
        <w:numPr>
          <w:ilvl w:val="0"/>
          <w:numId w:val="38"/>
        </w:numPr>
        <w:rPr>
          <w:rFonts w:ascii="Comic Sans MS" w:hAnsi="Comic Sans MS" w:cs="Comic Sans MS"/>
          <w:sz w:val="20"/>
          <w:szCs w:val="20"/>
        </w:rPr>
      </w:pPr>
      <w:r>
        <w:rPr>
          <w:rFonts w:ascii="Comic Sans MS" w:hAnsi="Comic Sans MS" w:cs="Comic Sans MS"/>
          <w:sz w:val="20"/>
          <w:szCs w:val="20"/>
        </w:rPr>
        <w:t xml:space="preserve">49 attività di servizio con 70 addetti pari al 10,94% della forza lavoro occupata, </w:t>
      </w:r>
    </w:p>
    <w:p w:rsidR="00464A38" w:rsidRDefault="00464A38">
      <w:pPr>
        <w:numPr>
          <w:ilvl w:val="0"/>
          <w:numId w:val="38"/>
        </w:numPr>
        <w:rPr>
          <w:rFonts w:ascii="Comic Sans MS" w:hAnsi="Comic Sans MS" w:cs="Comic Sans MS"/>
          <w:sz w:val="20"/>
          <w:szCs w:val="20"/>
        </w:rPr>
      </w:pPr>
      <w:r>
        <w:rPr>
          <w:rFonts w:ascii="Comic Sans MS" w:hAnsi="Comic Sans MS" w:cs="Comic Sans MS"/>
          <w:sz w:val="20"/>
          <w:szCs w:val="20"/>
        </w:rPr>
        <w:t xml:space="preserve">76 attività di servizio con 179 addetti pari al 27,97% della forza lavoro occupata  </w:t>
      </w:r>
    </w:p>
    <w:p w:rsidR="00464A38" w:rsidRDefault="00464A38">
      <w:pPr>
        <w:numPr>
          <w:ilvl w:val="0"/>
          <w:numId w:val="38"/>
        </w:numPr>
        <w:rPr>
          <w:rFonts w:ascii="Comic Sans MS" w:hAnsi="Comic Sans MS" w:cs="Comic Sans MS"/>
          <w:sz w:val="20"/>
          <w:szCs w:val="20"/>
        </w:rPr>
      </w:pPr>
      <w:r>
        <w:rPr>
          <w:rFonts w:ascii="Comic Sans MS" w:hAnsi="Comic Sans MS" w:cs="Comic Sans MS"/>
          <w:sz w:val="20"/>
          <w:szCs w:val="20"/>
        </w:rPr>
        <w:t xml:space="preserve">15 attività amministrative con 200 addetti pari al 31,25% della forza lavoro occupata. </w:t>
      </w:r>
    </w:p>
    <w:p w:rsidR="00464A38" w:rsidRDefault="00464A38">
      <w:pPr>
        <w:numPr>
          <w:ilvl w:val="0"/>
          <w:numId w:val="38"/>
        </w:numPr>
        <w:rPr>
          <w:rFonts w:ascii="Comic Sans MS" w:hAnsi="Comic Sans MS" w:cs="Comic Sans MS"/>
          <w:sz w:val="20"/>
          <w:szCs w:val="20"/>
        </w:rPr>
      </w:pPr>
      <w:r>
        <w:rPr>
          <w:rFonts w:ascii="Comic Sans MS" w:hAnsi="Comic Sans MS" w:cs="Comic Sans MS"/>
          <w:b/>
          <w:bCs/>
          <w:sz w:val="20"/>
          <w:szCs w:val="20"/>
        </w:rPr>
        <w:t>Risultano occupati</w:t>
      </w:r>
      <w:r>
        <w:rPr>
          <w:rFonts w:ascii="Comic Sans MS" w:hAnsi="Comic Sans MS" w:cs="Comic Sans MS"/>
          <w:sz w:val="20"/>
          <w:szCs w:val="20"/>
        </w:rPr>
        <w:t xml:space="preserve"> complessivamente </w:t>
      </w:r>
      <w:r>
        <w:rPr>
          <w:rFonts w:ascii="Comic Sans MS" w:hAnsi="Comic Sans MS" w:cs="Comic Sans MS"/>
          <w:b/>
          <w:bCs/>
          <w:sz w:val="20"/>
          <w:szCs w:val="20"/>
        </w:rPr>
        <w:t>640 individui</w:t>
      </w:r>
      <w:r>
        <w:rPr>
          <w:rFonts w:ascii="Comic Sans MS" w:hAnsi="Comic Sans MS" w:cs="Comic Sans MS"/>
          <w:sz w:val="20"/>
          <w:szCs w:val="20"/>
        </w:rPr>
        <w:t>, pari al 16,50% del numero complessivo di abitanti del comune.</w:t>
      </w:r>
    </w:p>
    <w:p w:rsidR="00464A38" w:rsidRDefault="00464A38">
      <w:pPr>
        <w:ind w:left="-120"/>
        <w:jc w:val="both"/>
        <w:rPr>
          <w:rFonts w:ascii="Comic Sans MS" w:hAnsi="Comic Sans MS" w:cs="Comic Sans MS"/>
          <w:b/>
          <w:bCs/>
          <w:sz w:val="20"/>
          <w:szCs w:val="20"/>
        </w:rPr>
      </w:pPr>
      <w:r>
        <w:rPr>
          <w:rFonts w:ascii="Comic Sans MS" w:hAnsi="Comic Sans MS" w:cs="Comic Sans MS"/>
          <w:b/>
          <w:bCs/>
          <w:color w:val="008000"/>
          <w:sz w:val="20"/>
          <w:szCs w:val="20"/>
        </w:rPr>
        <w:t>*</w:t>
      </w:r>
      <w:r>
        <w:rPr>
          <w:rFonts w:ascii="Comic Sans MS" w:hAnsi="Comic Sans MS" w:cs="Comic Sans MS"/>
          <w:b/>
          <w:bCs/>
          <w:sz w:val="20"/>
          <w:szCs w:val="20"/>
        </w:rPr>
        <w:t xml:space="preserve"> L’emigrazione è stata rivolta soprattutto verso Gran Bretagna, Svizzera e Stati Uniti d’ America</w:t>
      </w:r>
    </w:p>
    <w:p w:rsidR="00464A38" w:rsidRDefault="00464A38">
      <w:pPr>
        <w:jc w:val="both"/>
        <w:rPr>
          <w:rFonts w:ascii="Times New Roman" w:hAnsi="Times New Roman" w:cs="Times New Roman"/>
          <w:b/>
          <w:bCs/>
          <w:smallCaps/>
          <w:color w:val="0000FF"/>
          <w:sz w:val="20"/>
          <w:szCs w:val="20"/>
        </w:rPr>
      </w:pPr>
    </w:p>
    <w:p w:rsidR="00464A38" w:rsidRDefault="00464A38">
      <w:pPr>
        <w:rPr>
          <w:rStyle w:val="Titolo1Carattere"/>
          <w:rFonts w:ascii="Verdana" w:hAnsi="Verdana" w:cs="Verdana"/>
          <w:sz w:val="20"/>
          <w:szCs w:val="20"/>
        </w:rPr>
      </w:pPr>
      <w:r>
        <w:rPr>
          <w:rStyle w:val="Titolo1Carattere"/>
          <w:rFonts w:ascii="Verdana" w:hAnsi="Verdana" w:cs="Verdana"/>
          <w:sz w:val="20"/>
          <w:szCs w:val="20"/>
        </w:rPr>
        <w:t>CASTELVENERE</w:t>
      </w:r>
    </w:p>
    <w:p w:rsidR="00464A38" w:rsidRDefault="00464A38">
      <w:pPr>
        <w:jc w:val="both"/>
        <w:rPr>
          <w:rFonts w:ascii="Times New Roman" w:hAnsi="Times New Roman" w:cs="Times New Roman"/>
          <w:b/>
          <w:bCs/>
          <w:smallCaps/>
          <w:color w:val="0000FF"/>
          <w:sz w:val="20"/>
          <w:szCs w:val="20"/>
        </w:rPr>
      </w:pPr>
    </w:p>
    <w:p w:rsidR="00464A38" w:rsidRDefault="00464A38">
      <w:r>
        <w:t xml:space="preserve"> </w:t>
      </w:r>
    </w:p>
    <w:p w:rsidR="00464A38" w:rsidRDefault="00464A38">
      <w:pPr>
        <w:jc w:val="both"/>
        <w:rPr>
          <w:rFonts w:ascii="Times New Roman" w:hAnsi="Times New Roman" w:cs="Times New Roman"/>
          <w:b/>
          <w:bCs/>
          <w:smallCaps/>
          <w:color w:val="0000FF"/>
          <w:sz w:val="20"/>
          <w:szCs w:val="20"/>
        </w:rPr>
      </w:pPr>
    </w:p>
    <w:p w:rsidR="00464A38" w:rsidRDefault="00464A38">
      <w:pPr>
        <w:jc w:val="both"/>
        <w:rPr>
          <w:rFonts w:ascii="Times New Roman" w:hAnsi="Times New Roman" w:cs="Times New Roman"/>
          <w:b/>
          <w:bCs/>
          <w:smallCaps/>
          <w:color w:val="0000FF"/>
          <w:sz w:val="20"/>
          <w:szCs w:val="20"/>
        </w:rPr>
      </w:pPr>
    </w:p>
    <w:p w:rsidR="00464A38" w:rsidRDefault="00464A38">
      <w:pPr>
        <w:jc w:val="both"/>
        <w:rPr>
          <w:rFonts w:ascii="Times New Roman" w:hAnsi="Times New Roman" w:cs="Times New Roman"/>
          <w:b/>
          <w:bCs/>
          <w:smallCaps/>
          <w:color w:val="0000FF"/>
          <w:sz w:val="20"/>
          <w:szCs w:val="20"/>
        </w:rPr>
      </w:pPr>
    </w:p>
    <w:p w:rsidR="00464A38" w:rsidRDefault="00464A38">
      <w:pPr>
        <w:jc w:val="both"/>
        <w:rPr>
          <w:rFonts w:ascii="Times New Roman" w:hAnsi="Times New Roman" w:cs="Times New Roman"/>
          <w:b/>
          <w:bCs/>
          <w:smallCaps/>
          <w:color w:val="0000FF"/>
          <w:sz w:val="20"/>
          <w:szCs w:val="20"/>
        </w:rPr>
      </w:pPr>
    </w:p>
    <w:p w:rsidR="00464A38" w:rsidRDefault="00464A38">
      <w:pPr>
        <w:rPr>
          <w:rStyle w:val="Titolo1Carattere"/>
          <w:rFonts w:ascii="Verdana" w:hAnsi="Verdana" w:cs="Verdana"/>
          <w:sz w:val="20"/>
          <w:szCs w:val="20"/>
        </w:rPr>
      </w:pPr>
      <w:r>
        <w:rPr>
          <w:rStyle w:val="Titolo1Carattere"/>
          <w:rFonts w:ascii="Verdana" w:hAnsi="Verdana" w:cs="Verdana"/>
          <w:sz w:val="20"/>
          <w:szCs w:val="20"/>
        </w:rPr>
        <w:t>DALL’ANALISI DEL TERRITORIO EMERGONO BISOGNI E PRIORITÀ:</w:t>
      </w:r>
    </w:p>
    <w:p w:rsidR="00464A38" w:rsidRDefault="00464A38">
      <w:pPr>
        <w:jc w:val="both"/>
        <w:rPr>
          <w:rFonts w:ascii="Comic Sans MS" w:hAnsi="Comic Sans MS" w:cs="Comic Sans MS"/>
          <w:b/>
          <w:bCs/>
          <w:sz w:val="20"/>
          <w:szCs w:val="20"/>
        </w:rPr>
      </w:pPr>
    </w:p>
    <w:p w:rsidR="00464A38" w:rsidRDefault="00464A38">
      <w:pPr>
        <w:numPr>
          <w:ilvl w:val="0"/>
          <w:numId w:val="37"/>
        </w:numPr>
        <w:pBdr>
          <w:top w:val="single" w:sz="4" w:space="1" w:color="FF0000"/>
          <w:left w:val="single" w:sz="4" w:space="4" w:color="FF0000"/>
          <w:bottom w:val="single" w:sz="4" w:space="1" w:color="FF0000"/>
          <w:right w:val="single" w:sz="4" w:space="4" w:color="FF0000"/>
        </w:pBdr>
        <w:jc w:val="both"/>
        <w:rPr>
          <w:rFonts w:ascii="Comic Sans MS" w:hAnsi="Comic Sans MS" w:cs="Comic Sans MS"/>
          <w:sz w:val="20"/>
          <w:szCs w:val="20"/>
        </w:rPr>
      </w:pPr>
      <w:r>
        <w:rPr>
          <w:rFonts w:ascii="Comic Sans MS" w:hAnsi="Comic Sans MS" w:cs="Comic Sans MS"/>
          <w:sz w:val="20"/>
          <w:szCs w:val="20"/>
        </w:rPr>
        <w:t>Migliorare la formazione dei saperi, delle competenze e delle abilità</w:t>
      </w:r>
    </w:p>
    <w:p w:rsidR="00464A38" w:rsidRDefault="00464A38">
      <w:pPr>
        <w:numPr>
          <w:ilvl w:val="0"/>
          <w:numId w:val="37"/>
        </w:numPr>
        <w:pBdr>
          <w:top w:val="single" w:sz="4" w:space="1" w:color="FF0000"/>
          <w:left w:val="single" w:sz="4" w:space="4" w:color="FF0000"/>
          <w:bottom w:val="single" w:sz="4" w:space="1" w:color="FF0000"/>
          <w:right w:val="single" w:sz="4" w:space="4" w:color="FF0000"/>
        </w:pBdr>
        <w:jc w:val="both"/>
        <w:rPr>
          <w:rFonts w:ascii="Comic Sans MS" w:hAnsi="Comic Sans MS" w:cs="Comic Sans MS"/>
          <w:sz w:val="20"/>
          <w:szCs w:val="20"/>
        </w:rPr>
      </w:pPr>
      <w:r>
        <w:rPr>
          <w:rFonts w:ascii="Comic Sans MS" w:hAnsi="Comic Sans MS" w:cs="Comic Sans MS"/>
          <w:sz w:val="20"/>
          <w:szCs w:val="20"/>
        </w:rPr>
        <w:t xml:space="preserve">Conoscere meglio, valorizzare, vivere, trasmettere le espressioni e gli aspetti positivi della cultura locale </w:t>
      </w:r>
      <w:r>
        <w:rPr>
          <w:rFonts w:ascii="Comic Sans MS" w:hAnsi="Comic Sans MS" w:cs="Comic Sans MS"/>
          <w:i/>
          <w:iCs/>
          <w:sz w:val="20"/>
          <w:szCs w:val="20"/>
        </w:rPr>
        <w:t xml:space="preserve">attraverso </w:t>
      </w:r>
      <w:r>
        <w:rPr>
          <w:rFonts w:ascii="Comic Sans MS" w:hAnsi="Comic Sans MS" w:cs="Comic Sans MS"/>
          <w:sz w:val="20"/>
          <w:szCs w:val="20"/>
        </w:rPr>
        <w:t>la formazione alla realtà sociale.</w:t>
      </w:r>
    </w:p>
    <w:p w:rsidR="00464A38" w:rsidRDefault="00464A38">
      <w:pPr>
        <w:numPr>
          <w:ilvl w:val="0"/>
          <w:numId w:val="37"/>
        </w:numPr>
        <w:pBdr>
          <w:top w:val="single" w:sz="4" w:space="1" w:color="FF0000"/>
          <w:left w:val="single" w:sz="4" w:space="4" w:color="FF0000"/>
          <w:bottom w:val="single" w:sz="4" w:space="1" w:color="FF0000"/>
          <w:right w:val="single" w:sz="4" w:space="4" w:color="FF0000"/>
        </w:pBdr>
        <w:jc w:val="both"/>
        <w:rPr>
          <w:rFonts w:ascii="Comic Sans MS" w:hAnsi="Comic Sans MS" w:cs="Comic Sans MS"/>
          <w:sz w:val="20"/>
          <w:szCs w:val="20"/>
        </w:rPr>
      </w:pPr>
      <w:r>
        <w:rPr>
          <w:rFonts w:ascii="Comic Sans MS" w:hAnsi="Comic Sans MS" w:cs="Comic Sans MS"/>
          <w:sz w:val="20"/>
          <w:szCs w:val="20"/>
        </w:rPr>
        <w:t xml:space="preserve">Colmare carenze presenti nel territorio (chiusura, isolamento, inadeguato utilizzo del tempo libero, assenza nel territorio di idonee opportunità educative) </w:t>
      </w:r>
      <w:r>
        <w:rPr>
          <w:rFonts w:ascii="Comic Sans MS" w:hAnsi="Comic Sans MS" w:cs="Comic Sans MS"/>
          <w:i/>
          <w:iCs/>
          <w:sz w:val="20"/>
          <w:szCs w:val="20"/>
        </w:rPr>
        <w:t xml:space="preserve">attraverso </w:t>
      </w:r>
      <w:r>
        <w:rPr>
          <w:rFonts w:ascii="Comic Sans MS" w:hAnsi="Comic Sans MS" w:cs="Comic Sans MS"/>
          <w:sz w:val="20"/>
          <w:szCs w:val="20"/>
        </w:rPr>
        <w:t>la formazione alla vita relazionale.</w:t>
      </w:r>
    </w:p>
    <w:p w:rsidR="00464A38" w:rsidRDefault="00464A38">
      <w:pPr>
        <w:numPr>
          <w:ilvl w:val="0"/>
          <w:numId w:val="37"/>
        </w:numPr>
        <w:pBdr>
          <w:top w:val="single" w:sz="4" w:space="1" w:color="FF0000"/>
          <w:left w:val="single" w:sz="4" w:space="4" w:color="FF0000"/>
          <w:bottom w:val="single" w:sz="4" w:space="1" w:color="FF0000"/>
          <w:right w:val="single" w:sz="4" w:space="4" w:color="FF0000"/>
        </w:pBdr>
        <w:jc w:val="both"/>
        <w:rPr>
          <w:rFonts w:ascii="Comic Sans MS" w:hAnsi="Comic Sans MS" w:cs="Comic Sans MS"/>
          <w:b/>
          <w:bCs/>
          <w:sz w:val="20"/>
          <w:szCs w:val="20"/>
        </w:rPr>
      </w:pPr>
      <w:r>
        <w:rPr>
          <w:rFonts w:ascii="Comic Sans MS" w:hAnsi="Comic Sans MS" w:cs="Comic Sans MS"/>
          <w:b/>
          <w:bCs/>
          <w:sz w:val="20"/>
          <w:szCs w:val="20"/>
        </w:rPr>
        <w:t>Favorire la collaborazione e lo scambio tra scuola e territorio (Enti, Associazioni, Famiglie) attraverso</w:t>
      </w:r>
      <w:r>
        <w:rPr>
          <w:rFonts w:ascii="Comic Sans MS" w:hAnsi="Comic Sans MS" w:cs="Comic Sans MS"/>
          <w:b/>
          <w:bCs/>
          <w:i/>
          <w:iCs/>
          <w:sz w:val="20"/>
          <w:szCs w:val="20"/>
        </w:rPr>
        <w:tab/>
      </w:r>
      <w:r>
        <w:rPr>
          <w:rFonts w:ascii="Comic Sans MS" w:hAnsi="Comic Sans MS" w:cs="Comic Sans MS"/>
          <w:b/>
          <w:bCs/>
          <w:sz w:val="20"/>
          <w:szCs w:val="20"/>
        </w:rPr>
        <w:t>la formazione ai rapporti scuola-famiglia-territorio.</w:t>
      </w:r>
    </w:p>
    <w:p w:rsidR="00464A38" w:rsidRDefault="00464A38">
      <w:pPr>
        <w:numPr>
          <w:ilvl w:val="0"/>
          <w:numId w:val="37"/>
        </w:numPr>
        <w:pBdr>
          <w:top w:val="single" w:sz="4" w:space="1" w:color="FF0000"/>
          <w:left w:val="single" w:sz="4" w:space="4" w:color="FF0000"/>
          <w:bottom w:val="single" w:sz="4" w:space="1" w:color="FF0000"/>
          <w:right w:val="single" w:sz="4" w:space="4" w:color="FF0000"/>
        </w:pBdr>
        <w:jc w:val="both"/>
        <w:rPr>
          <w:rFonts w:ascii="Comic Sans MS" w:hAnsi="Comic Sans MS" w:cs="Comic Sans MS"/>
          <w:sz w:val="20"/>
          <w:szCs w:val="20"/>
        </w:rPr>
      </w:pPr>
      <w:r>
        <w:rPr>
          <w:rFonts w:ascii="Comic Sans MS" w:hAnsi="Comic Sans MS" w:cs="Comic Sans MS"/>
          <w:sz w:val="20"/>
          <w:szCs w:val="20"/>
        </w:rPr>
        <w:lastRenderedPageBreak/>
        <w:t>Formare delle figure professionali con competenze specifiche tali da valorizzare il patrimonio turistico, culturale ed ambientale.</w:t>
      </w:r>
    </w:p>
    <w:p w:rsidR="00464A38" w:rsidRDefault="00464A38">
      <w:pPr>
        <w:jc w:val="both"/>
        <w:rPr>
          <w:rFonts w:ascii="Comic Sans MS" w:hAnsi="Comic Sans MS" w:cs="Comic Sans MS"/>
          <w:sz w:val="20"/>
          <w:szCs w:val="20"/>
        </w:rPr>
      </w:pPr>
    </w:p>
    <w:p w:rsidR="00464A38" w:rsidRDefault="00464A38">
      <w:pPr>
        <w:jc w:val="both"/>
        <w:rPr>
          <w:rFonts w:ascii="Comic Sans MS" w:hAnsi="Comic Sans MS" w:cs="Comic Sans MS"/>
          <w:b/>
          <w:bCs/>
          <w:sz w:val="20"/>
          <w:szCs w:val="20"/>
        </w:rPr>
      </w:pPr>
      <w:r>
        <w:rPr>
          <w:rFonts w:ascii="Comic Sans MS" w:hAnsi="Comic Sans MS" w:cs="Comic Sans MS"/>
          <w:b/>
          <w:bCs/>
          <w:sz w:val="20"/>
          <w:szCs w:val="20"/>
        </w:rPr>
        <w:t>Per cui la scuola dovrà garantire:</w:t>
      </w:r>
    </w:p>
    <w:p w:rsidR="00464A38" w:rsidRDefault="00464A38">
      <w:pPr>
        <w:numPr>
          <w:ilvl w:val="0"/>
          <w:numId w:val="33"/>
        </w:numPr>
        <w:jc w:val="both"/>
        <w:rPr>
          <w:rFonts w:ascii="Comic Sans MS" w:hAnsi="Comic Sans MS" w:cs="Comic Sans MS"/>
          <w:sz w:val="20"/>
          <w:szCs w:val="20"/>
        </w:rPr>
      </w:pPr>
      <w:r>
        <w:rPr>
          <w:rFonts w:ascii="Comic Sans MS" w:hAnsi="Comic Sans MS" w:cs="Comic Sans MS"/>
          <w:sz w:val="20"/>
          <w:szCs w:val="20"/>
        </w:rPr>
        <w:t>Raggiungimento degli obiettivi indicati dai programmi disciplinari</w:t>
      </w:r>
    </w:p>
    <w:p w:rsidR="00464A38" w:rsidRDefault="00464A38">
      <w:pPr>
        <w:numPr>
          <w:ilvl w:val="0"/>
          <w:numId w:val="33"/>
        </w:numPr>
        <w:jc w:val="both"/>
        <w:rPr>
          <w:rFonts w:ascii="Comic Sans MS" w:hAnsi="Comic Sans MS" w:cs="Comic Sans MS"/>
          <w:sz w:val="20"/>
          <w:szCs w:val="20"/>
        </w:rPr>
      </w:pPr>
      <w:r>
        <w:rPr>
          <w:rFonts w:ascii="Comic Sans MS" w:hAnsi="Comic Sans MS" w:cs="Comic Sans MS"/>
          <w:sz w:val="20"/>
          <w:szCs w:val="20"/>
        </w:rPr>
        <w:t>Formazione di intelligenze multiple, rendendo la scuola più adeguata ai bisogni formativi complessi, anche mediante attività opzionali</w:t>
      </w:r>
    </w:p>
    <w:p w:rsidR="00464A38" w:rsidRDefault="00464A38"/>
    <w:p w:rsidR="00464A38" w:rsidRDefault="00464A38">
      <w:pPr>
        <w:rPr>
          <w:rStyle w:val="Titolo1Carattere"/>
          <w:sz w:val="20"/>
          <w:szCs w:val="20"/>
        </w:rPr>
      </w:pPr>
      <w:r>
        <w:rPr>
          <w:rStyle w:val="Titolo1Carattere"/>
          <w:rFonts w:ascii="Verdana" w:hAnsi="Verdana" w:cs="Verdana"/>
          <w:sz w:val="20"/>
          <w:szCs w:val="20"/>
        </w:rPr>
        <w:t>QUADRO SINOTTICO DEI PRINCIPI E DELLE FINALITÀ ( carta dei servizi e statuto delle studentesse e degli studenti alla luce delle ultime direttive ministeriali</w:t>
      </w:r>
      <w:r>
        <w:rPr>
          <w:rStyle w:val="Titolo1Carattere"/>
          <w:sz w:val="20"/>
          <w:szCs w:val="20"/>
        </w:rPr>
        <w:t>)</w:t>
      </w:r>
    </w:p>
    <w:p w:rsidR="00464A38" w:rsidRDefault="00464A38"/>
    <w:tbl>
      <w:tblPr>
        <w:tblW w:w="10483" w:type="dxa"/>
        <w:tblInd w:w="-1270" w:type="dxa"/>
        <w:tblLayout w:type="fixed"/>
        <w:tblLook w:val="0000"/>
      </w:tblPr>
      <w:tblGrid>
        <w:gridCol w:w="10483"/>
      </w:tblGrid>
      <w:tr w:rsidR="00464A38" w:rsidTr="0017469C">
        <w:trPr>
          <w:trHeight w:val="7725"/>
        </w:trPr>
        <w:tc>
          <w:tcPr>
            <w:tcW w:w="10483" w:type="dxa"/>
            <w:tcBorders>
              <w:top w:val="single" w:sz="8" w:space="0" w:color="FF0000"/>
              <w:left w:val="single" w:sz="8" w:space="0" w:color="FF0000"/>
              <w:bottom w:val="single" w:sz="8" w:space="0" w:color="FF0000"/>
              <w:right w:val="single" w:sz="8" w:space="0" w:color="FF0000"/>
            </w:tcBorders>
          </w:tcPr>
          <w:p w:rsidR="00464A38" w:rsidRDefault="00464A38">
            <w:pPr>
              <w:snapToGrid w:val="0"/>
              <w:rPr>
                <w:rStyle w:val="Titolo1Carattere"/>
                <w:rFonts w:ascii="Verdana" w:hAnsi="Verdana" w:cs="Verdana"/>
                <w:sz w:val="20"/>
                <w:szCs w:val="20"/>
              </w:rPr>
            </w:pPr>
            <w:r>
              <w:rPr>
                <w:rStyle w:val="Titolo1Carattere"/>
                <w:rFonts w:ascii="Verdana" w:hAnsi="Verdana" w:cs="Verdana"/>
                <w:sz w:val="20"/>
                <w:szCs w:val="20"/>
              </w:rPr>
              <w:t xml:space="preserve">Obiettivi generali Faicchio- Castelvenere </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 xml:space="preserve">migliorare la vita scolastica. </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motivare allo studio</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potenziare le strategie di accoglienza e di incentivazione educativa</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valorizzare la vita scolastica con conseguenze positive sul clima complessivo della scuola oltre che sulla maturazione personale del giovani.</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 xml:space="preserve">coinvolgere i docenti in tutte le attività scolastiche. </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u w:val="single"/>
              </w:rPr>
              <w:t>sviluppare la comunicazione e coinvolgere le famiglie nel processo  educativo dell'istituto</w:t>
            </w:r>
            <w:r>
              <w:rPr>
                <w:rFonts w:ascii="Comic Sans MS" w:hAnsi="Comic Sans MS" w:cs="Comic Sans MS"/>
                <w:b/>
                <w:bCs/>
                <w:sz w:val="20"/>
                <w:szCs w:val="20"/>
              </w:rPr>
              <w:t>.</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individuare gli studenti come protagonisti della vita scolastica.</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 xml:space="preserve">sviluppare le capacità progettuali individuali e di gruppo. </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migliorare i rapporti interpersonali e prevenire il disagio giovanile.</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realizzare collegamenti ed interscambi fra la scuola ed il mondo del lavoro.</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utilizzare in modo intelligente le tecnologie multimediali.</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 xml:space="preserve">adeguarsi ai bisogni ed alle richieste dell'utenza. </w:t>
            </w:r>
          </w:p>
          <w:p w:rsidR="00464A38" w:rsidRDefault="00464A38">
            <w:pPr>
              <w:numPr>
                <w:ilvl w:val="0"/>
                <w:numId w:val="5"/>
              </w:numPr>
              <w:jc w:val="both"/>
              <w:rPr>
                <w:rFonts w:ascii="Comic Sans MS" w:hAnsi="Comic Sans MS" w:cs="Comic Sans MS"/>
                <w:b/>
                <w:bCs/>
                <w:color w:val="000000"/>
                <w:sz w:val="20"/>
                <w:szCs w:val="20"/>
              </w:rPr>
            </w:pPr>
            <w:r>
              <w:rPr>
                <w:rFonts w:ascii="Comic Sans MS" w:hAnsi="Comic Sans MS" w:cs="Comic Sans MS"/>
                <w:b/>
                <w:bCs/>
                <w:color w:val="000000"/>
                <w:sz w:val="20"/>
                <w:szCs w:val="20"/>
                <w:u w:val="single"/>
              </w:rPr>
              <w:t xml:space="preserve">riorganizzare i contenuti disciplinari ed interdisciplinari raccordandoli con la realtà </w:t>
            </w:r>
            <w:r>
              <w:rPr>
                <w:rFonts w:ascii="Comic Sans MS" w:hAnsi="Comic Sans MS" w:cs="Comic Sans MS"/>
                <w:b/>
                <w:bCs/>
                <w:color w:val="000000"/>
                <w:sz w:val="20"/>
                <w:szCs w:val="20"/>
              </w:rPr>
              <w:t>locale e alle ultime direttive ministeriali ( storia e costituzione).</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dare maggiore propulsione ed efficacia alle iniziative di recupero e sostegno.</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riqualificare le assemblee di classe e d'istituto.</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effettuare il monitoraggio delle assenze e del rendimento scolastico.</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formare uomini e cittadini capaci di inserirsi consapevolmente ed in maniera propositiva nel contesto di una società in continua trasformazione.</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educare gli studenti ad una formazione sociale europea e multiculturale.</w:t>
            </w:r>
          </w:p>
          <w:p w:rsidR="00464A38" w:rsidRDefault="00464A38">
            <w:pPr>
              <w:numPr>
                <w:ilvl w:val="0"/>
                <w:numId w:val="5"/>
              </w:numPr>
              <w:jc w:val="both"/>
              <w:rPr>
                <w:rFonts w:ascii="Comic Sans MS" w:hAnsi="Comic Sans MS" w:cs="Comic Sans MS"/>
                <w:b/>
                <w:bCs/>
                <w:color w:val="FF0000"/>
                <w:sz w:val="20"/>
                <w:szCs w:val="20"/>
              </w:rPr>
            </w:pPr>
            <w:r>
              <w:rPr>
                <w:rFonts w:ascii="Comic Sans MS" w:hAnsi="Comic Sans MS" w:cs="Comic Sans MS"/>
                <w:b/>
                <w:bCs/>
                <w:color w:val="FF0000"/>
                <w:sz w:val="20"/>
                <w:szCs w:val="20"/>
              </w:rPr>
              <w:t>Sviluppare il senso della pace, dei diritti umani e della fratellanza</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favorire la transizione scuola-lavoro.</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La vita della comunità scolastica si basa sulla libertà di:</w:t>
            </w:r>
          </w:p>
          <w:p w:rsidR="00464A38" w:rsidRDefault="00464A38">
            <w:pPr>
              <w:numPr>
                <w:ilvl w:val="1"/>
                <w:numId w:val="9"/>
              </w:numPr>
              <w:jc w:val="both"/>
              <w:rPr>
                <w:rFonts w:ascii="Comic Sans MS" w:hAnsi="Comic Sans MS" w:cs="Comic Sans MS"/>
                <w:b/>
                <w:bCs/>
                <w:sz w:val="20"/>
                <w:szCs w:val="20"/>
              </w:rPr>
            </w:pPr>
            <w:r>
              <w:rPr>
                <w:rFonts w:ascii="Comic Sans MS" w:hAnsi="Comic Sans MS" w:cs="Comic Sans MS"/>
                <w:b/>
                <w:bCs/>
                <w:sz w:val="20"/>
                <w:szCs w:val="20"/>
              </w:rPr>
              <w:t>espressione,</w:t>
            </w:r>
          </w:p>
          <w:p w:rsidR="00464A38" w:rsidRDefault="00464A38">
            <w:pPr>
              <w:numPr>
                <w:ilvl w:val="1"/>
                <w:numId w:val="9"/>
              </w:numPr>
              <w:jc w:val="both"/>
              <w:rPr>
                <w:rFonts w:ascii="Comic Sans MS" w:hAnsi="Comic Sans MS" w:cs="Comic Sans MS"/>
                <w:b/>
                <w:bCs/>
                <w:sz w:val="20"/>
                <w:szCs w:val="20"/>
              </w:rPr>
            </w:pPr>
            <w:r>
              <w:rPr>
                <w:rFonts w:ascii="Comic Sans MS" w:hAnsi="Comic Sans MS" w:cs="Comic Sans MS"/>
                <w:b/>
                <w:bCs/>
                <w:sz w:val="20"/>
                <w:szCs w:val="20"/>
              </w:rPr>
              <w:t>pensiero,</w:t>
            </w:r>
          </w:p>
          <w:p w:rsidR="00464A38" w:rsidRDefault="00464A38">
            <w:pPr>
              <w:numPr>
                <w:ilvl w:val="1"/>
                <w:numId w:val="9"/>
              </w:numPr>
              <w:jc w:val="both"/>
              <w:rPr>
                <w:rFonts w:ascii="Comic Sans MS" w:hAnsi="Comic Sans MS" w:cs="Comic Sans MS"/>
                <w:b/>
                <w:bCs/>
                <w:sz w:val="20"/>
                <w:szCs w:val="20"/>
              </w:rPr>
            </w:pPr>
            <w:r>
              <w:rPr>
                <w:rFonts w:ascii="Comic Sans MS" w:hAnsi="Comic Sans MS" w:cs="Comic Sans MS"/>
                <w:b/>
                <w:bCs/>
                <w:sz w:val="20"/>
                <w:szCs w:val="20"/>
              </w:rPr>
              <w:t>coscienza</w:t>
            </w:r>
          </w:p>
          <w:p w:rsidR="00464A38" w:rsidRDefault="00464A38">
            <w:pPr>
              <w:numPr>
                <w:ilvl w:val="1"/>
                <w:numId w:val="9"/>
              </w:numPr>
              <w:jc w:val="both"/>
              <w:rPr>
                <w:rFonts w:ascii="Comic Sans MS" w:hAnsi="Comic Sans MS" w:cs="Comic Sans MS"/>
                <w:b/>
                <w:bCs/>
                <w:sz w:val="20"/>
                <w:szCs w:val="20"/>
              </w:rPr>
            </w:pPr>
            <w:r>
              <w:rPr>
                <w:rFonts w:ascii="Comic Sans MS" w:hAnsi="Comic Sans MS" w:cs="Comic Sans MS"/>
                <w:b/>
                <w:bCs/>
                <w:sz w:val="20"/>
                <w:szCs w:val="20"/>
              </w:rPr>
              <w:t>religione</w:t>
            </w:r>
          </w:p>
          <w:p w:rsidR="00464A38" w:rsidRDefault="00464A38">
            <w:pPr>
              <w:numPr>
                <w:ilvl w:val="1"/>
                <w:numId w:val="9"/>
              </w:numPr>
              <w:jc w:val="both"/>
              <w:rPr>
                <w:rFonts w:ascii="Comic Sans MS" w:hAnsi="Comic Sans MS" w:cs="Comic Sans MS"/>
                <w:b/>
                <w:bCs/>
                <w:sz w:val="20"/>
                <w:szCs w:val="20"/>
              </w:rPr>
            </w:pPr>
            <w:r>
              <w:rPr>
                <w:rFonts w:ascii="Comic Sans MS" w:hAnsi="Comic Sans MS" w:cs="Comic Sans MS"/>
                <w:b/>
                <w:bCs/>
                <w:sz w:val="20"/>
                <w:szCs w:val="20"/>
              </w:rPr>
              <w:t>pari opportunità</w:t>
            </w:r>
          </w:p>
          <w:p w:rsidR="00464A38" w:rsidRDefault="00464A38">
            <w:pPr>
              <w:numPr>
                <w:ilvl w:val="1"/>
                <w:numId w:val="9"/>
              </w:numPr>
              <w:jc w:val="both"/>
              <w:rPr>
                <w:rFonts w:ascii="Comic Sans MS" w:hAnsi="Comic Sans MS" w:cs="Comic Sans MS"/>
                <w:b/>
                <w:bCs/>
                <w:sz w:val="20"/>
                <w:szCs w:val="20"/>
              </w:rPr>
            </w:pPr>
            <w:r>
              <w:rPr>
                <w:rFonts w:ascii="Comic Sans MS" w:hAnsi="Comic Sans MS" w:cs="Comic Sans MS"/>
                <w:b/>
                <w:bCs/>
                <w:sz w:val="20"/>
                <w:szCs w:val="20"/>
              </w:rPr>
              <w:t>pari diritti umani</w:t>
            </w:r>
          </w:p>
          <w:p w:rsidR="00464A38" w:rsidRDefault="00464A38">
            <w:pPr>
              <w:numPr>
                <w:ilvl w:val="0"/>
                <w:numId w:val="5"/>
              </w:numPr>
              <w:jc w:val="both"/>
              <w:rPr>
                <w:rFonts w:ascii="Comic Sans MS" w:hAnsi="Comic Sans MS" w:cs="Comic Sans MS"/>
                <w:b/>
                <w:bCs/>
                <w:color w:val="000000"/>
                <w:sz w:val="20"/>
                <w:szCs w:val="20"/>
                <w:shd w:val="clear" w:color="auto" w:fill="FFFF00"/>
              </w:rPr>
            </w:pPr>
            <w:r>
              <w:rPr>
                <w:rFonts w:ascii="Comic Sans MS" w:hAnsi="Comic Sans MS" w:cs="Comic Sans MS"/>
                <w:b/>
                <w:bCs/>
                <w:color w:val="000000"/>
                <w:sz w:val="20"/>
                <w:szCs w:val="20"/>
                <w:shd w:val="clear" w:color="auto" w:fill="FFFF00"/>
              </w:rPr>
              <w:t>Sul rispetto reciproco di tutte le persone che la compongono, quale che sia la loro età e condizione, nel ripudio di ogni barriera ideologica e culturale.</w:t>
            </w:r>
          </w:p>
        </w:tc>
      </w:tr>
    </w:tbl>
    <w:p w:rsidR="00464A38" w:rsidRDefault="00464A38">
      <w:pPr>
        <w:rPr>
          <w:rFonts w:ascii="Comic Sans MS" w:hAnsi="Comic Sans MS" w:cs="Comic Sans MS"/>
          <w:color w:val="000000"/>
          <w:sz w:val="20"/>
          <w:szCs w:val="20"/>
        </w:rPr>
      </w:pPr>
    </w:p>
    <w:p w:rsidR="00464A38" w:rsidRDefault="00464A38">
      <w:pPr>
        <w:shd w:val="clear" w:color="auto" w:fill="FFFFFF"/>
        <w:autoSpaceDE w:val="0"/>
        <w:rPr>
          <w:rFonts w:ascii="Comic Sans MS" w:hAnsi="Comic Sans MS" w:cs="Comic Sans MS"/>
          <w:b/>
          <w:bCs/>
          <w:color w:val="000000"/>
          <w:sz w:val="20"/>
          <w:szCs w:val="20"/>
        </w:rPr>
      </w:pPr>
    </w:p>
    <w:p w:rsidR="00464A38" w:rsidRDefault="00464A38">
      <w:pPr>
        <w:shd w:val="clear" w:color="auto" w:fill="FFFFFF"/>
        <w:autoSpaceDE w:val="0"/>
        <w:rPr>
          <w:rStyle w:val="Titolo1Carattere"/>
          <w:rFonts w:ascii="Verdana" w:hAnsi="Verdana" w:cs="Verdana"/>
          <w:sz w:val="20"/>
          <w:szCs w:val="20"/>
        </w:rPr>
      </w:pPr>
      <w:r>
        <w:rPr>
          <w:rStyle w:val="Titolo1Carattere"/>
          <w:rFonts w:ascii="Verdana" w:hAnsi="Verdana" w:cs="Verdana"/>
          <w:sz w:val="20"/>
          <w:szCs w:val="20"/>
        </w:rPr>
        <w:t>Obiettivi Generali per ambiti disciplinari di biennio e triennio</w:t>
      </w:r>
    </w:p>
    <w:tbl>
      <w:tblPr>
        <w:tblW w:w="11011" w:type="dxa"/>
        <w:tblInd w:w="-1532" w:type="dxa"/>
        <w:tblLayout w:type="fixed"/>
        <w:tblLook w:val="0000"/>
      </w:tblPr>
      <w:tblGrid>
        <w:gridCol w:w="11011"/>
      </w:tblGrid>
      <w:tr w:rsidR="00464A38" w:rsidTr="0017469C">
        <w:tc>
          <w:tcPr>
            <w:tcW w:w="11011" w:type="dxa"/>
            <w:tcBorders>
              <w:top w:val="single" w:sz="8" w:space="0" w:color="FF0000"/>
              <w:left w:val="single" w:sz="8" w:space="0" w:color="FF0000"/>
              <w:bottom w:val="single" w:sz="8" w:space="0" w:color="FF0000"/>
              <w:right w:val="single" w:sz="8" w:space="0" w:color="FF0000"/>
            </w:tcBorders>
          </w:tcPr>
          <w:p w:rsidR="00464A38" w:rsidRDefault="00464A38">
            <w:pPr>
              <w:pStyle w:val="Didascalia1"/>
              <w:snapToGrid w:val="0"/>
              <w:jc w:val="center"/>
              <w:rPr>
                <w:rFonts w:ascii="Times New Roman" w:hAnsi="Times New Roman" w:cs="Times New Roman"/>
              </w:rPr>
            </w:pPr>
            <w:r>
              <w:rPr>
                <w:rFonts w:ascii="Times New Roman" w:hAnsi="Times New Roman" w:cs="Times New Roman"/>
              </w:rPr>
              <w:t>Faicchio</w:t>
            </w:r>
          </w:p>
        </w:tc>
      </w:tr>
      <w:tr w:rsidR="00464A38" w:rsidTr="0017469C">
        <w:tc>
          <w:tcPr>
            <w:tcW w:w="11011" w:type="dxa"/>
            <w:tcBorders>
              <w:top w:val="single" w:sz="8" w:space="0" w:color="FF0000"/>
              <w:left w:val="single" w:sz="8" w:space="0" w:color="FF0000"/>
              <w:bottom w:val="single" w:sz="8" w:space="0" w:color="FF0000"/>
              <w:right w:val="single" w:sz="8" w:space="0" w:color="FF0000"/>
            </w:tcBorders>
          </w:tcPr>
          <w:p w:rsidR="00464A38" w:rsidRDefault="00464A38">
            <w:pPr>
              <w:pStyle w:val="Didascalia1"/>
              <w:snapToGrid w:val="0"/>
              <w:rPr>
                <w:rStyle w:val="Titolo1Carattere"/>
                <w:rFonts w:ascii="Times New Roman" w:hAnsi="Times New Roman" w:cs="Times New Roman"/>
                <w:sz w:val="20"/>
                <w:szCs w:val="20"/>
              </w:rPr>
            </w:pPr>
            <w:r>
              <w:rPr>
                <w:rStyle w:val="Titolo1Carattere"/>
                <w:rFonts w:ascii="Times New Roman" w:hAnsi="Times New Roman" w:cs="Times New Roman"/>
                <w:sz w:val="20"/>
                <w:szCs w:val="20"/>
              </w:rPr>
              <w:t>AMBITO STORICO-LINGUISTICO-ARTISTICO</w:t>
            </w:r>
          </w:p>
          <w:p w:rsidR="00464A38" w:rsidRDefault="00464A38">
            <w:pPr>
              <w:pStyle w:val="Didascalia1"/>
              <w:jc w:val="center"/>
              <w:rPr>
                <w:rFonts w:ascii="Times New Roman" w:hAnsi="Times New Roman" w:cs="Times New Roman"/>
              </w:rPr>
            </w:pPr>
            <w:r>
              <w:rPr>
                <w:rFonts w:ascii="Times New Roman" w:hAnsi="Times New Roman" w:cs="Times New Roman"/>
              </w:rPr>
              <w:t>Biennio</w:t>
            </w:r>
          </w:p>
          <w:p w:rsidR="00464A38" w:rsidRDefault="00464A38">
            <w:pPr>
              <w:pStyle w:val="Didascalia1"/>
              <w:numPr>
                <w:ilvl w:val="0"/>
                <w:numId w:val="45"/>
              </w:numPr>
              <w:jc w:val="both"/>
              <w:rPr>
                <w:rFonts w:ascii="Times New Roman" w:hAnsi="Times New Roman" w:cs="Times New Roman"/>
                <w:b w:val="0"/>
                <w:bCs w:val="0"/>
              </w:rPr>
            </w:pPr>
            <w:r>
              <w:rPr>
                <w:rFonts w:ascii="Times New Roman" w:hAnsi="Times New Roman" w:cs="Times New Roman"/>
                <w:b w:val="0"/>
                <w:bCs w:val="0"/>
              </w:rPr>
              <w:t>.Comprendere l'importanza della comunicazione attraverso elementi linguistici e metalinguistici;</w:t>
            </w:r>
          </w:p>
          <w:p w:rsidR="00464A38" w:rsidRDefault="00464A38">
            <w:pPr>
              <w:pStyle w:val="Didascalia1"/>
              <w:numPr>
                <w:ilvl w:val="0"/>
                <w:numId w:val="45"/>
              </w:numPr>
              <w:jc w:val="both"/>
              <w:rPr>
                <w:rFonts w:ascii="Times New Roman" w:hAnsi="Times New Roman" w:cs="Times New Roman"/>
                <w:b w:val="0"/>
                <w:bCs w:val="0"/>
              </w:rPr>
            </w:pPr>
            <w:r>
              <w:rPr>
                <w:rFonts w:ascii="Times New Roman" w:hAnsi="Times New Roman" w:cs="Times New Roman"/>
                <w:b w:val="0"/>
                <w:bCs w:val="0"/>
              </w:rPr>
              <w:t xml:space="preserve">Essere in grado di comunicare attraverso elementi linguistici e non;         </w:t>
            </w:r>
          </w:p>
          <w:p w:rsidR="00464A38" w:rsidRDefault="00464A38">
            <w:pPr>
              <w:pStyle w:val="Didascalia1"/>
              <w:numPr>
                <w:ilvl w:val="0"/>
                <w:numId w:val="45"/>
              </w:numPr>
              <w:jc w:val="both"/>
              <w:rPr>
                <w:rFonts w:ascii="Times New Roman" w:hAnsi="Times New Roman" w:cs="Times New Roman"/>
                <w:b w:val="0"/>
                <w:bCs w:val="0"/>
              </w:rPr>
            </w:pPr>
            <w:r>
              <w:rPr>
                <w:rFonts w:ascii="Times New Roman" w:hAnsi="Times New Roman" w:cs="Times New Roman"/>
                <w:b w:val="0"/>
                <w:bCs w:val="0"/>
              </w:rPr>
              <w:t>Comprendere il senso globale dei messaggi orali di carattere generale;</w:t>
            </w:r>
          </w:p>
          <w:p w:rsidR="00464A38" w:rsidRDefault="00464A38">
            <w:pPr>
              <w:pStyle w:val="Didascalia1"/>
              <w:numPr>
                <w:ilvl w:val="0"/>
                <w:numId w:val="45"/>
              </w:numPr>
              <w:jc w:val="both"/>
              <w:rPr>
                <w:rFonts w:ascii="Times New Roman" w:hAnsi="Times New Roman" w:cs="Times New Roman"/>
                <w:b w:val="0"/>
                <w:bCs w:val="0"/>
              </w:rPr>
            </w:pPr>
            <w:r>
              <w:rPr>
                <w:rFonts w:ascii="Times New Roman" w:hAnsi="Times New Roman" w:cs="Times New Roman"/>
                <w:b w:val="0"/>
                <w:bCs w:val="0"/>
              </w:rPr>
              <w:lastRenderedPageBreak/>
              <w:t>Esprimersi su argomenti di carattere generale, utilizzando la lingua in maniera adeguata alcontesto;</w:t>
            </w:r>
          </w:p>
          <w:p w:rsidR="00464A38" w:rsidRDefault="00464A38">
            <w:pPr>
              <w:pStyle w:val="Didascalia1"/>
              <w:numPr>
                <w:ilvl w:val="0"/>
                <w:numId w:val="45"/>
              </w:numPr>
              <w:jc w:val="both"/>
              <w:rPr>
                <w:rFonts w:ascii="Times New Roman" w:hAnsi="Times New Roman" w:cs="Times New Roman"/>
                <w:b w:val="0"/>
                <w:bCs w:val="0"/>
              </w:rPr>
            </w:pPr>
            <w:r>
              <w:rPr>
                <w:rFonts w:ascii="Times New Roman" w:hAnsi="Times New Roman" w:cs="Times New Roman"/>
                <w:b w:val="0"/>
                <w:bCs w:val="0"/>
              </w:rPr>
              <w:t>Comprendere globalmente testi scritti per usi diversi;</w:t>
            </w:r>
          </w:p>
          <w:p w:rsidR="00464A38" w:rsidRDefault="00464A38">
            <w:pPr>
              <w:pStyle w:val="Didascalia1"/>
              <w:numPr>
                <w:ilvl w:val="0"/>
                <w:numId w:val="45"/>
              </w:numPr>
              <w:jc w:val="both"/>
              <w:rPr>
                <w:rFonts w:ascii="Times New Roman" w:hAnsi="Times New Roman" w:cs="Times New Roman"/>
                <w:b w:val="0"/>
                <w:bCs w:val="0"/>
              </w:rPr>
            </w:pPr>
            <w:r>
              <w:rPr>
                <w:rFonts w:ascii="Times New Roman" w:hAnsi="Times New Roman" w:cs="Times New Roman"/>
                <w:b w:val="0"/>
                <w:bCs w:val="0"/>
              </w:rPr>
              <w:t>Produrre testi scritti legati a situazione e argomenti di carattere generale.</w:t>
            </w:r>
          </w:p>
          <w:p w:rsidR="00464A38" w:rsidRDefault="00464A38">
            <w:pPr>
              <w:pStyle w:val="Didascalia1"/>
              <w:numPr>
                <w:ilvl w:val="0"/>
                <w:numId w:val="45"/>
              </w:numPr>
              <w:jc w:val="both"/>
              <w:rPr>
                <w:rFonts w:ascii="Times New Roman" w:hAnsi="Times New Roman" w:cs="Times New Roman"/>
                <w:b w:val="0"/>
                <w:bCs w:val="0"/>
              </w:rPr>
            </w:pPr>
            <w:r>
              <w:rPr>
                <w:rFonts w:ascii="Times New Roman" w:hAnsi="Times New Roman" w:cs="Times New Roman"/>
                <w:b w:val="0"/>
                <w:bCs w:val="0"/>
                <w:shd w:val="clear" w:color="auto" w:fill="C0C0C0"/>
              </w:rPr>
              <w:t>Rafforzare le lingue,dando priorità all’oralità</w:t>
            </w:r>
            <w:r>
              <w:rPr>
                <w:rFonts w:ascii="Times New Roman" w:hAnsi="Times New Roman" w:cs="Times New Roman"/>
                <w:b w:val="0"/>
                <w:bCs w:val="0"/>
              </w:rPr>
              <w:t xml:space="preserve"> </w:t>
            </w:r>
          </w:p>
          <w:p w:rsidR="00464A38" w:rsidRDefault="00464A38">
            <w:pPr>
              <w:pStyle w:val="Didascalia1"/>
              <w:numPr>
                <w:ilvl w:val="0"/>
                <w:numId w:val="45"/>
              </w:numPr>
              <w:jc w:val="both"/>
              <w:rPr>
                <w:rFonts w:ascii="Times New Roman" w:hAnsi="Times New Roman" w:cs="Times New Roman"/>
                <w:b w:val="0"/>
                <w:bCs w:val="0"/>
              </w:rPr>
            </w:pPr>
            <w:r>
              <w:rPr>
                <w:rFonts w:ascii="Times New Roman" w:hAnsi="Times New Roman" w:cs="Times New Roman"/>
                <w:b w:val="0"/>
                <w:bCs w:val="0"/>
              </w:rPr>
              <w:t>Rafforzare il senso logico e di ragionamento</w:t>
            </w:r>
          </w:p>
          <w:p w:rsidR="00464A38" w:rsidRDefault="00464A38">
            <w:pPr>
              <w:pStyle w:val="Didascalia1"/>
              <w:numPr>
                <w:ilvl w:val="0"/>
                <w:numId w:val="45"/>
              </w:numPr>
              <w:jc w:val="both"/>
              <w:rPr>
                <w:rFonts w:ascii="Times New Roman" w:hAnsi="Times New Roman" w:cs="Times New Roman"/>
              </w:rPr>
            </w:pPr>
            <w:r>
              <w:rPr>
                <w:rFonts w:ascii="Times New Roman" w:hAnsi="Times New Roman" w:cs="Times New Roman"/>
              </w:rPr>
              <w:t>Triennio</w:t>
            </w:r>
          </w:p>
          <w:p w:rsidR="00464A38" w:rsidRDefault="00464A38">
            <w:pPr>
              <w:pStyle w:val="Didascalia1"/>
              <w:numPr>
                <w:ilvl w:val="0"/>
                <w:numId w:val="45"/>
              </w:numPr>
              <w:jc w:val="both"/>
              <w:rPr>
                <w:rFonts w:ascii="Times New Roman" w:hAnsi="Times New Roman" w:cs="Times New Roman"/>
                <w:b w:val="0"/>
                <w:bCs w:val="0"/>
              </w:rPr>
            </w:pPr>
            <w:r>
              <w:rPr>
                <w:rFonts w:ascii="Times New Roman" w:hAnsi="Times New Roman" w:cs="Times New Roman"/>
                <w:b w:val="0"/>
                <w:bCs w:val="0"/>
              </w:rPr>
              <w:t>Essere in grado di comunicare, utilizzando il linguaggio specifico tecnico professionale;</w:t>
            </w:r>
          </w:p>
          <w:p w:rsidR="00464A38" w:rsidRDefault="00464A38">
            <w:pPr>
              <w:pStyle w:val="Didascalia1"/>
              <w:numPr>
                <w:ilvl w:val="0"/>
                <w:numId w:val="45"/>
              </w:numPr>
              <w:jc w:val="both"/>
              <w:rPr>
                <w:rFonts w:ascii="Times New Roman" w:hAnsi="Times New Roman" w:cs="Times New Roman"/>
                <w:b w:val="0"/>
                <w:bCs w:val="0"/>
              </w:rPr>
            </w:pPr>
            <w:r>
              <w:rPr>
                <w:rFonts w:ascii="Times New Roman" w:hAnsi="Times New Roman" w:cs="Times New Roman"/>
                <w:b w:val="0"/>
                <w:bCs w:val="0"/>
              </w:rPr>
              <w:t>Attivare modalità di apprendimento autonomo sia nella scelta di materiali e di strumenti di studio sia nell'individuazione di strategie idonee a raggiungere gli obiettivi prefissati;</w:t>
            </w:r>
          </w:p>
          <w:p w:rsidR="00464A38" w:rsidRDefault="00464A38">
            <w:pPr>
              <w:pStyle w:val="Didascalia1"/>
              <w:numPr>
                <w:ilvl w:val="0"/>
                <w:numId w:val="45"/>
              </w:numPr>
              <w:jc w:val="both"/>
              <w:rPr>
                <w:rFonts w:ascii="Times New Roman" w:hAnsi="Times New Roman" w:cs="Times New Roman"/>
                <w:b w:val="0"/>
                <w:bCs w:val="0"/>
              </w:rPr>
            </w:pPr>
            <w:r>
              <w:rPr>
                <w:rFonts w:ascii="Times New Roman" w:hAnsi="Times New Roman" w:cs="Times New Roman"/>
                <w:b w:val="0"/>
                <w:bCs w:val="0"/>
              </w:rPr>
              <w:t>Comprendere e produrre testi scritti e orali relativi al settore specifico dell'indirizzo ad aspetti della civiltà;</w:t>
            </w:r>
          </w:p>
          <w:p w:rsidR="00464A38" w:rsidRDefault="00464A38">
            <w:pPr>
              <w:pStyle w:val="Didascalia1"/>
              <w:numPr>
                <w:ilvl w:val="0"/>
                <w:numId w:val="45"/>
              </w:numPr>
              <w:jc w:val="both"/>
              <w:rPr>
                <w:rFonts w:ascii="Times New Roman" w:hAnsi="Times New Roman" w:cs="Times New Roman"/>
                <w:b w:val="0"/>
                <w:bCs w:val="0"/>
              </w:rPr>
            </w:pPr>
            <w:r>
              <w:rPr>
                <w:rFonts w:ascii="Times New Roman" w:hAnsi="Times New Roman" w:cs="Times New Roman"/>
                <w:b w:val="0"/>
                <w:bCs w:val="0"/>
              </w:rPr>
              <w:t>Capacità di analisi e sintesi.</w:t>
            </w:r>
          </w:p>
          <w:p w:rsidR="00464A38" w:rsidRDefault="00464A38">
            <w:pPr>
              <w:pStyle w:val="Didascalia1"/>
              <w:rPr>
                <w:rFonts w:ascii="Times New Roman" w:hAnsi="Times New Roman" w:cs="Times New Roman"/>
                <w:b w:val="0"/>
                <w:bCs w:val="0"/>
              </w:rPr>
            </w:pPr>
          </w:p>
        </w:tc>
      </w:tr>
    </w:tbl>
    <w:p w:rsidR="00464A38" w:rsidRDefault="00464A38">
      <w:pPr>
        <w:shd w:val="clear" w:color="auto" w:fill="FFFFFF"/>
        <w:autoSpaceDE w:val="0"/>
        <w:rPr>
          <w:rFonts w:ascii="Comic Sans MS" w:hAnsi="Comic Sans MS" w:cs="Comic Sans MS"/>
          <w:color w:val="000000"/>
          <w:sz w:val="20"/>
          <w:szCs w:val="20"/>
          <w:u w:val="single"/>
        </w:rPr>
      </w:pPr>
    </w:p>
    <w:tbl>
      <w:tblPr>
        <w:tblW w:w="11011" w:type="dxa"/>
        <w:tblInd w:w="-1532" w:type="dxa"/>
        <w:tblLayout w:type="fixed"/>
        <w:tblLook w:val="0000"/>
      </w:tblPr>
      <w:tblGrid>
        <w:gridCol w:w="11011"/>
      </w:tblGrid>
      <w:tr w:rsidR="00464A38" w:rsidTr="0017469C">
        <w:tc>
          <w:tcPr>
            <w:tcW w:w="11011" w:type="dxa"/>
            <w:tcBorders>
              <w:top w:val="single" w:sz="8" w:space="0" w:color="FF0000"/>
              <w:left w:val="single" w:sz="8" w:space="0" w:color="FF0000"/>
              <w:bottom w:val="single" w:sz="8" w:space="0" w:color="FF0000"/>
              <w:right w:val="single" w:sz="8" w:space="0" w:color="FF0000"/>
            </w:tcBorders>
          </w:tcPr>
          <w:p w:rsidR="00464A38" w:rsidRDefault="00464A38">
            <w:pPr>
              <w:pStyle w:val="Didascalia1"/>
              <w:snapToGrid w:val="0"/>
              <w:jc w:val="center"/>
              <w:rPr>
                <w:rFonts w:ascii="Times New Roman" w:hAnsi="Times New Roman" w:cs="Times New Roman"/>
              </w:rPr>
            </w:pPr>
            <w:r>
              <w:rPr>
                <w:rFonts w:ascii="Times New Roman" w:hAnsi="Times New Roman" w:cs="Times New Roman"/>
              </w:rPr>
              <w:t>Castelvenere</w:t>
            </w:r>
          </w:p>
        </w:tc>
      </w:tr>
      <w:tr w:rsidR="00464A38" w:rsidTr="0017469C">
        <w:tc>
          <w:tcPr>
            <w:tcW w:w="11011" w:type="dxa"/>
            <w:tcBorders>
              <w:top w:val="single" w:sz="8" w:space="0" w:color="FF0000"/>
              <w:left w:val="single" w:sz="8" w:space="0" w:color="FF0000"/>
              <w:bottom w:val="single" w:sz="8" w:space="0" w:color="FF0000"/>
              <w:right w:val="single" w:sz="8" w:space="0" w:color="FF0000"/>
            </w:tcBorders>
          </w:tcPr>
          <w:p w:rsidR="00464A38" w:rsidRDefault="00464A38">
            <w:pPr>
              <w:shd w:val="clear" w:color="auto" w:fill="FFFFFF"/>
              <w:autoSpaceDE w:val="0"/>
              <w:snapToGrid w:val="0"/>
              <w:rPr>
                <w:rStyle w:val="Titolo1Carattere"/>
                <w:rFonts w:ascii="Times New Roman" w:hAnsi="Times New Roman" w:cs="Times New Roman"/>
                <w:sz w:val="20"/>
                <w:szCs w:val="20"/>
              </w:rPr>
            </w:pPr>
            <w:r>
              <w:rPr>
                <w:rStyle w:val="Titolo1Carattere"/>
                <w:rFonts w:ascii="Times New Roman" w:hAnsi="Times New Roman" w:cs="Times New Roman"/>
                <w:sz w:val="20"/>
                <w:szCs w:val="20"/>
              </w:rPr>
              <w:t xml:space="preserve">AREA LINGUISTICA  </w:t>
            </w:r>
          </w:p>
          <w:p w:rsidR="00464A38" w:rsidRDefault="00464A38">
            <w:pP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Primo Biennio comune </w:t>
            </w:r>
          </w:p>
          <w:p w:rsidR="00464A38" w:rsidRDefault="00464A38">
            <w:pPr>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Conoscere i processi comunicativi ed il funzionamento del sistema della lingua ( sia italiana che straniera) a diversi livelli.</w:t>
            </w:r>
          </w:p>
          <w:p w:rsidR="00464A38" w:rsidRDefault="00464A38">
            <w:pPr>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Conoscere i linguaggi specifici delle varie discipline.</w:t>
            </w:r>
          </w:p>
          <w:p w:rsidR="00464A38" w:rsidRDefault="00464A38">
            <w:pPr>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Conoscere i sistemi politici, economici e sociali di culture e popoli diversi.</w:t>
            </w:r>
          </w:p>
          <w:p w:rsidR="00464A38" w:rsidRDefault="00464A38">
            <w:pPr>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Saper distinguere i concetti fondamentali che sono alla base della comunicazione.</w:t>
            </w:r>
          </w:p>
          <w:p w:rsidR="00464A38" w:rsidRDefault="00464A38">
            <w:pPr>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Acquisire la capacità di interpretare correttamente il significato del messaggio e della comunicazione.</w:t>
            </w:r>
          </w:p>
          <w:p w:rsidR="00464A38" w:rsidRDefault="00464A38">
            <w:pPr>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Saper decodificare e produrre testi diversi anche in lingua straniera.</w:t>
            </w:r>
          </w:p>
          <w:p w:rsidR="00464A38" w:rsidRDefault="00464A38">
            <w:pPr>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Saper analizzare e sintetizzare.</w:t>
            </w:r>
          </w:p>
          <w:p w:rsidR="00464A38" w:rsidRDefault="00464A38">
            <w:pP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Secondo Biennio  </w:t>
            </w:r>
          </w:p>
          <w:p w:rsidR="00464A38" w:rsidRDefault="00464A38">
            <w:pPr>
              <w:numPr>
                <w:ilvl w:val="0"/>
                <w:numId w:val="5"/>
              </w:numPr>
              <w:rPr>
                <w:rFonts w:ascii="Times New Roman" w:hAnsi="Times New Roman" w:cs="Times New Roman"/>
                <w:b/>
                <w:bCs/>
                <w:sz w:val="20"/>
                <w:szCs w:val="20"/>
              </w:rPr>
            </w:pPr>
            <w:r>
              <w:rPr>
                <w:rFonts w:ascii="Times New Roman" w:hAnsi="Times New Roman" w:cs="Times New Roman"/>
                <w:b/>
                <w:bCs/>
                <w:sz w:val="20"/>
                <w:szCs w:val="20"/>
              </w:rPr>
              <w:t>Riconoscere le varie parti del discorso e le fondamentali strutture sintattiche.</w:t>
            </w:r>
          </w:p>
          <w:p w:rsidR="00464A38" w:rsidRDefault="00464A38">
            <w:pPr>
              <w:rPr>
                <w:rFonts w:ascii="Times New Roman" w:hAnsi="Times New Roman" w:cs="Times New Roman"/>
                <w:b/>
                <w:bCs/>
                <w:sz w:val="20"/>
                <w:szCs w:val="20"/>
              </w:rPr>
            </w:pPr>
          </w:p>
          <w:p w:rsidR="00464A38" w:rsidRDefault="00464A38">
            <w:pPr>
              <w:numPr>
                <w:ilvl w:val="0"/>
                <w:numId w:val="5"/>
              </w:numPr>
              <w:rPr>
                <w:rFonts w:ascii="Times New Roman" w:hAnsi="Times New Roman" w:cs="Times New Roman"/>
                <w:b/>
                <w:bCs/>
                <w:sz w:val="20"/>
                <w:szCs w:val="20"/>
              </w:rPr>
            </w:pPr>
            <w:r>
              <w:rPr>
                <w:rFonts w:ascii="Times New Roman" w:hAnsi="Times New Roman" w:cs="Times New Roman"/>
                <w:b/>
                <w:bCs/>
                <w:sz w:val="20"/>
                <w:szCs w:val="20"/>
              </w:rPr>
              <w:t>Conoscere la struttura e l’uso dei moderni mezzi di comunicazione professionale.</w:t>
            </w:r>
          </w:p>
          <w:p w:rsidR="00464A38" w:rsidRDefault="00464A38">
            <w:pPr>
              <w:numPr>
                <w:ilvl w:val="0"/>
                <w:numId w:val="5"/>
              </w:numPr>
              <w:rPr>
                <w:rFonts w:ascii="Times New Roman" w:hAnsi="Times New Roman" w:cs="Times New Roman"/>
                <w:b/>
                <w:bCs/>
                <w:sz w:val="20"/>
                <w:szCs w:val="20"/>
              </w:rPr>
            </w:pPr>
            <w:r>
              <w:rPr>
                <w:rFonts w:ascii="Times New Roman" w:hAnsi="Times New Roman" w:cs="Times New Roman"/>
                <w:b/>
                <w:bCs/>
                <w:sz w:val="20"/>
                <w:szCs w:val="20"/>
              </w:rPr>
              <w:t>Saper usare correttamente il linguaggio professionale.</w:t>
            </w:r>
          </w:p>
          <w:p w:rsidR="00464A38" w:rsidRDefault="00464A38">
            <w:pPr>
              <w:numPr>
                <w:ilvl w:val="0"/>
                <w:numId w:val="5"/>
              </w:numPr>
              <w:rPr>
                <w:rFonts w:ascii="Times New Roman" w:hAnsi="Times New Roman" w:cs="Times New Roman"/>
                <w:b/>
                <w:bCs/>
                <w:sz w:val="20"/>
                <w:szCs w:val="20"/>
              </w:rPr>
            </w:pPr>
            <w:r>
              <w:rPr>
                <w:rFonts w:ascii="Times New Roman" w:hAnsi="Times New Roman" w:cs="Times New Roman"/>
                <w:b/>
                <w:bCs/>
                <w:sz w:val="20"/>
                <w:szCs w:val="20"/>
              </w:rPr>
              <w:t>Saper produrre tabelle , grafici, mappe concettuali, schemi utilizzando varie fonti d’informazione.</w:t>
            </w:r>
          </w:p>
          <w:p w:rsidR="00464A38" w:rsidRDefault="00464A38">
            <w:pPr>
              <w:numPr>
                <w:ilvl w:val="0"/>
                <w:numId w:val="5"/>
              </w:numPr>
              <w:rPr>
                <w:rFonts w:ascii="Times New Roman" w:hAnsi="Times New Roman" w:cs="Times New Roman"/>
                <w:b/>
                <w:bCs/>
                <w:sz w:val="20"/>
                <w:szCs w:val="20"/>
              </w:rPr>
            </w:pPr>
            <w:r>
              <w:rPr>
                <w:rFonts w:ascii="Times New Roman" w:hAnsi="Times New Roman" w:cs="Times New Roman"/>
                <w:b/>
                <w:bCs/>
                <w:sz w:val="20"/>
                <w:szCs w:val="20"/>
              </w:rPr>
              <w:t>Saper aprirsi a culture diverse.</w:t>
            </w:r>
          </w:p>
          <w:p w:rsidR="00464A38" w:rsidRDefault="0017469C">
            <w:pPr>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Quinto Anno </w:t>
            </w:r>
          </w:p>
          <w:p w:rsidR="00464A38" w:rsidRDefault="00464A38">
            <w:pPr>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Conoscere l’attività letteraria degli scrittori del tempo analizzando il rapporto delle singole personalità con il contesto storico-sociale.</w:t>
            </w:r>
          </w:p>
          <w:p w:rsidR="00464A38" w:rsidRDefault="00464A38">
            <w:pPr>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Saper riconoscere i fattori essenziali che caratterizzano le varie civiltà.</w:t>
            </w:r>
          </w:p>
          <w:p w:rsidR="00464A38" w:rsidRDefault="00464A38">
            <w:pPr>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Possedere conoscenze tecniche del linguaggio epistolare e telematico,</w:t>
            </w:r>
          </w:p>
          <w:p w:rsidR="00464A38" w:rsidRDefault="00464A38">
            <w:pPr>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 xml:space="preserve">Conoscere l’organizzazione generale, la classificazione e la gestione di un’azienda turistico-ristorativa in lingua straniera. </w:t>
            </w:r>
          </w:p>
          <w:p w:rsidR="00464A38" w:rsidRDefault="00464A38">
            <w:pPr>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Saper analizzare e sintetizzare testi di vario genere.</w:t>
            </w:r>
          </w:p>
          <w:p w:rsidR="00464A38" w:rsidRDefault="00464A38">
            <w:pPr>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 xml:space="preserve"> Conoscere  la realtà territoriale rispetto al settore turistico-alberghiero.</w:t>
            </w:r>
          </w:p>
          <w:p w:rsidR="00464A38" w:rsidRDefault="00464A38">
            <w:pPr>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Conoscere ed usare il lessico settoriale in lingua.</w:t>
            </w:r>
          </w:p>
          <w:p w:rsidR="00464A38" w:rsidRDefault="00464A38">
            <w:pPr>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 xml:space="preserve">Saper redigere lettere di  vario tipo. </w:t>
            </w:r>
          </w:p>
          <w:p w:rsidR="00464A38" w:rsidRDefault="00464A38">
            <w:pPr>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 xml:space="preserve">Acquisire gli elementi fondamentali che rendono efficace una comunicazione interpersonale e di gruppo.  </w:t>
            </w:r>
          </w:p>
          <w:p w:rsidR="00464A38" w:rsidRDefault="00464A38">
            <w:pPr>
              <w:pStyle w:val="Didascalia1"/>
              <w:rPr>
                <w:rFonts w:ascii="Times New Roman" w:hAnsi="Times New Roman" w:cs="Times New Roman"/>
              </w:rPr>
            </w:pPr>
          </w:p>
        </w:tc>
      </w:tr>
    </w:tbl>
    <w:p w:rsidR="00464A38" w:rsidRDefault="00464A38">
      <w:pPr>
        <w:shd w:val="clear" w:color="auto" w:fill="FFFFFF"/>
        <w:autoSpaceDE w:val="0"/>
        <w:rPr>
          <w:rFonts w:ascii="Comic Sans MS" w:hAnsi="Comic Sans MS" w:cs="Comic Sans MS"/>
          <w:color w:val="000000"/>
          <w:sz w:val="20"/>
          <w:szCs w:val="20"/>
          <w:u w:val="single"/>
        </w:rPr>
      </w:pPr>
    </w:p>
    <w:tbl>
      <w:tblPr>
        <w:tblW w:w="11011" w:type="dxa"/>
        <w:tblInd w:w="-1532" w:type="dxa"/>
        <w:tblLayout w:type="fixed"/>
        <w:tblLook w:val="0000"/>
      </w:tblPr>
      <w:tblGrid>
        <w:gridCol w:w="11011"/>
      </w:tblGrid>
      <w:tr w:rsidR="00464A38" w:rsidTr="0017469C">
        <w:tc>
          <w:tcPr>
            <w:tcW w:w="11011" w:type="dxa"/>
            <w:tcBorders>
              <w:top w:val="single" w:sz="8" w:space="0" w:color="FF0000"/>
              <w:left w:val="single" w:sz="8" w:space="0" w:color="FF0000"/>
              <w:bottom w:val="single" w:sz="8" w:space="0" w:color="FF0000"/>
              <w:right w:val="single" w:sz="8" w:space="0" w:color="FF0000"/>
            </w:tcBorders>
          </w:tcPr>
          <w:p w:rsidR="00464A38" w:rsidRDefault="00464A38">
            <w:pPr>
              <w:pStyle w:val="Didascalia1"/>
              <w:snapToGrid w:val="0"/>
              <w:jc w:val="center"/>
              <w:rPr>
                <w:sz w:val="28"/>
                <w:szCs w:val="28"/>
              </w:rPr>
            </w:pPr>
            <w:r>
              <w:rPr>
                <w:sz w:val="28"/>
                <w:szCs w:val="28"/>
              </w:rPr>
              <w:t>Faicchio</w:t>
            </w:r>
          </w:p>
        </w:tc>
      </w:tr>
      <w:tr w:rsidR="00464A38" w:rsidTr="0017469C">
        <w:tc>
          <w:tcPr>
            <w:tcW w:w="11011" w:type="dxa"/>
            <w:tcBorders>
              <w:top w:val="single" w:sz="8" w:space="0" w:color="FF0000"/>
              <w:left w:val="single" w:sz="8" w:space="0" w:color="FF0000"/>
              <w:bottom w:val="single" w:sz="8" w:space="0" w:color="FF0000"/>
              <w:right w:val="single" w:sz="8" w:space="0" w:color="FF0000"/>
            </w:tcBorders>
          </w:tcPr>
          <w:p w:rsidR="00464A38" w:rsidRDefault="00464A38">
            <w:pPr>
              <w:shd w:val="clear" w:color="auto" w:fill="FFFFFF"/>
              <w:autoSpaceDE w:val="0"/>
              <w:snapToGrid w:val="0"/>
              <w:rPr>
                <w:rStyle w:val="Titolo1Carattere"/>
                <w:rFonts w:ascii="Verdana" w:hAnsi="Verdana" w:cs="Verdana"/>
                <w:sz w:val="20"/>
                <w:szCs w:val="20"/>
              </w:rPr>
            </w:pPr>
            <w:r>
              <w:rPr>
                <w:rStyle w:val="Titolo1Carattere"/>
                <w:rFonts w:ascii="Verdana" w:hAnsi="Verdana" w:cs="Verdana"/>
                <w:sz w:val="20"/>
                <w:szCs w:val="20"/>
              </w:rPr>
              <w:t xml:space="preserve">AMBITO TECNICO-GIURIDICO-ECONOMICO </w:t>
            </w:r>
          </w:p>
          <w:p w:rsidR="00464A38" w:rsidRDefault="00464A38">
            <w:pPr>
              <w:jc w:val="center"/>
              <w:rPr>
                <w:rFonts w:ascii="Comic Sans MS" w:hAnsi="Comic Sans MS" w:cs="Comic Sans MS"/>
                <w:b/>
                <w:bCs/>
                <w:sz w:val="20"/>
                <w:szCs w:val="20"/>
              </w:rPr>
            </w:pPr>
            <w:r>
              <w:rPr>
                <w:rFonts w:ascii="Comic Sans MS" w:hAnsi="Comic Sans MS" w:cs="Comic Sans MS"/>
                <w:b/>
                <w:bCs/>
                <w:sz w:val="20"/>
                <w:szCs w:val="20"/>
              </w:rPr>
              <w:t>BIENNIO</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Comprendere l'importanza del linguaggio tecnico-giuridico;</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Essere in grado di utilizzare semplici elementi della comunicazione tecnico-giuridico-aziendale;</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Comprendere il senso globale di enunciati tecnico-giuridico-aziendali;</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Esprimersi su argomenti di carattere generale con un linguaggio adeguato;</w:t>
            </w:r>
          </w:p>
          <w:p w:rsidR="00464A38" w:rsidRDefault="00464A38">
            <w:pPr>
              <w:jc w:val="center"/>
              <w:rPr>
                <w:rFonts w:ascii="Comic Sans MS" w:hAnsi="Comic Sans MS" w:cs="Comic Sans MS"/>
                <w:b/>
                <w:bCs/>
                <w:sz w:val="20"/>
                <w:szCs w:val="20"/>
              </w:rPr>
            </w:pPr>
            <w:r>
              <w:rPr>
                <w:rFonts w:ascii="Comic Sans MS" w:hAnsi="Comic Sans MS" w:cs="Comic Sans MS"/>
                <w:b/>
                <w:bCs/>
                <w:sz w:val="20"/>
                <w:szCs w:val="20"/>
              </w:rPr>
              <w:t>TRIENNIO</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Essere in grado di comunicare con il linguaggio specifico settoriale;</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Attivare modalità di apprendimento autonomo sia nella scelta di materiali e di strumenti di studio, sia nell'individuazione di strategie idonee a raggiungere gli obiettivi prefissati;</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Comprendere e produrre testi scritti e orali relativi al settore specifico tecnico-giuridico-economico;</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Capacità di analisi e sintesi</w:t>
            </w:r>
          </w:p>
        </w:tc>
      </w:tr>
    </w:tbl>
    <w:p w:rsidR="00464A38" w:rsidRDefault="00464A38">
      <w:pPr>
        <w:jc w:val="both"/>
        <w:rPr>
          <w:rFonts w:ascii="Comic Sans MS" w:hAnsi="Comic Sans MS" w:cs="Comic Sans MS"/>
          <w:sz w:val="20"/>
          <w:szCs w:val="20"/>
        </w:rPr>
      </w:pPr>
    </w:p>
    <w:tbl>
      <w:tblPr>
        <w:tblW w:w="11011" w:type="dxa"/>
        <w:tblInd w:w="-1532" w:type="dxa"/>
        <w:tblLayout w:type="fixed"/>
        <w:tblLook w:val="0000"/>
      </w:tblPr>
      <w:tblGrid>
        <w:gridCol w:w="11011"/>
      </w:tblGrid>
      <w:tr w:rsidR="00464A38" w:rsidTr="0017469C">
        <w:tc>
          <w:tcPr>
            <w:tcW w:w="11011" w:type="dxa"/>
            <w:tcBorders>
              <w:top w:val="single" w:sz="8" w:space="0" w:color="FF0000"/>
              <w:left w:val="single" w:sz="8" w:space="0" w:color="FF0000"/>
              <w:bottom w:val="single" w:sz="8" w:space="0" w:color="FF0000"/>
              <w:right w:val="single" w:sz="8" w:space="0" w:color="FF0000"/>
            </w:tcBorders>
          </w:tcPr>
          <w:p w:rsidR="00464A38" w:rsidRDefault="00464A38">
            <w:pPr>
              <w:pStyle w:val="Didascalia1"/>
              <w:snapToGrid w:val="0"/>
              <w:jc w:val="center"/>
              <w:rPr>
                <w:sz w:val="28"/>
                <w:szCs w:val="28"/>
              </w:rPr>
            </w:pPr>
            <w:r>
              <w:rPr>
                <w:sz w:val="28"/>
                <w:szCs w:val="28"/>
              </w:rPr>
              <w:lastRenderedPageBreak/>
              <w:t>Castelvenere</w:t>
            </w:r>
          </w:p>
        </w:tc>
      </w:tr>
      <w:tr w:rsidR="00464A38" w:rsidTr="0017469C">
        <w:tc>
          <w:tcPr>
            <w:tcW w:w="11011" w:type="dxa"/>
            <w:tcBorders>
              <w:top w:val="single" w:sz="8" w:space="0" w:color="FF0000"/>
              <w:left w:val="single" w:sz="8" w:space="0" w:color="FF0000"/>
              <w:bottom w:val="single" w:sz="8" w:space="0" w:color="FF0000"/>
              <w:right w:val="single" w:sz="8" w:space="0" w:color="FF0000"/>
            </w:tcBorders>
          </w:tcPr>
          <w:p w:rsidR="00464A38" w:rsidRDefault="00464A38">
            <w:pPr>
              <w:shd w:val="clear" w:color="auto" w:fill="FFFFFF"/>
              <w:autoSpaceDE w:val="0"/>
              <w:snapToGrid w:val="0"/>
              <w:rPr>
                <w:rStyle w:val="Titolo1Carattere"/>
                <w:rFonts w:ascii="Verdana" w:hAnsi="Verdana" w:cs="Verdana"/>
                <w:sz w:val="20"/>
                <w:szCs w:val="20"/>
              </w:rPr>
            </w:pPr>
            <w:r>
              <w:rPr>
                <w:rStyle w:val="Titolo1Carattere"/>
                <w:rFonts w:ascii="Verdana" w:hAnsi="Verdana" w:cs="Verdana"/>
                <w:sz w:val="20"/>
                <w:szCs w:val="20"/>
              </w:rPr>
              <w:t xml:space="preserve">AREA Scientifica  </w:t>
            </w:r>
          </w:p>
          <w:p w:rsidR="00464A38" w:rsidRDefault="00464A38">
            <w:pPr>
              <w:jc w:val="center"/>
              <w:rPr>
                <w:rFonts w:ascii="Comic Sans MS" w:hAnsi="Comic Sans MS" w:cs="Comic Sans MS"/>
                <w:b/>
                <w:bCs/>
                <w:sz w:val="20"/>
                <w:szCs w:val="20"/>
                <w:u w:val="single"/>
              </w:rPr>
            </w:pPr>
            <w:r>
              <w:rPr>
                <w:rFonts w:ascii="Comic Sans MS" w:hAnsi="Comic Sans MS" w:cs="Comic Sans MS"/>
                <w:b/>
                <w:bCs/>
                <w:sz w:val="20"/>
                <w:szCs w:val="20"/>
                <w:u w:val="single"/>
              </w:rPr>
              <w:t xml:space="preserve">Primo Biennio comune, secondo biennio  e Biennio post-qualifica </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Conoscere i termini, le informazioni, i criteri, i metodi, le teorie oggetto di studio.</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Sistemare le conoscenze acquisite.</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Saper cogliere i criteri distintivi dei linguaggi specifici.</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Utilizzare metodi e strumenti scientifici in semplici situazioni.</w:t>
            </w:r>
          </w:p>
          <w:p w:rsidR="00464A38" w:rsidRDefault="00464A38">
            <w:pPr>
              <w:jc w:val="both"/>
              <w:rPr>
                <w:rFonts w:ascii="Comic Sans MS" w:hAnsi="Comic Sans MS" w:cs="Comic Sans MS"/>
                <w:b/>
                <w:bCs/>
                <w:sz w:val="20"/>
                <w:szCs w:val="20"/>
              </w:rPr>
            </w:pPr>
          </w:p>
          <w:p w:rsidR="00464A38" w:rsidRDefault="00464A38">
            <w:pPr>
              <w:jc w:val="both"/>
              <w:rPr>
                <w:rStyle w:val="Titolo1Carattere"/>
                <w:rFonts w:ascii="Verdana" w:hAnsi="Verdana" w:cs="Verdana"/>
                <w:sz w:val="20"/>
                <w:szCs w:val="20"/>
                <w:u w:val="single"/>
              </w:rPr>
            </w:pPr>
            <w:r>
              <w:rPr>
                <w:rStyle w:val="Titolo1Carattere"/>
                <w:rFonts w:ascii="Verdana" w:hAnsi="Verdana" w:cs="Verdana"/>
                <w:sz w:val="20"/>
                <w:szCs w:val="20"/>
                <w:u w:val="single"/>
              </w:rPr>
              <w:t>AREA GIURIDICO-ECONOMICA</w:t>
            </w:r>
          </w:p>
          <w:p w:rsidR="00464A38" w:rsidRDefault="00464A38">
            <w:pPr>
              <w:jc w:val="both"/>
              <w:rPr>
                <w:rFonts w:ascii="Comic Sans MS" w:hAnsi="Comic Sans MS" w:cs="Comic Sans MS"/>
                <w:b/>
                <w:bCs/>
                <w:sz w:val="20"/>
                <w:szCs w:val="20"/>
                <w:u w:val="single"/>
              </w:rPr>
            </w:pPr>
            <w:r>
              <w:rPr>
                <w:rFonts w:ascii="Comic Sans MS" w:hAnsi="Comic Sans MS" w:cs="Comic Sans MS"/>
                <w:b/>
                <w:bCs/>
                <w:sz w:val="20"/>
                <w:szCs w:val="20"/>
                <w:u w:val="single"/>
              </w:rPr>
              <w:t>Primo Biennio comune</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 xml:space="preserve">Comprendere i meccanismi ed i processi giuridici ed economici di cui ogni cittadino-allievo fa parte. </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Conoscere l’origine e la struttura della Costituzione Italiana e le caratteristiche fondamentali dell’Unione europea.</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Distinguere le dinamiche che regolano domanda ed offerta di beni e servizi  nelle varie forme di mercato.</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Saper leggere ed utilizzare in modo autonomo i testi e le fonti giuridiche ed economiche.</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Saper riconoscere i settori economici prevalenti sul territorio, ed i fondamentali operatori del sistema economico.</w:t>
            </w:r>
          </w:p>
          <w:p w:rsidR="00464A38" w:rsidRDefault="00464A38">
            <w:pPr>
              <w:numPr>
                <w:ilvl w:val="0"/>
                <w:numId w:val="5"/>
              </w:numPr>
              <w:jc w:val="both"/>
              <w:rPr>
                <w:rFonts w:ascii="Comic Sans MS" w:hAnsi="Comic Sans MS" w:cs="Comic Sans MS"/>
                <w:b/>
                <w:bCs/>
                <w:sz w:val="20"/>
                <w:szCs w:val="20"/>
              </w:rPr>
            </w:pPr>
            <w:r>
              <w:rPr>
                <w:rFonts w:ascii="Comic Sans MS" w:hAnsi="Comic Sans MS" w:cs="Comic Sans MS"/>
                <w:b/>
                <w:bCs/>
                <w:sz w:val="20"/>
                <w:szCs w:val="20"/>
              </w:rPr>
              <w:t xml:space="preserve">Riuscire ad interpretare correttamente l’informazione giornalistica e televisiva in materia economica-sociale. </w:t>
            </w:r>
          </w:p>
          <w:p w:rsidR="00464A38" w:rsidRDefault="00464A38">
            <w:pPr>
              <w:rPr>
                <w:rFonts w:ascii="Comic Sans MS" w:hAnsi="Comic Sans MS" w:cs="Comic Sans MS"/>
                <w:b/>
                <w:bCs/>
                <w:sz w:val="20"/>
                <w:szCs w:val="20"/>
                <w:u w:val="single"/>
              </w:rPr>
            </w:pPr>
            <w:r>
              <w:rPr>
                <w:rFonts w:ascii="Comic Sans MS" w:hAnsi="Comic Sans MS" w:cs="Comic Sans MS"/>
                <w:b/>
                <w:bCs/>
                <w:sz w:val="20"/>
                <w:szCs w:val="20"/>
                <w:u w:val="single"/>
              </w:rPr>
              <w:t xml:space="preserve">Secondo biennio  </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 xml:space="preserve">Acquisire le conoscenze necessarie per comprendere i fondamenti dell’attività economica. </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Riconoscere  il sistema azienda , gli elementi che lo compongono e le diverse tipologie di azienda in particolare quella turistica.</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Utilizzare gli elementi di calcolo applicandoli a problemi di carattere economico.</w:t>
            </w:r>
          </w:p>
          <w:p w:rsidR="00464A38" w:rsidRDefault="00464A38">
            <w:pPr>
              <w:rPr>
                <w:rFonts w:ascii="Comic Sans MS" w:hAnsi="Comic Sans MS" w:cs="Comic Sans MS"/>
                <w:b/>
                <w:bCs/>
                <w:sz w:val="20"/>
                <w:szCs w:val="20"/>
              </w:rPr>
            </w:pPr>
          </w:p>
          <w:p w:rsidR="00464A38" w:rsidRDefault="0017469C">
            <w:pPr>
              <w:rPr>
                <w:rFonts w:ascii="Comic Sans MS" w:hAnsi="Comic Sans MS" w:cs="Comic Sans MS"/>
                <w:b/>
                <w:bCs/>
                <w:sz w:val="20"/>
                <w:szCs w:val="20"/>
                <w:u w:val="single"/>
              </w:rPr>
            </w:pPr>
            <w:r>
              <w:rPr>
                <w:rFonts w:ascii="Comic Sans MS" w:hAnsi="Comic Sans MS" w:cs="Comic Sans MS"/>
                <w:b/>
                <w:bCs/>
                <w:sz w:val="20"/>
                <w:szCs w:val="20"/>
                <w:u w:val="single"/>
              </w:rPr>
              <w:t xml:space="preserve">Quinto Anno </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 xml:space="preserve">Conoscenza dei principali istituti di diritto privato e pubblico attinenti allo specifico settore professionale. </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 xml:space="preserve">Conoscenza dei principali obblighi di legge dell’operatore del settore ristorativo in materia di sicurezza sul lavoro, igiene dei prodotti alimentari , gestione dei rifiuti. </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Conoscenza del sistema di agevolazioni previste dalla normativa regionale, nazionale e comunitaria per le imprese opranti nel settore;</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Conoscenza delle modalità di gestione operativa,  economica e finanziaria delle imprese turistiche ed alberghiere.</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Competenza nell’uso del linguaggio giuridico;</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Capacità di risalire alle fonti giuridiche per la risoluzione di problemi.</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Capacità di utilizzare le principali tecniche di marketing e di comunicazione.</w:t>
            </w:r>
          </w:p>
          <w:p w:rsidR="00464A38" w:rsidRDefault="00464A38"/>
          <w:p w:rsidR="00464A38" w:rsidRDefault="00464A38">
            <w:pPr>
              <w:rPr>
                <w:rStyle w:val="Titolo1Carattere"/>
                <w:rFonts w:ascii="Verdana" w:hAnsi="Verdana" w:cs="Verdana"/>
                <w:sz w:val="20"/>
                <w:szCs w:val="20"/>
                <w:u w:val="single"/>
              </w:rPr>
            </w:pPr>
            <w:r>
              <w:rPr>
                <w:rStyle w:val="Titolo1Carattere"/>
                <w:rFonts w:ascii="Verdana" w:hAnsi="Verdana" w:cs="Verdana"/>
                <w:sz w:val="20"/>
                <w:szCs w:val="20"/>
                <w:u w:val="single"/>
              </w:rPr>
              <w:t>AREA DI PROFESSIONALIZZAZIONE</w:t>
            </w:r>
          </w:p>
          <w:p w:rsidR="00464A38" w:rsidRDefault="00464A38">
            <w:pPr>
              <w:rPr>
                <w:rFonts w:ascii="Comic Sans MS" w:hAnsi="Comic Sans MS" w:cs="Comic Sans MS"/>
                <w:b/>
                <w:bCs/>
                <w:sz w:val="20"/>
                <w:szCs w:val="20"/>
              </w:rPr>
            </w:pPr>
          </w:p>
          <w:p w:rsidR="00464A38" w:rsidRPr="00262A2C" w:rsidRDefault="00464A38">
            <w:pPr>
              <w:rPr>
                <w:rFonts w:ascii="Comic Sans MS" w:hAnsi="Comic Sans MS" w:cs="Comic Sans MS"/>
                <w:b/>
                <w:bCs/>
                <w:sz w:val="20"/>
                <w:szCs w:val="20"/>
                <w:u w:val="single"/>
              </w:rPr>
            </w:pPr>
            <w:r w:rsidRPr="00262A2C">
              <w:rPr>
                <w:rFonts w:ascii="Comic Sans MS" w:hAnsi="Comic Sans MS" w:cs="Comic Sans MS"/>
                <w:sz w:val="22"/>
                <w:szCs w:val="22"/>
                <w:u w:val="single"/>
              </w:rPr>
              <w:t xml:space="preserve"> </w:t>
            </w:r>
            <w:r w:rsidRPr="00262A2C">
              <w:rPr>
                <w:rFonts w:ascii="Comic Sans MS" w:hAnsi="Comic Sans MS" w:cs="Comic Sans MS"/>
                <w:b/>
                <w:bCs/>
                <w:sz w:val="22"/>
                <w:szCs w:val="22"/>
                <w:u w:val="single"/>
              </w:rPr>
              <w:t>Primo</w:t>
            </w:r>
            <w:r w:rsidRPr="00262A2C">
              <w:rPr>
                <w:b/>
                <w:bCs/>
                <w:u w:val="single"/>
              </w:rPr>
              <w:t xml:space="preserve"> </w:t>
            </w:r>
            <w:r w:rsidRPr="00262A2C">
              <w:rPr>
                <w:rFonts w:ascii="Comic Sans MS" w:hAnsi="Comic Sans MS" w:cs="Comic Sans MS"/>
                <w:b/>
                <w:bCs/>
                <w:sz w:val="20"/>
                <w:szCs w:val="20"/>
                <w:u w:val="single"/>
              </w:rPr>
              <w:t>Biennio comune</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Conoscenza del fenomeno turistico e delle caratteristiche delle strutture ricettive e ristorative, con particolare riferimento alla realtà del territorio.</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Conoscenza delle tecniche di base dei settori lavorativi e delle funzioni e responsabilità del personale.</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Conoscenza della terminologia specifica relativa ai diversi settori.</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Saper operare correttamente nell’ambito dei reparti.</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Saper autovalutare il lavoro svolto.</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Essere in grado di scegliere consapevolmente il settore di proseguimento degli studi.</w:t>
            </w:r>
          </w:p>
          <w:p w:rsidR="00464A38" w:rsidRDefault="00464A38">
            <w:pPr>
              <w:rPr>
                <w:rFonts w:ascii="Comic Sans MS" w:hAnsi="Comic Sans MS" w:cs="Comic Sans MS"/>
                <w:b/>
                <w:bCs/>
                <w:sz w:val="20"/>
                <w:szCs w:val="20"/>
                <w:u w:val="single"/>
              </w:rPr>
            </w:pPr>
          </w:p>
          <w:p w:rsidR="00464A38" w:rsidRDefault="00464A38">
            <w:pPr>
              <w:rPr>
                <w:rFonts w:ascii="Comic Sans MS" w:hAnsi="Comic Sans MS" w:cs="Comic Sans MS"/>
                <w:b/>
                <w:bCs/>
                <w:sz w:val="20"/>
                <w:szCs w:val="20"/>
                <w:u w:val="single"/>
              </w:rPr>
            </w:pPr>
            <w:r>
              <w:rPr>
                <w:rFonts w:ascii="Comic Sans MS" w:hAnsi="Comic Sans MS" w:cs="Comic Sans MS"/>
                <w:b/>
                <w:bCs/>
                <w:sz w:val="20"/>
                <w:szCs w:val="20"/>
                <w:u w:val="single"/>
              </w:rPr>
              <w:t xml:space="preserve">Secondo Biennio </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Acquisire  conoscenze per operare in modo efficace nel settore specifico.</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Operare in modo responsabile e discretamente autonomo.</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Rispettare il codice di etica professionale e mostrare senso di responsabilità.</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Essere in grado di stabilire rapporti comunicativi adeguati all’interlocutore e alle situazioni.</w:t>
            </w:r>
          </w:p>
          <w:p w:rsidR="00464A38" w:rsidRDefault="0017469C">
            <w:pPr>
              <w:rPr>
                <w:rFonts w:ascii="Comic Sans MS" w:hAnsi="Comic Sans MS" w:cs="Comic Sans MS"/>
                <w:b/>
                <w:bCs/>
                <w:sz w:val="20"/>
                <w:szCs w:val="20"/>
                <w:u w:val="single"/>
              </w:rPr>
            </w:pPr>
            <w:r>
              <w:rPr>
                <w:rFonts w:ascii="Comic Sans MS" w:hAnsi="Comic Sans MS" w:cs="Comic Sans MS"/>
                <w:b/>
                <w:bCs/>
                <w:sz w:val="20"/>
                <w:szCs w:val="20"/>
                <w:u w:val="single"/>
              </w:rPr>
              <w:lastRenderedPageBreak/>
              <w:t xml:space="preserve">Quinto Anno </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Approfondire le conoscenze relative ai settori turistico-recettivi e ristorativi.</w:t>
            </w:r>
          </w:p>
          <w:p w:rsidR="00464A38" w:rsidRDefault="00464A38">
            <w:pPr>
              <w:numPr>
                <w:ilvl w:val="0"/>
                <w:numId w:val="5"/>
              </w:numPr>
              <w:rPr>
                <w:rFonts w:ascii="Comic Sans MS" w:hAnsi="Comic Sans MS" w:cs="Comic Sans MS"/>
                <w:b/>
                <w:bCs/>
                <w:sz w:val="20"/>
                <w:szCs w:val="20"/>
              </w:rPr>
            </w:pPr>
            <w:r>
              <w:rPr>
                <w:rFonts w:ascii="Comic Sans MS" w:hAnsi="Comic Sans MS" w:cs="Comic Sans MS"/>
                <w:b/>
                <w:bCs/>
                <w:sz w:val="20"/>
                <w:szCs w:val="20"/>
              </w:rPr>
              <w:t>Saper programmare ed organizzare il lavoro di equipe nel proprio reparto, con attenzione agli altri reparti in cui si articola l’azienda.</w:t>
            </w:r>
          </w:p>
          <w:p w:rsidR="00464A38" w:rsidRDefault="00464A38">
            <w:pPr>
              <w:rPr>
                <w:rFonts w:ascii="Comic Sans MS" w:hAnsi="Comic Sans MS" w:cs="Comic Sans MS"/>
                <w:b/>
                <w:bCs/>
                <w:sz w:val="20"/>
                <w:szCs w:val="20"/>
              </w:rPr>
            </w:pPr>
            <w:r>
              <w:rPr>
                <w:rFonts w:ascii="Comic Sans MS" w:hAnsi="Comic Sans MS" w:cs="Comic Sans MS"/>
                <w:b/>
                <w:bCs/>
                <w:sz w:val="20"/>
                <w:szCs w:val="20"/>
              </w:rPr>
              <w:t>Saper accedere ad idonee fonti di documentazione dei settori merceologico-produttivi, igienici, dietetici, turistici.Essere in grado di affrontare le situazioni spesso mutevoli inerenti il proprio lavoro.</w:t>
            </w:r>
          </w:p>
        </w:tc>
      </w:tr>
    </w:tbl>
    <w:p w:rsidR="00464A38" w:rsidRDefault="00464A38">
      <w:pPr>
        <w:jc w:val="both"/>
        <w:rPr>
          <w:rFonts w:ascii="Comic Sans MS" w:hAnsi="Comic Sans MS" w:cs="Comic Sans MS"/>
          <w:sz w:val="20"/>
          <w:szCs w:val="20"/>
        </w:rPr>
      </w:pPr>
    </w:p>
    <w:p w:rsidR="00464A38" w:rsidRDefault="00464A38">
      <w:pPr>
        <w:shd w:val="clear" w:color="auto" w:fill="FFFFFF"/>
        <w:autoSpaceDE w:val="0"/>
      </w:pPr>
    </w:p>
    <w:p w:rsidR="00464A38" w:rsidRDefault="00464A38">
      <w:pPr>
        <w:shd w:val="clear" w:color="auto" w:fill="FFFFFF"/>
        <w:autoSpaceDE w:val="0"/>
        <w:rPr>
          <w:rStyle w:val="Titolo1Carattere"/>
          <w:rFonts w:ascii="Verdana" w:hAnsi="Verdana" w:cs="Verdana"/>
          <w:sz w:val="20"/>
          <w:szCs w:val="20"/>
        </w:rPr>
      </w:pPr>
      <w:r>
        <w:rPr>
          <w:rStyle w:val="Titolo1Carattere"/>
          <w:rFonts w:ascii="Verdana" w:hAnsi="Verdana" w:cs="Verdana"/>
          <w:sz w:val="20"/>
          <w:szCs w:val="20"/>
        </w:rPr>
        <w:t>OBIETTIVI SPECIFICI</w:t>
      </w:r>
    </w:p>
    <w:tbl>
      <w:tblPr>
        <w:tblW w:w="11001" w:type="dxa"/>
        <w:tblInd w:w="-1526" w:type="dxa"/>
        <w:tblLayout w:type="fixed"/>
        <w:tblLook w:val="0000"/>
      </w:tblPr>
      <w:tblGrid>
        <w:gridCol w:w="11001"/>
      </w:tblGrid>
      <w:tr w:rsidR="00464A38" w:rsidTr="00BF6447">
        <w:tc>
          <w:tcPr>
            <w:tcW w:w="11001" w:type="dxa"/>
            <w:tcBorders>
              <w:top w:val="single" w:sz="4" w:space="0" w:color="000000"/>
              <w:left w:val="single" w:sz="4" w:space="0" w:color="000000"/>
              <w:bottom w:val="single" w:sz="4" w:space="0" w:color="000000"/>
              <w:right w:val="single" w:sz="4" w:space="0" w:color="000000"/>
            </w:tcBorders>
          </w:tcPr>
          <w:p w:rsidR="00464A38" w:rsidRDefault="00464A38">
            <w:pPr>
              <w:autoSpaceDE w:val="0"/>
              <w:snapToGrid w:val="0"/>
              <w:jc w:val="center"/>
              <w:rPr>
                <w:rStyle w:val="Titolo1Carattere"/>
                <w:rFonts w:ascii="Verdana" w:hAnsi="Verdana" w:cs="Verdana"/>
                <w:sz w:val="20"/>
                <w:szCs w:val="20"/>
              </w:rPr>
            </w:pPr>
            <w:r>
              <w:rPr>
                <w:rStyle w:val="Titolo1Carattere"/>
                <w:rFonts w:ascii="Verdana" w:hAnsi="Verdana" w:cs="Verdana"/>
                <w:sz w:val="20"/>
                <w:szCs w:val="20"/>
              </w:rPr>
              <w:t>FAICCHIO -CASTELVENERE</w:t>
            </w:r>
          </w:p>
          <w:p w:rsidR="00464A38" w:rsidRDefault="00464A38">
            <w:pPr>
              <w:numPr>
                <w:ilvl w:val="0"/>
                <w:numId w:val="47"/>
              </w:numPr>
              <w:jc w:val="both"/>
              <w:rPr>
                <w:rFonts w:ascii="Times New Roman" w:hAnsi="Times New Roman" w:cs="Times New Roman"/>
                <w:sz w:val="20"/>
                <w:szCs w:val="20"/>
              </w:rPr>
            </w:pPr>
            <w:r>
              <w:rPr>
                <w:rFonts w:ascii="Times New Roman" w:hAnsi="Times New Roman" w:cs="Times New Roman"/>
                <w:sz w:val="20"/>
                <w:szCs w:val="20"/>
              </w:rPr>
              <w:t>formazione alla cittadinanza,</w:t>
            </w:r>
          </w:p>
          <w:p w:rsidR="00464A38" w:rsidRDefault="00464A38">
            <w:pPr>
              <w:numPr>
                <w:ilvl w:val="0"/>
                <w:numId w:val="47"/>
              </w:numPr>
              <w:jc w:val="both"/>
              <w:rPr>
                <w:rFonts w:ascii="Times New Roman" w:hAnsi="Times New Roman" w:cs="Times New Roman"/>
                <w:sz w:val="20"/>
                <w:szCs w:val="20"/>
              </w:rPr>
            </w:pPr>
            <w:r>
              <w:rPr>
                <w:rFonts w:ascii="Times New Roman" w:hAnsi="Times New Roman" w:cs="Times New Roman"/>
                <w:sz w:val="20"/>
                <w:szCs w:val="20"/>
              </w:rPr>
              <w:t>la realizzazione del diritto allo studio,</w:t>
            </w:r>
          </w:p>
          <w:p w:rsidR="00464A38" w:rsidRDefault="00464A38">
            <w:pPr>
              <w:numPr>
                <w:ilvl w:val="0"/>
                <w:numId w:val="47"/>
              </w:numPr>
              <w:jc w:val="both"/>
              <w:rPr>
                <w:rFonts w:ascii="Times New Roman" w:hAnsi="Times New Roman" w:cs="Times New Roman"/>
                <w:sz w:val="20"/>
                <w:szCs w:val="20"/>
              </w:rPr>
            </w:pPr>
            <w:r>
              <w:rPr>
                <w:rFonts w:ascii="Times New Roman" w:hAnsi="Times New Roman" w:cs="Times New Roman"/>
                <w:sz w:val="20"/>
                <w:szCs w:val="20"/>
              </w:rPr>
              <w:t xml:space="preserve">lo sviluppo delle potenzialità di ciascuno, </w:t>
            </w:r>
          </w:p>
          <w:p w:rsidR="00464A38" w:rsidRDefault="00464A38">
            <w:pPr>
              <w:numPr>
                <w:ilvl w:val="0"/>
                <w:numId w:val="47"/>
              </w:numPr>
              <w:jc w:val="both"/>
              <w:rPr>
                <w:rFonts w:ascii="Times New Roman" w:hAnsi="Times New Roman" w:cs="Times New Roman"/>
                <w:sz w:val="20"/>
                <w:szCs w:val="20"/>
              </w:rPr>
            </w:pPr>
            <w:r>
              <w:rPr>
                <w:rFonts w:ascii="Times New Roman" w:hAnsi="Times New Roman" w:cs="Times New Roman"/>
                <w:sz w:val="20"/>
                <w:szCs w:val="20"/>
              </w:rPr>
              <w:t xml:space="preserve">il recupero delle situazioni di svantaggio, </w:t>
            </w:r>
          </w:p>
          <w:p w:rsidR="00464A38" w:rsidRDefault="00464A38">
            <w:pPr>
              <w:numPr>
                <w:ilvl w:val="0"/>
                <w:numId w:val="47"/>
              </w:numPr>
              <w:jc w:val="both"/>
              <w:rPr>
                <w:rFonts w:ascii="Times New Roman" w:hAnsi="Times New Roman" w:cs="Times New Roman"/>
                <w:sz w:val="20"/>
                <w:szCs w:val="20"/>
              </w:rPr>
            </w:pPr>
            <w:r>
              <w:rPr>
                <w:rFonts w:ascii="Times New Roman" w:hAnsi="Times New Roman" w:cs="Times New Roman"/>
                <w:sz w:val="20"/>
                <w:szCs w:val="20"/>
              </w:rPr>
              <w:t>il soddisfacimento dei bisogni e delle esigenze sul territorio.</w:t>
            </w:r>
          </w:p>
          <w:p w:rsidR="00464A38" w:rsidRDefault="00464A38">
            <w:pPr>
              <w:jc w:val="both"/>
              <w:rPr>
                <w:rFonts w:ascii="Times New Roman" w:hAnsi="Times New Roman" w:cs="Times New Roman"/>
                <w:sz w:val="20"/>
                <w:szCs w:val="20"/>
              </w:rPr>
            </w:pPr>
            <w:r>
              <w:rPr>
                <w:rFonts w:ascii="Times New Roman" w:hAnsi="Times New Roman" w:cs="Times New Roman"/>
                <w:sz w:val="20"/>
                <w:szCs w:val="20"/>
              </w:rPr>
              <w:t>QUATTRO, dunque,  le direttrici fondamentali che costituiranno le linee guida di riferimento per dar vita al Piano dell’Offerta Formativa:</w:t>
            </w:r>
          </w:p>
          <w:p w:rsidR="00464A38" w:rsidRDefault="00464A38">
            <w:pPr>
              <w:numPr>
                <w:ilvl w:val="0"/>
                <w:numId w:val="47"/>
              </w:numPr>
              <w:jc w:val="both"/>
              <w:rPr>
                <w:rFonts w:ascii="Times New Roman" w:hAnsi="Times New Roman" w:cs="Times New Roman"/>
                <w:sz w:val="20"/>
                <w:szCs w:val="20"/>
              </w:rPr>
            </w:pPr>
            <w:r>
              <w:rPr>
                <w:rFonts w:ascii="Times New Roman" w:hAnsi="Times New Roman" w:cs="Times New Roman"/>
                <w:sz w:val="20"/>
                <w:szCs w:val="20"/>
              </w:rPr>
              <w:t>Formazione del cittadino</w:t>
            </w:r>
          </w:p>
          <w:p w:rsidR="00464A38" w:rsidRDefault="00464A38">
            <w:pPr>
              <w:numPr>
                <w:ilvl w:val="0"/>
                <w:numId w:val="47"/>
              </w:numPr>
              <w:jc w:val="both"/>
              <w:rPr>
                <w:rFonts w:ascii="Times New Roman" w:hAnsi="Times New Roman" w:cs="Times New Roman"/>
                <w:sz w:val="20"/>
                <w:szCs w:val="20"/>
              </w:rPr>
            </w:pPr>
            <w:r>
              <w:rPr>
                <w:rFonts w:ascii="Times New Roman" w:hAnsi="Times New Roman" w:cs="Times New Roman"/>
                <w:sz w:val="20"/>
                <w:szCs w:val="20"/>
              </w:rPr>
              <w:t xml:space="preserve">lotta alla dispersione </w:t>
            </w:r>
          </w:p>
          <w:p w:rsidR="00464A38" w:rsidRDefault="00464A38">
            <w:pPr>
              <w:numPr>
                <w:ilvl w:val="0"/>
                <w:numId w:val="47"/>
              </w:numPr>
              <w:jc w:val="both"/>
              <w:rPr>
                <w:rFonts w:ascii="Times New Roman" w:hAnsi="Times New Roman" w:cs="Times New Roman"/>
                <w:sz w:val="20"/>
                <w:szCs w:val="20"/>
              </w:rPr>
            </w:pPr>
            <w:r>
              <w:rPr>
                <w:rFonts w:ascii="Times New Roman" w:hAnsi="Times New Roman" w:cs="Times New Roman"/>
                <w:sz w:val="20"/>
                <w:szCs w:val="20"/>
              </w:rPr>
              <w:t xml:space="preserve">formazione continua </w:t>
            </w:r>
          </w:p>
          <w:p w:rsidR="00464A38" w:rsidRDefault="00464A38">
            <w:pPr>
              <w:numPr>
                <w:ilvl w:val="0"/>
                <w:numId w:val="47"/>
              </w:numPr>
              <w:jc w:val="both"/>
              <w:rPr>
                <w:rFonts w:ascii="Comic Sans MS" w:hAnsi="Comic Sans MS" w:cs="Comic Sans MS"/>
                <w:sz w:val="20"/>
                <w:szCs w:val="20"/>
              </w:rPr>
            </w:pPr>
            <w:r>
              <w:rPr>
                <w:rFonts w:ascii="Times New Roman" w:hAnsi="Times New Roman" w:cs="Times New Roman"/>
                <w:sz w:val="20"/>
                <w:szCs w:val="20"/>
              </w:rPr>
              <w:t>raccordo con il territorio</w:t>
            </w:r>
            <w:r>
              <w:rPr>
                <w:rFonts w:ascii="Comic Sans MS" w:hAnsi="Comic Sans MS" w:cs="Comic Sans MS"/>
                <w:sz w:val="20"/>
                <w:szCs w:val="20"/>
              </w:rPr>
              <w:t xml:space="preserve"> </w:t>
            </w:r>
          </w:p>
        </w:tc>
      </w:tr>
    </w:tbl>
    <w:p w:rsidR="00464A38" w:rsidRDefault="00464A38">
      <w:pPr>
        <w:shd w:val="clear" w:color="auto" w:fill="FFFFFF"/>
        <w:autoSpaceDE w:val="0"/>
      </w:pPr>
    </w:p>
    <w:p w:rsidR="00464A38" w:rsidRDefault="00464A38">
      <w:pPr>
        <w:jc w:val="both"/>
        <w:rPr>
          <w:rFonts w:ascii="Times New Roman" w:hAnsi="Times New Roman" w:cs="Times New Roman"/>
          <w:sz w:val="20"/>
          <w:szCs w:val="20"/>
        </w:rPr>
      </w:pPr>
    </w:p>
    <w:p w:rsidR="00464A38" w:rsidRDefault="00464A38">
      <w:pPr>
        <w:rPr>
          <w:rStyle w:val="Titolo1Carattere"/>
          <w:rFonts w:ascii="Verdana" w:hAnsi="Verdana" w:cs="Verdana"/>
          <w:sz w:val="20"/>
          <w:szCs w:val="20"/>
        </w:rPr>
      </w:pPr>
      <w:r>
        <w:rPr>
          <w:rStyle w:val="Titolo1Carattere"/>
          <w:rFonts w:ascii="Verdana" w:hAnsi="Verdana" w:cs="Verdana"/>
          <w:sz w:val="20"/>
          <w:szCs w:val="20"/>
        </w:rPr>
        <w:t>OFFERTA FORMATIVA STANDARD</w:t>
      </w:r>
    </w:p>
    <w:tbl>
      <w:tblPr>
        <w:tblW w:w="9462" w:type="dxa"/>
        <w:tblInd w:w="2" w:type="dxa"/>
        <w:tblLayout w:type="fixed"/>
        <w:tblLook w:val="0000"/>
      </w:tblPr>
      <w:tblGrid>
        <w:gridCol w:w="5495"/>
        <w:gridCol w:w="3967"/>
      </w:tblGrid>
      <w:tr w:rsidR="00464A38" w:rsidTr="00BF6447">
        <w:tc>
          <w:tcPr>
            <w:tcW w:w="5495" w:type="dxa"/>
            <w:tcBorders>
              <w:top w:val="single" w:sz="4" w:space="0" w:color="000000"/>
              <w:left w:val="single" w:sz="4" w:space="0" w:color="000000"/>
              <w:bottom w:val="single" w:sz="4" w:space="0" w:color="000000"/>
            </w:tcBorders>
          </w:tcPr>
          <w:p w:rsidR="00464A38" w:rsidRDefault="00464A38">
            <w:pPr>
              <w:autoSpaceDE w:val="0"/>
              <w:snapToGrid w:val="0"/>
              <w:jc w:val="center"/>
              <w:rPr>
                <w:rStyle w:val="Titolo1Carattere"/>
                <w:rFonts w:ascii="Verdana" w:hAnsi="Verdana" w:cs="Verdana"/>
                <w:sz w:val="20"/>
                <w:szCs w:val="20"/>
              </w:rPr>
            </w:pPr>
            <w:r>
              <w:rPr>
                <w:rStyle w:val="Titolo1Carattere"/>
                <w:rFonts w:ascii="Verdana" w:hAnsi="Verdana" w:cs="Verdana"/>
                <w:sz w:val="20"/>
                <w:szCs w:val="20"/>
              </w:rPr>
              <w:t>FAICCHIO</w:t>
            </w:r>
          </w:p>
          <w:p w:rsidR="00464A38" w:rsidRDefault="00464A38">
            <w:pPr>
              <w:spacing w:before="280" w:after="280"/>
              <w:jc w:val="both"/>
              <w:rPr>
                <w:rFonts w:ascii="Times New Roman" w:hAnsi="Times New Roman" w:cs="Times New Roman"/>
                <w:sz w:val="20"/>
                <w:szCs w:val="20"/>
              </w:rPr>
            </w:pPr>
            <w:r>
              <w:rPr>
                <w:rFonts w:ascii="Times New Roman" w:hAnsi="Times New Roman" w:cs="Times New Roman"/>
                <w:sz w:val="20"/>
                <w:szCs w:val="20"/>
              </w:rPr>
              <w:t>Gli allievi dell'Istituto Tecnico per il Turismo, durante i cinque anni di corso:</w:t>
            </w:r>
          </w:p>
          <w:p w:rsidR="00464A38" w:rsidRDefault="00464A38">
            <w:pPr>
              <w:spacing w:before="280" w:after="280"/>
              <w:jc w:val="both"/>
              <w:rPr>
                <w:rFonts w:ascii="Times New Roman" w:hAnsi="Times New Roman" w:cs="Times New Roman"/>
                <w:sz w:val="20"/>
                <w:szCs w:val="20"/>
              </w:rPr>
            </w:pPr>
            <w:r>
              <w:rPr>
                <w:rFonts w:ascii="Times New Roman" w:hAnsi="Times New Roman" w:cs="Times New Roman"/>
                <w:sz w:val="20"/>
                <w:szCs w:val="20"/>
              </w:rPr>
              <w:t>partecipano ed organizzano congressi e convegni sul territorio, impegnandosi nei vari ambiti, dall'assistenza alla segreteria, dalle informazioni generali a quelle specialistiche;</w:t>
            </w:r>
          </w:p>
          <w:p w:rsidR="00464A38" w:rsidRDefault="00464A38">
            <w:pPr>
              <w:spacing w:before="280" w:after="280"/>
              <w:jc w:val="both"/>
              <w:rPr>
                <w:rFonts w:ascii="Times New Roman" w:hAnsi="Times New Roman" w:cs="Times New Roman"/>
                <w:sz w:val="20"/>
                <w:szCs w:val="20"/>
              </w:rPr>
            </w:pPr>
            <w:r>
              <w:rPr>
                <w:rFonts w:ascii="Times New Roman" w:hAnsi="Times New Roman" w:cs="Times New Roman"/>
                <w:sz w:val="20"/>
                <w:szCs w:val="20"/>
              </w:rPr>
              <w:t>offrono il servizio di guida turistica per lo più a scolaresche, che ne fanno specifica richiesta. Sempre a richiesta vengono effettuate guide e offerti percorsi in lingua straniera;</w:t>
            </w:r>
          </w:p>
          <w:p w:rsidR="00464A38" w:rsidRDefault="00464A38">
            <w:pPr>
              <w:spacing w:before="280" w:after="280"/>
              <w:jc w:val="both"/>
              <w:rPr>
                <w:rFonts w:ascii="Comic Sans MS" w:hAnsi="Comic Sans MS" w:cs="Comic Sans MS"/>
                <w:b/>
                <w:bCs/>
                <w:sz w:val="16"/>
                <w:szCs w:val="16"/>
              </w:rPr>
            </w:pPr>
            <w:r>
              <w:rPr>
                <w:rFonts w:ascii="Times New Roman" w:hAnsi="Times New Roman" w:cs="Times New Roman"/>
                <w:sz w:val="20"/>
                <w:szCs w:val="20"/>
              </w:rPr>
              <w:t>partecipano a viaggi ed uscite sul territorio, organizzati dalla scuola, oltre chiaramente alle gite scolastiche, stage,viaggi di istruzione e gemellaggi, che per il quinto anno si effettuano in località europee</w:t>
            </w:r>
            <w:r>
              <w:rPr>
                <w:rFonts w:ascii="Comic Sans MS" w:hAnsi="Comic Sans MS" w:cs="Comic Sans MS"/>
                <w:b/>
                <w:bCs/>
                <w:sz w:val="16"/>
                <w:szCs w:val="16"/>
              </w:rPr>
              <w:t>;</w:t>
            </w:r>
          </w:p>
          <w:p w:rsidR="00464A38" w:rsidRDefault="00464A38">
            <w:pPr>
              <w:jc w:val="both"/>
              <w:rPr>
                <w:rFonts w:ascii="Comic Sans MS" w:hAnsi="Comic Sans MS" w:cs="Comic Sans MS"/>
                <w:sz w:val="16"/>
                <w:szCs w:val="16"/>
              </w:rPr>
            </w:pPr>
            <w:r>
              <w:rPr>
                <w:rFonts w:ascii="Times New Roman" w:hAnsi="Times New Roman" w:cs="Times New Roman"/>
                <w:sz w:val="20"/>
                <w:szCs w:val="20"/>
              </w:rPr>
              <w:t>Per gli alunni del</w:t>
            </w:r>
            <w:r>
              <w:rPr>
                <w:rFonts w:ascii="Comic Sans MS" w:hAnsi="Comic Sans MS" w:cs="Comic Sans MS"/>
                <w:b/>
                <w:bCs/>
                <w:color w:val="FF0000"/>
                <w:sz w:val="16"/>
                <w:szCs w:val="16"/>
              </w:rPr>
              <w:t xml:space="preserve"> </w:t>
            </w:r>
            <w:r w:rsidR="00F24EE2">
              <w:rPr>
                <w:rFonts w:ascii="Comic Sans MS" w:hAnsi="Comic Sans MS" w:cs="Comic Sans MS"/>
                <w:b/>
                <w:bCs/>
                <w:color w:val="FF0000"/>
                <w:sz w:val="16"/>
                <w:szCs w:val="16"/>
              </w:rPr>
              <w:t>TRIENNIO</w:t>
            </w:r>
            <w:r>
              <w:rPr>
                <w:rFonts w:ascii="Comic Sans MS" w:hAnsi="Comic Sans MS" w:cs="Comic Sans MS"/>
                <w:b/>
                <w:bCs/>
                <w:color w:val="FF0000"/>
                <w:sz w:val="16"/>
                <w:szCs w:val="16"/>
              </w:rPr>
              <w:t xml:space="preserve"> </w:t>
            </w:r>
            <w:r>
              <w:rPr>
                <w:rFonts w:ascii="Times New Roman" w:hAnsi="Times New Roman" w:cs="Times New Roman"/>
                <w:sz w:val="20"/>
                <w:szCs w:val="20"/>
              </w:rPr>
              <w:t>è previsto il</w:t>
            </w:r>
            <w:r>
              <w:rPr>
                <w:rFonts w:ascii="Comic Sans MS" w:hAnsi="Comic Sans MS" w:cs="Comic Sans MS"/>
                <w:b/>
                <w:bCs/>
                <w:color w:val="000000"/>
                <w:sz w:val="16"/>
                <w:szCs w:val="16"/>
              </w:rPr>
              <w:t xml:space="preserve"> </w:t>
            </w:r>
            <w:r>
              <w:rPr>
                <w:rFonts w:ascii="Times New Roman" w:hAnsi="Times New Roman" w:cs="Times New Roman"/>
                <w:sz w:val="20"/>
                <w:szCs w:val="20"/>
              </w:rPr>
              <w:t xml:space="preserve">soggiorno studi all'estero, che dura dalle due alle tre settimane, in un periodo di chiusura delle attività scolastiche, e che mira alla conquista dell'autonomia dell'allievo, in quanto viene abituato ad essere solo anche in realtà straniere, per potere fronteggiare, in futuro, situazioni di lavoro simili. Tale soggiorno, che prevede la frequenza delle lezioni in una scuola straniera, </w:t>
            </w:r>
            <w:r w:rsidR="00F24EE2">
              <w:rPr>
                <w:rFonts w:ascii="Times New Roman" w:hAnsi="Times New Roman" w:cs="Times New Roman"/>
                <w:sz w:val="20"/>
                <w:szCs w:val="20"/>
              </w:rPr>
              <w:t>può essere</w:t>
            </w:r>
            <w:r>
              <w:rPr>
                <w:rFonts w:ascii="Times New Roman" w:hAnsi="Times New Roman" w:cs="Times New Roman"/>
                <w:sz w:val="20"/>
                <w:szCs w:val="20"/>
              </w:rPr>
              <w:t xml:space="preserve"> finanziato </w:t>
            </w:r>
            <w:r w:rsidR="00F24EE2">
              <w:rPr>
                <w:rFonts w:ascii="Times New Roman" w:hAnsi="Times New Roman" w:cs="Times New Roman"/>
                <w:sz w:val="20"/>
                <w:szCs w:val="20"/>
              </w:rPr>
              <w:t xml:space="preserve">con fondi europei, regionali, cofinanziato </w:t>
            </w:r>
            <w:r>
              <w:rPr>
                <w:rFonts w:ascii="Times New Roman" w:hAnsi="Times New Roman" w:cs="Times New Roman"/>
                <w:sz w:val="20"/>
                <w:szCs w:val="20"/>
              </w:rPr>
              <w:t>in parte dalla scuola ed in parte dalle famiglie; Tale attività, prevista dall’ordinamento dell’istituto, è considerata parte integrante della preparazione professionale e culturale degli allievi e riveste un ruolo caratterizzante per la tipologia del corso di studi ad indirizzo turistico, dove le lingue e l’attitudine al viaggio sono gli elementi portanti per un’educazione a dimensione europea</w:t>
            </w:r>
            <w:r>
              <w:rPr>
                <w:rFonts w:ascii="Comic Sans MS" w:hAnsi="Comic Sans MS" w:cs="Comic Sans MS"/>
                <w:sz w:val="16"/>
                <w:szCs w:val="16"/>
              </w:rPr>
              <w:t>.</w:t>
            </w:r>
          </w:p>
          <w:p w:rsidR="00464A38" w:rsidRDefault="00464A38">
            <w:pPr>
              <w:spacing w:before="280" w:after="280"/>
              <w:jc w:val="both"/>
              <w:rPr>
                <w:rFonts w:ascii="Times New Roman" w:hAnsi="Times New Roman" w:cs="Times New Roman"/>
                <w:sz w:val="20"/>
                <w:szCs w:val="20"/>
              </w:rPr>
            </w:pPr>
            <w:r>
              <w:rPr>
                <w:rFonts w:ascii="Comic Sans MS" w:hAnsi="Comic Sans MS" w:cs="Comic Sans MS"/>
                <w:b/>
                <w:bCs/>
                <w:color w:val="FF0000"/>
                <w:sz w:val="20"/>
                <w:szCs w:val="20"/>
                <w:shd w:val="clear" w:color="auto" w:fill="C0C0C0"/>
              </w:rPr>
              <w:t>Il soggiorno studio all’estero</w:t>
            </w:r>
            <w:r>
              <w:rPr>
                <w:rFonts w:ascii="Comic Sans MS" w:hAnsi="Comic Sans MS" w:cs="Comic Sans MS"/>
                <w:sz w:val="16"/>
                <w:szCs w:val="16"/>
              </w:rPr>
              <w:t xml:space="preserve">, </w:t>
            </w:r>
            <w:r>
              <w:rPr>
                <w:rFonts w:ascii="Times New Roman" w:hAnsi="Times New Roman" w:cs="Times New Roman"/>
                <w:sz w:val="20"/>
                <w:szCs w:val="20"/>
              </w:rPr>
              <w:t xml:space="preserve">infatti, potenzia una serie di abilità ed accresce notevolmente il bagaglio di conoscenze non </w:t>
            </w:r>
            <w:r>
              <w:rPr>
                <w:rFonts w:ascii="Times New Roman" w:hAnsi="Times New Roman" w:cs="Times New Roman"/>
                <w:sz w:val="20"/>
                <w:szCs w:val="20"/>
              </w:rPr>
              <w:lastRenderedPageBreak/>
              <w:t>solo a livello linguistico, ma anche a livello della cultura che sia un paese straniero, sia l’esperienza del viaggio porta con sé.</w:t>
            </w:r>
          </w:p>
          <w:p w:rsidR="00464A38" w:rsidRDefault="00464A38">
            <w:pPr>
              <w:spacing w:before="280" w:after="280"/>
              <w:jc w:val="both"/>
              <w:rPr>
                <w:rFonts w:ascii="Times New Roman" w:hAnsi="Times New Roman" w:cs="Times New Roman"/>
                <w:sz w:val="20"/>
                <w:szCs w:val="20"/>
              </w:rPr>
            </w:pPr>
            <w:r>
              <w:rPr>
                <w:rFonts w:ascii="Times New Roman" w:hAnsi="Times New Roman" w:cs="Times New Roman"/>
                <w:sz w:val="20"/>
                <w:szCs w:val="20"/>
              </w:rPr>
              <w:t>In questa occasione gli allievi hanno la possibilità di confrontarsi con se stessi e con il proprio grado di maturità, di gestire autonomamente spazi e tempi, di comunicare in lingua straniera e, non ultimo, di essere portavoce all’estero della civiltà e della cultura italiana in generale e sannita in particolare.</w:t>
            </w:r>
          </w:p>
          <w:p w:rsidR="00464A38" w:rsidRDefault="00464A38">
            <w:pPr>
              <w:spacing w:before="280"/>
              <w:jc w:val="both"/>
              <w:rPr>
                <w:rFonts w:ascii="Times New Roman" w:hAnsi="Times New Roman" w:cs="Times New Roman"/>
                <w:sz w:val="20"/>
                <w:szCs w:val="20"/>
              </w:rPr>
            </w:pPr>
            <w:r>
              <w:rPr>
                <w:rFonts w:ascii="Times New Roman" w:hAnsi="Times New Roman" w:cs="Times New Roman"/>
                <w:sz w:val="20"/>
                <w:szCs w:val="20"/>
              </w:rPr>
              <w:t>Per questo motivo il soggiorno all’estero è vissuto da tutti, studenti e docenti, come un momento fondamentale del percorso formativo, un’opportunità per ognuno di confrontarsi con altre culture e per uscirne più ricchi, e perché no, un’ulteriore chance per le opportunità di lavoro.</w:t>
            </w:r>
          </w:p>
        </w:tc>
        <w:tc>
          <w:tcPr>
            <w:tcW w:w="3967" w:type="dxa"/>
            <w:tcBorders>
              <w:top w:val="single" w:sz="4" w:space="0" w:color="000000"/>
              <w:left w:val="single" w:sz="4" w:space="0" w:color="000000"/>
              <w:bottom w:val="single" w:sz="4" w:space="0" w:color="000000"/>
              <w:right w:val="single" w:sz="4" w:space="0" w:color="000000"/>
            </w:tcBorders>
          </w:tcPr>
          <w:p w:rsidR="00464A38" w:rsidRDefault="00464A38">
            <w:pPr>
              <w:autoSpaceDE w:val="0"/>
              <w:snapToGrid w:val="0"/>
              <w:jc w:val="center"/>
              <w:rPr>
                <w:rStyle w:val="Titolo1Carattere"/>
                <w:rFonts w:ascii="Verdana" w:hAnsi="Verdana" w:cs="Verdana"/>
                <w:sz w:val="20"/>
                <w:szCs w:val="20"/>
              </w:rPr>
            </w:pPr>
            <w:r>
              <w:rPr>
                <w:rStyle w:val="Titolo1Carattere"/>
                <w:rFonts w:ascii="Verdana" w:hAnsi="Verdana" w:cs="Verdana"/>
                <w:sz w:val="20"/>
                <w:szCs w:val="20"/>
              </w:rPr>
              <w:lastRenderedPageBreak/>
              <w:t>CASTELVENERE</w:t>
            </w:r>
          </w:p>
          <w:p w:rsidR="00464A38" w:rsidRDefault="00464A38">
            <w:pPr>
              <w:autoSpaceDE w:val="0"/>
              <w:jc w:val="center"/>
            </w:pPr>
          </w:p>
          <w:p w:rsidR="00464A38" w:rsidRDefault="00464A38">
            <w:pPr>
              <w:autoSpaceDE w:val="0"/>
              <w:jc w:val="center"/>
              <w:rPr>
                <w:rStyle w:val="Titolo1Carattere"/>
                <w:rFonts w:ascii="Verdana" w:hAnsi="Verdana" w:cs="Verdana"/>
                <w:sz w:val="20"/>
                <w:szCs w:val="20"/>
              </w:rPr>
            </w:pPr>
            <w:r>
              <w:rPr>
                <w:rStyle w:val="Titolo1Carattere"/>
                <w:rFonts w:ascii="Verdana" w:hAnsi="Verdana" w:cs="Verdana"/>
                <w:sz w:val="20"/>
                <w:szCs w:val="20"/>
              </w:rPr>
              <w:t>AREA PROFESSIONALIZZANTE</w:t>
            </w:r>
          </w:p>
          <w:p w:rsidR="00464A38" w:rsidRDefault="00464A38">
            <w:pPr>
              <w:spacing w:before="280" w:after="280"/>
              <w:jc w:val="both"/>
              <w:rPr>
                <w:rFonts w:ascii="Times New Roman" w:hAnsi="Times New Roman" w:cs="Times New Roman"/>
                <w:b/>
                <w:bCs/>
                <w:sz w:val="20"/>
                <w:szCs w:val="20"/>
                <w:u w:val="single"/>
              </w:rPr>
            </w:pPr>
            <w:r>
              <w:rPr>
                <w:rFonts w:ascii="Times New Roman" w:hAnsi="Times New Roman" w:cs="Times New Roman"/>
                <w:b/>
                <w:bCs/>
                <w:sz w:val="20"/>
                <w:szCs w:val="20"/>
                <w:u w:val="single"/>
              </w:rPr>
              <w:t>Primo Biennio comune</w:t>
            </w:r>
          </w:p>
          <w:p w:rsidR="00464A38" w:rsidRDefault="00464A38">
            <w:pPr>
              <w:spacing w:before="280" w:after="280"/>
              <w:jc w:val="both"/>
              <w:rPr>
                <w:rFonts w:ascii="Times New Roman" w:hAnsi="Times New Roman" w:cs="Times New Roman"/>
                <w:sz w:val="20"/>
                <w:szCs w:val="20"/>
              </w:rPr>
            </w:pPr>
            <w:r>
              <w:rPr>
                <w:rFonts w:ascii="Times New Roman" w:hAnsi="Times New Roman" w:cs="Times New Roman"/>
                <w:sz w:val="20"/>
                <w:szCs w:val="20"/>
              </w:rPr>
              <w:t>Conoscenza del fenomeno turistico e delle caratteristiche delle strutture ricettive e ristorative, con particolare riferimento alla realtà del territorio.</w:t>
            </w:r>
          </w:p>
          <w:p w:rsidR="00464A38" w:rsidRDefault="00464A38">
            <w:pPr>
              <w:spacing w:before="280" w:after="280"/>
              <w:jc w:val="both"/>
              <w:rPr>
                <w:rFonts w:ascii="Times New Roman" w:hAnsi="Times New Roman" w:cs="Times New Roman"/>
                <w:sz w:val="20"/>
                <w:szCs w:val="20"/>
              </w:rPr>
            </w:pPr>
            <w:r>
              <w:rPr>
                <w:rFonts w:ascii="Times New Roman" w:hAnsi="Times New Roman" w:cs="Times New Roman"/>
                <w:sz w:val="20"/>
                <w:szCs w:val="20"/>
              </w:rPr>
              <w:t>Conoscenza delle tecniche di base dei settori lavorativi e delle funzioni e responsabilità del personale.</w:t>
            </w:r>
          </w:p>
          <w:p w:rsidR="00464A38" w:rsidRDefault="00464A38">
            <w:pPr>
              <w:spacing w:before="280" w:after="280"/>
              <w:jc w:val="both"/>
              <w:rPr>
                <w:rFonts w:ascii="Times New Roman" w:hAnsi="Times New Roman" w:cs="Times New Roman"/>
                <w:sz w:val="20"/>
                <w:szCs w:val="20"/>
              </w:rPr>
            </w:pPr>
            <w:r>
              <w:rPr>
                <w:rFonts w:ascii="Times New Roman" w:hAnsi="Times New Roman" w:cs="Times New Roman"/>
                <w:sz w:val="20"/>
                <w:szCs w:val="20"/>
              </w:rPr>
              <w:t>Conoscenza della terminologia specifica relativa ai diversi settori.</w:t>
            </w:r>
          </w:p>
          <w:p w:rsidR="00464A38" w:rsidRDefault="00464A38">
            <w:pPr>
              <w:spacing w:before="280" w:after="280"/>
              <w:jc w:val="both"/>
              <w:rPr>
                <w:rFonts w:ascii="Times New Roman" w:hAnsi="Times New Roman" w:cs="Times New Roman"/>
                <w:sz w:val="20"/>
                <w:szCs w:val="20"/>
              </w:rPr>
            </w:pPr>
            <w:r>
              <w:rPr>
                <w:rFonts w:ascii="Times New Roman" w:hAnsi="Times New Roman" w:cs="Times New Roman"/>
                <w:sz w:val="20"/>
                <w:szCs w:val="20"/>
              </w:rPr>
              <w:t>Saper operare correttamente nell’ambito dei reparti.</w:t>
            </w:r>
          </w:p>
          <w:p w:rsidR="00464A38" w:rsidRDefault="00464A38">
            <w:pPr>
              <w:spacing w:before="280" w:after="280"/>
              <w:jc w:val="both"/>
              <w:rPr>
                <w:rFonts w:ascii="Times New Roman" w:hAnsi="Times New Roman" w:cs="Times New Roman"/>
                <w:sz w:val="20"/>
                <w:szCs w:val="20"/>
              </w:rPr>
            </w:pPr>
            <w:r>
              <w:rPr>
                <w:rFonts w:ascii="Times New Roman" w:hAnsi="Times New Roman" w:cs="Times New Roman"/>
                <w:sz w:val="20"/>
                <w:szCs w:val="20"/>
              </w:rPr>
              <w:t>Saper autovalutare il lavoro svolto.</w:t>
            </w:r>
          </w:p>
          <w:p w:rsidR="00464A38" w:rsidRDefault="00464A38">
            <w:pPr>
              <w:spacing w:before="280" w:after="280"/>
              <w:jc w:val="both"/>
              <w:rPr>
                <w:rFonts w:ascii="Times New Roman" w:hAnsi="Times New Roman" w:cs="Times New Roman"/>
                <w:sz w:val="20"/>
                <w:szCs w:val="20"/>
              </w:rPr>
            </w:pPr>
            <w:r>
              <w:rPr>
                <w:rFonts w:ascii="Times New Roman" w:hAnsi="Times New Roman" w:cs="Times New Roman"/>
                <w:sz w:val="20"/>
                <w:szCs w:val="20"/>
              </w:rPr>
              <w:t>Essere in grado di scegliere consapevolmente il settore di proseguimento degli studi.</w:t>
            </w:r>
          </w:p>
          <w:p w:rsidR="00464A38" w:rsidRDefault="00464A38">
            <w:pPr>
              <w:spacing w:before="280" w:after="280"/>
              <w:jc w:val="both"/>
              <w:rPr>
                <w:rFonts w:ascii="Times New Roman" w:hAnsi="Times New Roman" w:cs="Times New Roman"/>
                <w:b/>
                <w:bCs/>
                <w:sz w:val="20"/>
                <w:szCs w:val="20"/>
                <w:u w:val="single"/>
              </w:rPr>
            </w:pPr>
            <w:r>
              <w:rPr>
                <w:rFonts w:ascii="Times New Roman" w:hAnsi="Times New Roman" w:cs="Times New Roman"/>
                <w:b/>
                <w:bCs/>
                <w:sz w:val="20"/>
                <w:szCs w:val="20"/>
                <w:u w:val="single"/>
              </w:rPr>
              <w:t>Secondo Biennio</w:t>
            </w:r>
          </w:p>
          <w:p w:rsidR="00464A38" w:rsidRDefault="00464A38">
            <w:pPr>
              <w:spacing w:before="280" w:after="280"/>
              <w:jc w:val="both"/>
              <w:rPr>
                <w:rFonts w:ascii="Times New Roman" w:hAnsi="Times New Roman" w:cs="Times New Roman"/>
                <w:sz w:val="20"/>
                <w:szCs w:val="20"/>
              </w:rPr>
            </w:pPr>
            <w:r>
              <w:rPr>
                <w:rFonts w:ascii="Times New Roman" w:hAnsi="Times New Roman" w:cs="Times New Roman"/>
                <w:sz w:val="20"/>
                <w:szCs w:val="20"/>
              </w:rPr>
              <w:t>Acquisire  conoscenze per operare in modo efficace nel settore specifico.</w:t>
            </w:r>
          </w:p>
          <w:p w:rsidR="00464A38" w:rsidRDefault="00464A38">
            <w:pPr>
              <w:spacing w:before="280" w:after="280"/>
              <w:jc w:val="both"/>
              <w:rPr>
                <w:rFonts w:ascii="Times New Roman" w:hAnsi="Times New Roman" w:cs="Times New Roman"/>
                <w:sz w:val="20"/>
                <w:szCs w:val="20"/>
              </w:rPr>
            </w:pPr>
            <w:r>
              <w:rPr>
                <w:rFonts w:ascii="Times New Roman" w:hAnsi="Times New Roman" w:cs="Times New Roman"/>
                <w:sz w:val="20"/>
                <w:szCs w:val="20"/>
              </w:rPr>
              <w:t>Operare in modo responsabile e discretamente autonomo.</w:t>
            </w:r>
          </w:p>
          <w:p w:rsidR="00464A38" w:rsidRDefault="00464A38">
            <w:pPr>
              <w:spacing w:before="280" w:after="280"/>
              <w:jc w:val="both"/>
              <w:rPr>
                <w:rFonts w:ascii="Times New Roman" w:hAnsi="Times New Roman" w:cs="Times New Roman"/>
                <w:sz w:val="20"/>
                <w:szCs w:val="20"/>
              </w:rPr>
            </w:pPr>
            <w:r>
              <w:rPr>
                <w:rFonts w:ascii="Times New Roman" w:hAnsi="Times New Roman" w:cs="Times New Roman"/>
                <w:sz w:val="20"/>
                <w:szCs w:val="20"/>
              </w:rPr>
              <w:lastRenderedPageBreak/>
              <w:t>Rispettare il codice di etica professionale e mostrare senso di responsabilità.</w:t>
            </w:r>
          </w:p>
          <w:p w:rsidR="00464A38" w:rsidRDefault="00464A38">
            <w:pPr>
              <w:spacing w:before="280" w:after="280"/>
              <w:jc w:val="both"/>
              <w:rPr>
                <w:rFonts w:ascii="Times New Roman" w:hAnsi="Times New Roman" w:cs="Times New Roman"/>
                <w:sz w:val="20"/>
                <w:szCs w:val="20"/>
              </w:rPr>
            </w:pPr>
            <w:r>
              <w:rPr>
                <w:rFonts w:ascii="Times New Roman" w:hAnsi="Times New Roman" w:cs="Times New Roman"/>
                <w:sz w:val="20"/>
                <w:szCs w:val="20"/>
              </w:rPr>
              <w:t>Essere in grado di stabilire rapporti comunicativi adeguati all’interlocutore e alle situazioni.</w:t>
            </w:r>
          </w:p>
          <w:p w:rsidR="00464A38" w:rsidRDefault="0017469C">
            <w:pPr>
              <w:spacing w:before="280" w:after="280"/>
              <w:jc w:val="both"/>
              <w:rPr>
                <w:rFonts w:ascii="Times New Roman" w:hAnsi="Times New Roman" w:cs="Times New Roman"/>
                <w:b/>
                <w:bCs/>
                <w:sz w:val="20"/>
                <w:szCs w:val="20"/>
                <w:u w:val="single"/>
              </w:rPr>
            </w:pPr>
            <w:r>
              <w:rPr>
                <w:rFonts w:ascii="Times New Roman" w:hAnsi="Times New Roman" w:cs="Times New Roman"/>
                <w:b/>
                <w:bCs/>
                <w:sz w:val="20"/>
                <w:szCs w:val="20"/>
                <w:u w:val="single"/>
              </w:rPr>
              <w:t xml:space="preserve">Quinto </w:t>
            </w:r>
          </w:p>
          <w:p w:rsidR="00464A38" w:rsidRDefault="00464A38">
            <w:pPr>
              <w:spacing w:before="280" w:after="280"/>
              <w:jc w:val="both"/>
              <w:rPr>
                <w:rFonts w:ascii="Times New Roman" w:hAnsi="Times New Roman" w:cs="Times New Roman"/>
                <w:sz w:val="20"/>
                <w:szCs w:val="20"/>
              </w:rPr>
            </w:pPr>
            <w:r>
              <w:rPr>
                <w:rFonts w:ascii="Times New Roman" w:hAnsi="Times New Roman" w:cs="Times New Roman"/>
                <w:sz w:val="20"/>
                <w:szCs w:val="20"/>
              </w:rPr>
              <w:t>Approfondire le conoscenze relative ai settori turistico-recettivi e ristorativi.</w:t>
            </w:r>
          </w:p>
          <w:p w:rsidR="00464A38" w:rsidRDefault="00464A38">
            <w:pPr>
              <w:spacing w:before="280" w:after="280"/>
              <w:jc w:val="both"/>
              <w:rPr>
                <w:rFonts w:ascii="Times New Roman" w:hAnsi="Times New Roman" w:cs="Times New Roman"/>
                <w:sz w:val="20"/>
                <w:szCs w:val="20"/>
              </w:rPr>
            </w:pPr>
            <w:r>
              <w:rPr>
                <w:rFonts w:ascii="Times New Roman" w:hAnsi="Times New Roman" w:cs="Times New Roman"/>
                <w:sz w:val="20"/>
                <w:szCs w:val="20"/>
              </w:rPr>
              <w:t>Saper programmare ed organizzare il lavoro di equipe nel proprio reparto, con attenzione agli altri reparti in cui si articola l’azienda.</w:t>
            </w:r>
          </w:p>
          <w:p w:rsidR="00464A38" w:rsidRDefault="00464A38">
            <w:pPr>
              <w:spacing w:before="280"/>
              <w:jc w:val="both"/>
              <w:rPr>
                <w:rFonts w:ascii="Times New Roman" w:hAnsi="Times New Roman" w:cs="Times New Roman"/>
                <w:sz w:val="20"/>
                <w:szCs w:val="20"/>
              </w:rPr>
            </w:pPr>
            <w:r>
              <w:rPr>
                <w:rFonts w:ascii="Times New Roman" w:hAnsi="Times New Roman" w:cs="Times New Roman"/>
                <w:sz w:val="20"/>
                <w:szCs w:val="20"/>
              </w:rPr>
              <w:t>Saper accedere ad idonee fonti di documentazione dei settori merceologico-produttivi, igienici, dietetici, turistici. Essere in grado di affrontare le situazioni spesso mutevoli inerenti il proprio lavoro.</w:t>
            </w:r>
          </w:p>
        </w:tc>
      </w:tr>
    </w:tbl>
    <w:p w:rsidR="00464A38" w:rsidRDefault="00464A38"/>
    <w:p w:rsidR="00464A38" w:rsidRDefault="00464A38">
      <w:pPr>
        <w:rPr>
          <w:rStyle w:val="Titolo1Carattere"/>
          <w:rFonts w:ascii="Verdana" w:hAnsi="Verdana" w:cs="Verdana"/>
          <w:sz w:val="20"/>
          <w:szCs w:val="20"/>
        </w:rPr>
      </w:pPr>
      <w:r>
        <w:rPr>
          <w:rStyle w:val="Titolo1Carattere"/>
          <w:rFonts w:ascii="Verdana" w:hAnsi="Verdana" w:cs="Verdana"/>
          <w:sz w:val="20"/>
          <w:szCs w:val="20"/>
        </w:rPr>
        <w:t>Definizione degli obiettivi</w:t>
      </w:r>
    </w:p>
    <w:tbl>
      <w:tblPr>
        <w:tblW w:w="12529" w:type="dxa"/>
        <w:tblInd w:w="-1526" w:type="dxa"/>
        <w:tblLayout w:type="fixed"/>
        <w:tblLook w:val="0000"/>
      </w:tblPr>
      <w:tblGrid>
        <w:gridCol w:w="6258"/>
        <w:gridCol w:w="6271"/>
      </w:tblGrid>
      <w:tr w:rsidR="00464A38" w:rsidTr="00BF6447">
        <w:tc>
          <w:tcPr>
            <w:tcW w:w="5495" w:type="dxa"/>
            <w:tcBorders>
              <w:top w:val="single" w:sz="4" w:space="0" w:color="000000"/>
              <w:left w:val="single" w:sz="4" w:space="0" w:color="000000"/>
              <w:bottom w:val="single" w:sz="4" w:space="0" w:color="000000"/>
            </w:tcBorders>
          </w:tcPr>
          <w:p w:rsidR="00464A38" w:rsidRDefault="00464A38">
            <w:pPr>
              <w:autoSpaceDE w:val="0"/>
              <w:snapToGrid w:val="0"/>
              <w:jc w:val="center"/>
              <w:rPr>
                <w:rStyle w:val="Titolo1Carattere"/>
                <w:rFonts w:ascii="Verdana" w:hAnsi="Verdana" w:cs="Verdana"/>
                <w:sz w:val="20"/>
                <w:szCs w:val="20"/>
              </w:rPr>
            </w:pPr>
            <w:r>
              <w:rPr>
                <w:rStyle w:val="Titolo1Carattere"/>
                <w:rFonts w:ascii="Verdana" w:hAnsi="Verdana" w:cs="Verdana"/>
                <w:sz w:val="20"/>
                <w:szCs w:val="20"/>
              </w:rPr>
              <w:t>FAICCHIO</w:t>
            </w:r>
          </w:p>
          <w:p w:rsidR="00464A38" w:rsidRDefault="00464A38">
            <w:pPr>
              <w:pStyle w:val="Titolo1"/>
              <w:jc w:val="both"/>
              <w:rPr>
                <w:rFonts w:ascii="Times New Roman" w:hAnsi="Times New Roman" w:cs="Times New Roman"/>
                <w:sz w:val="20"/>
                <w:szCs w:val="20"/>
              </w:rPr>
            </w:pPr>
            <w:bookmarkStart w:id="63" w:name="__RefHeading__155_1435688005"/>
            <w:bookmarkEnd w:id="63"/>
            <w:r>
              <w:rPr>
                <w:rFonts w:ascii="Times New Roman" w:hAnsi="Times New Roman" w:cs="Times New Roman"/>
                <w:sz w:val="20"/>
                <w:szCs w:val="20"/>
              </w:rPr>
              <w:t>Specifici</w:t>
            </w:r>
          </w:p>
          <w:p w:rsidR="00464A38" w:rsidRDefault="00464A38">
            <w:pPr>
              <w:numPr>
                <w:ilvl w:val="0"/>
                <w:numId w:val="59"/>
              </w:numPr>
              <w:jc w:val="both"/>
              <w:rPr>
                <w:rFonts w:ascii="Comic Sans MS" w:hAnsi="Comic Sans MS" w:cs="Comic Sans MS"/>
                <w:sz w:val="20"/>
                <w:szCs w:val="20"/>
              </w:rPr>
            </w:pPr>
            <w:r>
              <w:rPr>
                <w:rFonts w:ascii="Comic Sans MS" w:hAnsi="Comic Sans MS" w:cs="Comic Sans MS"/>
                <w:sz w:val="20"/>
                <w:szCs w:val="20"/>
              </w:rPr>
              <w:t>Verifica sul campo della nozione di viaggio</w:t>
            </w:r>
          </w:p>
          <w:p w:rsidR="00464A38" w:rsidRDefault="00464A38">
            <w:pPr>
              <w:numPr>
                <w:ilvl w:val="0"/>
                <w:numId w:val="59"/>
              </w:numPr>
              <w:jc w:val="both"/>
              <w:rPr>
                <w:rFonts w:ascii="Comic Sans MS" w:hAnsi="Comic Sans MS" w:cs="Comic Sans MS"/>
                <w:sz w:val="20"/>
                <w:szCs w:val="20"/>
              </w:rPr>
            </w:pPr>
            <w:r>
              <w:rPr>
                <w:rFonts w:ascii="Comic Sans MS" w:hAnsi="Comic Sans MS" w:cs="Comic Sans MS"/>
                <w:sz w:val="20"/>
                <w:szCs w:val="20"/>
              </w:rPr>
              <w:t xml:space="preserve">Interazione in lingua straniera in famiglia e fuori con utilizzo delle strutture linguistiche apprese </w:t>
            </w:r>
          </w:p>
          <w:p w:rsidR="00464A38" w:rsidRDefault="00464A38">
            <w:pPr>
              <w:numPr>
                <w:ilvl w:val="0"/>
                <w:numId w:val="59"/>
              </w:numPr>
              <w:jc w:val="both"/>
              <w:rPr>
                <w:rFonts w:ascii="Comic Sans MS" w:hAnsi="Comic Sans MS" w:cs="Comic Sans MS"/>
                <w:sz w:val="20"/>
                <w:szCs w:val="20"/>
              </w:rPr>
            </w:pPr>
            <w:r>
              <w:rPr>
                <w:rFonts w:ascii="Comic Sans MS" w:hAnsi="Comic Sans MS" w:cs="Comic Sans MS"/>
                <w:sz w:val="20"/>
                <w:szCs w:val="20"/>
              </w:rPr>
              <w:t>Conoscenza e accettazione di realtà geografiche e culturali diverse</w:t>
            </w:r>
          </w:p>
          <w:p w:rsidR="00464A38" w:rsidRDefault="00464A38">
            <w:pPr>
              <w:ind w:left="360"/>
              <w:jc w:val="both"/>
              <w:rPr>
                <w:rFonts w:ascii="Comic Sans MS" w:hAnsi="Comic Sans MS" w:cs="Comic Sans MS"/>
                <w:sz w:val="20"/>
                <w:szCs w:val="20"/>
              </w:rPr>
            </w:pPr>
          </w:p>
          <w:p w:rsidR="00464A38" w:rsidRDefault="00464A38">
            <w:pPr>
              <w:pStyle w:val="Titolo1"/>
              <w:jc w:val="both"/>
              <w:rPr>
                <w:sz w:val="20"/>
                <w:szCs w:val="20"/>
              </w:rPr>
            </w:pPr>
            <w:bookmarkStart w:id="64" w:name="__RefHeading__157_1435688005"/>
            <w:bookmarkEnd w:id="64"/>
            <w:r>
              <w:rPr>
                <w:sz w:val="20"/>
                <w:szCs w:val="20"/>
              </w:rPr>
              <w:t xml:space="preserve">Trasversali </w:t>
            </w:r>
          </w:p>
          <w:p w:rsidR="00464A38" w:rsidRDefault="00464A38">
            <w:pPr>
              <w:numPr>
                <w:ilvl w:val="0"/>
                <w:numId w:val="59"/>
              </w:numPr>
              <w:jc w:val="both"/>
              <w:rPr>
                <w:rFonts w:ascii="Comic Sans MS" w:hAnsi="Comic Sans MS" w:cs="Comic Sans MS"/>
                <w:sz w:val="20"/>
                <w:szCs w:val="20"/>
              </w:rPr>
            </w:pPr>
            <w:r>
              <w:rPr>
                <w:rFonts w:ascii="Comic Sans MS" w:hAnsi="Comic Sans MS" w:cs="Comic Sans MS"/>
                <w:sz w:val="20"/>
                <w:szCs w:val="20"/>
              </w:rPr>
              <w:t>Attivazione della predisposizione al socializzare e creazione di vincoli di amicizia</w:t>
            </w:r>
          </w:p>
          <w:p w:rsidR="00464A38" w:rsidRDefault="00464A38">
            <w:pPr>
              <w:numPr>
                <w:ilvl w:val="0"/>
                <w:numId w:val="59"/>
              </w:numPr>
              <w:jc w:val="both"/>
              <w:rPr>
                <w:rFonts w:ascii="Comic Sans MS" w:hAnsi="Comic Sans MS" w:cs="Comic Sans MS"/>
                <w:sz w:val="20"/>
                <w:szCs w:val="20"/>
              </w:rPr>
            </w:pPr>
            <w:r>
              <w:rPr>
                <w:rFonts w:ascii="Comic Sans MS" w:hAnsi="Comic Sans MS" w:cs="Comic Sans MS"/>
                <w:sz w:val="20"/>
                <w:szCs w:val="20"/>
              </w:rPr>
              <w:t>Rispetto delle regole della vita comune</w:t>
            </w:r>
          </w:p>
          <w:p w:rsidR="00464A38" w:rsidRDefault="00464A38">
            <w:pPr>
              <w:numPr>
                <w:ilvl w:val="0"/>
                <w:numId w:val="59"/>
              </w:numPr>
              <w:jc w:val="both"/>
              <w:rPr>
                <w:rFonts w:ascii="Comic Sans MS" w:hAnsi="Comic Sans MS" w:cs="Comic Sans MS"/>
                <w:sz w:val="20"/>
                <w:szCs w:val="20"/>
              </w:rPr>
            </w:pPr>
            <w:r>
              <w:rPr>
                <w:rFonts w:ascii="Comic Sans MS" w:hAnsi="Comic Sans MS" w:cs="Comic Sans MS"/>
                <w:sz w:val="20"/>
                <w:szCs w:val="20"/>
              </w:rPr>
              <w:t xml:space="preserve">Adattamento ad abitudini e ritmi di vita diversi </w:t>
            </w:r>
          </w:p>
          <w:p w:rsidR="00464A38" w:rsidRDefault="00464A38">
            <w:pPr>
              <w:numPr>
                <w:ilvl w:val="0"/>
                <w:numId w:val="59"/>
              </w:numPr>
              <w:jc w:val="both"/>
              <w:rPr>
                <w:rFonts w:ascii="Comic Sans MS" w:hAnsi="Comic Sans MS" w:cs="Comic Sans MS"/>
                <w:sz w:val="20"/>
                <w:szCs w:val="20"/>
              </w:rPr>
            </w:pPr>
            <w:r>
              <w:rPr>
                <w:rFonts w:ascii="Comic Sans MS" w:hAnsi="Comic Sans MS" w:cs="Comic Sans MS"/>
                <w:sz w:val="20"/>
                <w:szCs w:val="20"/>
              </w:rPr>
              <w:t xml:space="preserve">Realizzazione dell'idea del diverso e dell'altro da sé </w:t>
            </w:r>
          </w:p>
          <w:p w:rsidR="00464A38" w:rsidRDefault="00464A38">
            <w:pPr>
              <w:jc w:val="both"/>
              <w:rPr>
                <w:rFonts w:ascii="Comic Sans MS" w:hAnsi="Comic Sans MS" w:cs="Comic Sans MS"/>
                <w:sz w:val="20"/>
                <w:szCs w:val="20"/>
              </w:rPr>
            </w:pPr>
            <w:r>
              <w:rPr>
                <w:rFonts w:ascii="Comic Sans MS" w:hAnsi="Comic Sans MS" w:cs="Comic Sans MS"/>
                <w:sz w:val="20"/>
                <w:szCs w:val="20"/>
              </w:rPr>
              <w:t>Acquisizione di abilità in termini di autonomia ed autostima</w:t>
            </w:r>
          </w:p>
          <w:p w:rsidR="00464A38" w:rsidRDefault="00464A38">
            <w:pPr>
              <w:jc w:val="both"/>
              <w:rPr>
                <w:rFonts w:ascii="Comic Sans MS" w:hAnsi="Comic Sans MS" w:cs="Comic Sans MS"/>
                <w:sz w:val="20"/>
                <w:szCs w:val="20"/>
              </w:rPr>
            </w:pPr>
          </w:p>
          <w:p w:rsidR="00464A38" w:rsidRDefault="00464A38">
            <w:pPr>
              <w:spacing w:line="288" w:lineRule="auto"/>
              <w:jc w:val="both"/>
              <w:rPr>
                <w:rFonts w:ascii="Comic Sans MS" w:hAnsi="Comic Sans MS" w:cs="Comic Sans MS"/>
                <w:sz w:val="20"/>
                <w:szCs w:val="20"/>
              </w:rPr>
            </w:pPr>
            <w:r>
              <w:rPr>
                <w:rFonts w:ascii="Times New Roman" w:hAnsi="Times New Roman" w:cs="Times New Roman"/>
                <w:b/>
                <w:bCs/>
                <w:color w:val="FF0000"/>
                <w:sz w:val="28"/>
                <w:szCs w:val="28"/>
                <w:shd w:val="clear" w:color="auto" w:fill="C0C0C0"/>
              </w:rPr>
              <w:t>Gli alunni del quinto anno</w:t>
            </w:r>
            <w:r>
              <w:rPr>
                <w:rFonts w:ascii="Times New Roman" w:hAnsi="Times New Roman" w:cs="Times New Roman"/>
                <w:sz w:val="20"/>
                <w:szCs w:val="20"/>
              </w:rPr>
              <w:t xml:space="preserve"> </w:t>
            </w:r>
            <w:r>
              <w:rPr>
                <w:rFonts w:ascii="Comic Sans MS" w:hAnsi="Comic Sans MS" w:cs="Comic Sans MS"/>
                <w:sz w:val="20"/>
                <w:szCs w:val="20"/>
              </w:rPr>
              <w:t xml:space="preserve">effettuano, per un periodo di </w:t>
            </w:r>
            <w:r>
              <w:rPr>
                <w:rFonts w:ascii="Comic Sans MS" w:hAnsi="Comic Sans MS" w:cs="Comic Sans MS"/>
                <w:b/>
                <w:bCs/>
                <w:color w:val="FF0000"/>
                <w:sz w:val="20"/>
                <w:szCs w:val="20"/>
              </w:rPr>
              <w:t xml:space="preserve">due settimane, il tirocinio aziendale presso </w:t>
            </w:r>
            <w:r w:rsidR="00F24EE2">
              <w:rPr>
                <w:rFonts w:ascii="Comic Sans MS" w:hAnsi="Comic Sans MS" w:cs="Comic Sans MS"/>
                <w:b/>
                <w:bCs/>
                <w:color w:val="FF0000"/>
                <w:sz w:val="20"/>
                <w:szCs w:val="20"/>
              </w:rPr>
              <w:t xml:space="preserve">aziende turistiche, </w:t>
            </w:r>
            <w:r>
              <w:rPr>
                <w:rFonts w:ascii="Comic Sans MS" w:hAnsi="Comic Sans MS" w:cs="Comic Sans MS"/>
                <w:b/>
                <w:bCs/>
                <w:color w:val="FF0000"/>
                <w:sz w:val="20"/>
                <w:szCs w:val="20"/>
              </w:rPr>
              <w:t xml:space="preserve">agenzie di viaggio </w:t>
            </w:r>
            <w:r w:rsidR="00F24EE2">
              <w:rPr>
                <w:rFonts w:ascii="Comic Sans MS" w:hAnsi="Comic Sans MS" w:cs="Comic Sans MS"/>
                <w:b/>
                <w:bCs/>
                <w:color w:val="FF0000"/>
                <w:sz w:val="20"/>
                <w:szCs w:val="20"/>
              </w:rPr>
              <w:t xml:space="preserve">e alberghi presenti </w:t>
            </w:r>
            <w:r>
              <w:rPr>
                <w:rFonts w:ascii="Comic Sans MS" w:hAnsi="Comic Sans MS" w:cs="Comic Sans MS"/>
                <w:b/>
                <w:bCs/>
                <w:color w:val="FF0000"/>
                <w:sz w:val="20"/>
                <w:szCs w:val="20"/>
              </w:rPr>
              <w:t>sul territorio nazionale ed estero</w:t>
            </w:r>
            <w:r>
              <w:rPr>
                <w:rFonts w:ascii="Comic Sans MS" w:hAnsi="Comic Sans MS" w:cs="Comic Sans MS"/>
                <w:sz w:val="20"/>
                <w:szCs w:val="20"/>
              </w:rPr>
              <w:t xml:space="preserve">, anche da loro liberamente scelte. Secondo la legge il tirocinio è un’attività che ha lo scopo di realizzare momenti di alternanza </w:t>
            </w:r>
            <w:r>
              <w:rPr>
                <w:rFonts w:ascii="Comic Sans MS" w:hAnsi="Comic Sans MS" w:cs="Comic Sans MS"/>
                <w:sz w:val="20"/>
                <w:szCs w:val="20"/>
                <w:u w:val="single"/>
              </w:rPr>
              <w:t>tra studio e lavoro nell’ambito di processi formativi e di agevolare le scelte professionale mediante la conoscenza diretta del lavoro</w:t>
            </w:r>
            <w:r>
              <w:rPr>
                <w:rFonts w:ascii="Comic Sans MS" w:hAnsi="Comic Sans MS" w:cs="Comic Sans MS"/>
                <w:sz w:val="20"/>
                <w:szCs w:val="20"/>
              </w:rPr>
              <w:t xml:space="preserve">. Uno degli obiettivi fondamentali del tirocinio è creare un raccordo tra formazione e acquisizione, esercizio delle competenze professionali spendibili sul mercato del lavoro. Confrontarsi durante la fase di formazione con il mondo lavorativo, in cui successivamente ci si dovrà inserire, diventa un’esperienza molto arricchente per lo studente e al tempo stesso serve a verificare </w:t>
            </w:r>
            <w:r>
              <w:rPr>
                <w:rFonts w:ascii="Comic Sans MS" w:hAnsi="Comic Sans MS" w:cs="Comic Sans MS"/>
                <w:sz w:val="20"/>
                <w:szCs w:val="20"/>
              </w:rPr>
              <w:lastRenderedPageBreak/>
              <w:t>la coerenza tra ciò che si apprende in aula e quanto occorrerà possedere dal punto di vista culturale, scientifico e tecnologico (le cosiddette “conoscenze e competenze”) per entrare efficacemente nell’attività lavorativa. Il tirocinio non costituisce un vantaggio solo per lo studente, ma devono trarne vantaggi anche l’organismo formativo che lo promuove e l’impresa che offre la possibilità di realizzarlo. Infatti, la Scuola ha l’opportunità di verificare la corrispondenza tra i programmi che costituiscono la sua offerta formativa e le esigenze del mondo produttivo, in modo da adeguarla alla domanda, cogliendo in tempi brevi e con meccanismi più sicuri le trasformazioni del mondo produttivo e le nuove esigenze che emergono. L’impresa, invece, può beneficiare, senza particolari costi, della collaborazione di giovani generalmente motivati e con una buona preparazione tecnico-professionale. Per lo studente quindi il tirocinio serve per :</w:t>
            </w:r>
          </w:p>
          <w:p w:rsidR="00464A38" w:rsidRDefault="00464A38">
            <w:pPr>
              <w:numPr>
                <w:ilvl w:val="0"/>
                <w:numId w:val="58"/>
              </w:numPr>
              <w:spacing w:line="288" w:lineRule="auto"/>
              <w:jc w:val="both"/>
              <w:rPr>
                <w:rFonts w:ascii="Comic Sans MS" w:hAnsi="Comic Sans MS" w:cs="Comic Sans MS"/>
                <w:sz w:val="20"/>
                <w:szCs w:val="20"/>
              </w:rPr>
            </w:pPr>
            <w:r>
              <w:rPr>
                <w:rFonts w:ascii="Comic Sans MS" w:hAnsi="Comic Sans MS" w:cs="Comic Sans MS"/>
                <w:sz w:val="20"/>
                <w:szCs w:val="20"/>
              </w:rPr>
              <w:t>Sperimentare le proprie conoscenze e competenze nella pratica di un’esperienza in azienda;</w:t>
            </w:r>
          </w:p>
          <w:p w:rsidR="00464A38" w:rsidRDefault="00464A38">
            <w:pPr>
              <w:numPr>
                <w:ilvl w:val="0"/>
                <w:numId w:val="58"/>
              </w:numPr>
              <w:spacing w:line="288" w:lineRule="auto"/>
              <w:jc w:val="both"/>
              <w:rPr>
                <w:rFonts w:ascii="Comic Sans MS" w:hAnsi="Comic Sans MS" w:cs="Comic Sans MS"/>
                <w:sz w:val="20"/>
                <w:szCs w:val="20"/>
              </w:rPr>
            </w:pPr>
            <w:r>
              <w:rPr>
                <w:rFonts w:ascii="Comic Sans MS" w:hAnsi="Comic Sans MS" w:cs="Comic Sans MS"/>
                <w:sz w:val="20"/>
                <w:szCs w:val="20"/>
              </w:rPr>
              <w:t>Verificare sul campo i propri punti di forza e di debolezza, imparando a guardarsi dal di fuori;</w:t>
            </w:r>
          </w:p>
          <w:p w:rsidR="00464A38" w:rsidRDefault="00464A38">
            <w:pPr>
              <w:numPr>
                <w:ilvl w:val="0"/>
                <w:numId w:val="58"/>
              </w:numPr>
              <w:spacing w:line="288" w:lineRule="auto"/>
              <w:jc w:val="both"/>
              <w:rPr>
                <w:rFonts w:ascii="Comic Sans MS" w:hAnsi="Comic Sans MS" w:cs="Comic Sans MS"/>
                <w:sz w:val="20"/>
                <w:szCs w:val="20"/>
              </w:rPr>
            </w:pPr>
            <w:r>
              <w:rPr>
                <w:rFonts w:ascii="Comic Sans MS" w:hAnsi="Comic Sans MS" w:cs="Comic Sans MS"/>
                <w:sz w:val="20"/>
                <w:szCs w:val="20"/>
              </w:rPr>
              <w:t>Rafforzare, ridefinire o rivedere in propri interessi;</w:t>
            </w:r>
          </w:p>
          <w:p w:rsidR="00464A38" w:rsidRDefault="00464A38">
            <w:pPr>
              <w:numPr>
                <w:ilvl w:val="0"/>
                <w:numId w:val="58"/>
              </w:numPr>
              <w:spacing w:line="288" w:lineRule="auto"/>
              <w:jc w:val="both"/>
              <w:rPr>
                <w:rFonts w:ascii="Comic Sans MS" w:hAnsi="Comic Sans MS" w:cs="Comic Sans MS"/>
                <w:sz w:val="20"/>
                <w:szCs w:val="20"/>
              </w:rPr>
            </w:pPr>
            <w:r>
              <w:rPr>
                <w:rFonts w:ascii="Comic Sans MS" w:hAnsi="Comic Sans MS" w:cs="Comic Sans MS"/>
                <w:sz w:val="20"/>
                <w:szCs w:val="20"/>
              </w:rPr>
              <w:t>Acquisire una maggiore consapevolezza delle proprie motivazioni;</w:t>
            </w:r>
          </w:p>
          <w:p w:rsidR="00464A38" w:rsidRDefault="00464A38">
            <w:pPr>
              <w:numPr>
                <w:ilvl w:val="0"/>
                <w:numId w:val="58"/>
              </w:numPr>
              <w:spacing w:line="288" w:lineRule="auto"/>
              <w:jc w:val="both"/>
              <w:rPr>
                <w:rFonts w:ascii="Comic Sans MS" w:hAnsi="Comic Sans MS" w:cs="Comic Sans MS"/>
                <w:sz w:val="20"/>
                <w:szCs w:val="20"/>
              </w:rPr>
            </w:pPr>
            <w:r>
              <w:rPr>
                <w:rFonts w:ascii="Comic Sans MS" w:hAnsi="Comic Sans MS" w:cs="Comic Sans MS"/>
                <w:sz w:val="20"/>
                <w:szCs w:val="20"/>
              </w:rPr>
              <w:t>Mettersi a confronto, relazionarsi con gli altri, imparando a lavorare in team;</w:t>
            </w:r>
          </w:p>
          <w:p w:rsidR="00464A38" w:rsidRDefault="00464A38">
            <w:pPr>
              <w:numPr>
                <w:ilvl w:val="0"/>
                <w:numId w:val="58"/>
              </w:numPr>
              <w:spacing w:line="288" w:lineRule="auto"/>
              <w:jc w:val="both"/>
              <w:rPr>
                <w:rFonts w:ascii="Comic Sans MS" w:hAnsi="Comic Sans MS" w:cs="Comic Sans MS"/>
                <w:sz w:val="20"/>
                <w:szCs w:val="20"/>
              </w:rPr>
            </w:pPr>
            <w:r>
              <w:rPr>
                <w:rFonts w:ascii="Comic Sans MS" w:hAnsi="Comic Sans MS" w:cs="Comic Sans MS"/>
                <w:sz w:val="20"/>
                <w:szCs w:val="20"/>
              </w:rPr>
              <w:t>Imparare ad organizzare il proprio lavoro;</w:t>
            </w:r>
          </w:p>
          <w:p w:rsidR="00464A38" w:rsidRDefault="00464A38">
            <w:pPr>
              <w:numPr>
                <w:ilvl w:val="0"/>
                <w:numId w:val="58"/>
              </w:numPr>
              <w:spacing w:line="288" w:lineRule="auto"/>
              <w:jc w:val="both"/>
              <w:rPr>
                <w:rFonts w:ascii="Comic Sans MS" w:hAnsi="Comic Sans MS" w:cs="Comic Sans MS"/>
                <w:sz w:val="20"/>
                <w:szCs w:val="20"/>
              </w:rPr>
            </w:pPr>
            <w:r>
              <w:rPr>
                <w:rFonts w:ascii="Comic Sans MS" w:hAnsi="Comic Sans MS" w:cs="Comic Sans MS"/>
                <w:sz w:val="20"/>
                <w:szCs w:val="20"/>
              </w:rPr>
              <w:t>Saper cogliere il clima aziendale, rispettando le regole.</w:t>
            </w:r>
          </w:p>
          <w:p w:rsidR="00464A38" w:rsidRDefault="00464A38">
            <w:pPr>
              <w:jc w:val="both"/>
            </w:pPr>
          </w:p>
        </w:tc>
        <w:tc>
          <w:tcPr>
            <w:tcW w:w="5506" w:type="dxa"/>
            <w:tcBorders>
              <w:top w:val="single" w:sz="4" w:space="0" w:color="000000"/>
              <w:left w:val="single" w:sz="4" w:space="0" w:color="000000"/>
              <w:bottom w:val="single" w:sz="4" w:space="0" w:color="000000"/>
            </w:tcBorders>
          </w:tcPr>
          <w:p w:rsidR="00464A38" w:rsidRDefault="00464A38" w:rsidP="00C8775D">
            <w:pPr>
              <w:autoSpaceDE w:val="0"/>
              <w:snapToGrid w:val="0"/>
              <w:jc w:val="center"/>
              <w:rPr>
                <w:rStyle w:val="Titolo1Carattere"/>
                <w:rFonts w:ascii="Verdana" w:hAnsi="Verdana" w:cs="Verdana"/>
                <w:sz w:val="20"/>
                <w:szCs w:val="20"/>
              </w:rPr>
            </w:pPr>
            <w:r>
              <w:rPr>
                <w:rStyle w:val="Titolo1Carattere"/>
                <w:rFonts w:ascii="Verdana" w:hAnsi="Verdana" w:cs="Verdana"/>
                <w:sz w:val="20"/>
                <w:szCs w:val="20"/>
              </w:rPr>
              <w:lastRenderedPageBreak/>
              <w:t>CASTELVENERE</w:t>
            </w:r>
          </w:p>
          <w:p w:rsidR="00464A38" w:rsidRDefault="00464A38" w:rsidP="00C8775D">
            <w:pPr>
              <w:jc w:val="both"/>
              <w:rPr>
                <w:rFonts w:ascii="Comic Sans MS" w:hAnsi="Comic Sans MS" w:cs="Comic Sans MS"/>
                <w:sz w:val="20"/>
                <w:szCs w:val="20"/>
              </w:rPr>
            </w:pPr>
            <w:r>
              <w:rPr>
                <w:rFonts w:ascii="Comic Sans MS" w:hAnsi="Comic Sans MS" w:cs="Comic Sans MS"/>
                <w:sz w:val="20"/>
                <w:szCs w:val="20"/>
              </w:rPr>
              <w:t>Gli allievi dell'Istituto Professionale Alberghiero , durante i cinque anni di corso:</w:t>
            </w:r>
          </w:p>
          <w:p w:rsidR="00464A38" w:rsidRDefault="00464A38" w:rsidP="00C8775D">
            <w:pPr>
              <w:numPr>
                <w:ilvl w:val="0"/>
                <w:numId w:val="14"/>
              </w:numPr>
              <w:jc w:val="both"/>
              <w:rPr>
                <w:rFonts w:ascii="Comic Sans MS" w:hAnsi="Comic Sans MS" w:cs="Comic Sans MS"/>
                <w:sz w:val="20"/>
                <w:szCs w:val="20"/>
              </w:rPr>
            </w:pPr>
            <w:r>
              <w:rPr>
                <w:rFonts w:ascii="Comic Sans MS" w:hAnsi="Comic Sans MS" w:cs="Comic Sans MS"/>
                <w:sz w:val="20"/>
                <w:szCs w:val="20"/>
              </w:rPr>
              <w:t>partecipano ed organizzano banchetti e convegni sul territorio, impegnandosi nei vari ambiti;</w:t>
            </w:r>
          </w:p>
          <w:p w:rsidR="00464A38" w:rsidRDefault="00464A38" w:rsidP="00C8775D">
            <w:pPr>
              <w:numPr>
                <w:ilvl w:val="0"/>
                <w:numId w:val="14"/>
              </w:numPr>
              <w:jc w:val="both"/>
              <w:rPr>
                <w:rFonts w:ascii="Comic Sans MS" w:hAnsi="Comic Sans MS" w:cs="Comic Sans MS"/>
                <w:sz w:val="20"/>
                <w:szCs w:val="20"/>
              </w:rPr>
            </w:pPr>
            <w:r>
              <w:rPr>
                <w:rFonts w:ascii="Comic Sans MS" w:hAnsi="Comic Sans MS" w:cs="Comic Sans MS"/>
                <w:sz w:val="20"/>
                <w:szCs w:val="20"/>
              </w:rPr>
              <w:t xml:space="preserve">offrono il servizio di ristorazione e di  guida turistica a coloro che ne fanno  specifica richiesta. </w:t>
            </w:r>
          </w:p>
          <w:p w:rsidR="00464A38" w:rsidRDefault="00464A38" w:rsidP="00C8775D">
            <w:pPr>
              <w:numPr>
                <w:ilvl w:val="0"/>
                <w:numId w:val="14"/>
              </w:numPr>
              <w:jc w:val="both"/>
              <w:rPr>
                <w:rFonts w:ascii="Comic Sans MS" w:hAnsi="Comic Sans MS" w:cs="Comic Sans MS"/>
                <w:sz w:val="20"/>
                <w:szCs w:val="20"/>
              </w:rPr>
            </w:pPr>
            <w:r>
              <w:rPr>
                <w:rFonts w:ascii="Comic Sans MS" w:hAnsi="Comic Sans MS" w:cs="Comic Sans MS"/>
                <w:sz w:val="20"/>
                <w:szCs w:val="20"/>
              </w:rPr>
              <w:t>partecipano a viaggi ed uscite sul territorio, organizzati dalla scuola, oltre chiaramente alle gite scolastiche, stage,viaggi di istruzione e gemellaggi, che per il quinto anno si effettuano in località europee;</w:t>
            </w:r>
          </w:p>
          <w:p w:rsidR="00464A38" w:rsidRDefault="00464A38" w:rsidP="00C8775D">
            <w:pPr>
              <w:jc w:val="both"/>
              <w:rPr>
                <w:rFonts w:ascii="Comic Sans MS" w:hAnsi="Comic Sans MS" w:cs="Comic Sans MS"/>
                <w:color w:val="000000"/>
                <w:sz w:val="20"/>
                <w:szCs w:val="20"/>
              </w:rPr>
            </w:pPr>
            <w:r>
              <w:rPr>
                <w:rFonts w:ascii="Comic Sans MS" w:hAnsi="Comic Sans MS" w:cs="Comic Sans MS"/>
                <w:color w:val="000000"/>
                <w:sz w:val="20"/>
                <w:szCs w:val="20"/>
              </w:rPr>
              <w:t xml:space="preserve">Nel </w:t>
            </w:r>
            <w:r w:rsidRPr="00262A2C">
              <w:rPr>
                <w:rFonts w:ascii="Comic Sans MS" w:hAnsi="Comic Sans MS" w:cs="Comic Sans MS"/>
                <w:b/>
                <w:bCs/>
                <w:color w:val="000000"/>
                <w:sz w:val="20"/>
                <w:szCs w:val="20"/>
              </w:rPr>
              <w:t xml:space="preserve">Primo </w:t>
            </w:r>
            <w:r>
              <w:rPr>
                <w:rFonts w:ascii="Comic Sans MS" w:hAnsi="Comic Sans MS" w:cs="Comic Sans MS"/>
                <w:b/>
                <w:bCs/>
                <w:color w:val="000000"/>
                <w:sz w:val="20"/>
                <w:szCs w:val="20"/>
              </w:rPr>
              <w:t>Biennio comune</w:t>
            </w:r>
            <w:r>
              <w:rPr>
                <w:rFonts w:ascii="Comic Sans MS" w:hAnsi="Comic Sans MS" w:cs="Comic Sans MS"/>
                <w:color w:val="000000"/>
                <w:sz w:val="20"/>
                <w:szCs w:val="20"/>
              </w:rPr>
              <w:t xml:space="preserve"> possono  essere svolti attività di stages orientativi presso aziende di settore presenti sul territorio .</w:t>
            </w:r>
          </w:p>
          <w:p w:rsidR="00464A38" w:rsidRPr="008F2BEF" w:rsidRDefault="00464A38" w:rsidP="008F2BEF">
            <w:pPr>
              <w:autoSpaceDE w:val="0"/>
              <w:autoSpaceDN w:val="0"/>
              <w:adjustRightInd w:val="0"/>
              <w:spacing w:before="240"/>
              <w:jc w:val="both"/>
            </w:pPr>
            <w:r>
              <w:rPr>
                <w:rFonts w:ascii="Comic Sans MS" w:hAnsi="Comic Sans MS" w:cs="Comic Sans MS"/>
                <w:color w:val="000000"/>
                <w:sz w:val="20"/>
                <w:szCs w:val="20"/>
              </w:rPr>
              <w:t xml:space="preserve">Nel </w:t>
            </w:r>
            <w:r>
              <w:rPr>
                <w:rFonts w:ascii="Comic Sans MS" w:hAnsi="Comic Sans MS" w:cs="Comic Sans MS"/>
                <w:b/>
                <w:bCs/>
                <w:color w:val="000000"/>
                <w:sz w:val="20"/>
                <w:szCs w:val="20"/>
              </w:rPr>
              <w:t xml:space="preserve">Secondo biennio, </w:t>
            </w:r>
            <w:r w:rsidRPr="00C114EB">
              <w:t xml:space="preserve"> </w:t>
            </w:r>
            <w:r w:rsidRPr="008F2BEF">
              <w:rPr>
                <w:rFonts w:ascii="Comic Sans MS" w:hAnsi="Comic Sans MS" w:cs="Comic Sans MS"/>
                <w:sz w:val="20"/>
                <w:szCs w:val="20"/>
              </w:rPr>
              <w:t>con il conseguimento di qualifiche professionali triennali e diplomi professionali quadriennali,</w:t>
            </w:r>
            <w:r w:rsidRPr="005067A6">
              <w:t xml:space="preserve"> </w:t>
            </w:r>
            <w:r>
              <w:rPr>
                <w:rFonts w:ascii="Comic Sans MS" w:hAnsi="Comic Sans MS" w:cs="Comic Sans MS"/>
                <w:color w:val="000000"/>
                <w:sz w:val="20"/>
                <w:szCs w:val="20"/>
              </w:rPr>
              <w:t xml:space="preserve">è prevista la possibilità di effettuare stages interni ed esterni relativi all’organizzazione  di banchetti e buffet nonché al settore ricevimento che concorrono all’acquisizione di nuove competenze professionali,da effettuarsi in strutture turistico-ricettive-ristorative sul territorio provinciale,regionale e nazionale . </w:t>
            </w:r>
          </w:p>
          <w:p w:rsidR="00464A38" w:rsidRDefault="00464A38" w:rsidP="00415D5C">
            <w:pPr>
              <w:autoSpaceDE w:val="0"/>
              <w:autoSpaceDN w:val="0"/>
              <w:adjustRightInd w:val="0"/>
              <w:rPr>
                <w:rFonts w:ascii="Times New Roman" w:hAnsi="Times New Roman" w:cs="Times New Roman"/>
                <w:b/>
                <w:bCs/>
                <w:color w:val="FF0000"/>
                <w:sz w:val="28"/>
                <w:szCs w:val="28"/>
                <w:bdr w:val="single" w:sz="6" w:space="0" w:color="FF0000"/>
              </w:rPr>
            </w:pPr>
            <w:r w:rsidRPr="00A826CB">
              <w:rPr>
                <w:rFonts w:ascii="Times New Roman" w:hAnsi="Times New Roman" w:cs="Times New Roman"/>
                <w:b/>
                <w:bCs/>
                <w:color w:val="FF0000"/>
                <w:sz w:val="28"/>
                <w:szCs w:val="28"/>
                <w:highlight w:val="lightGray"/>
                <w:bdr w:val="single" w:sz="6" w:space="0" w:color="FF0000"/>
              </w:rPr>
              <w:t xml:space="preserve"> </w:t>
            </w:r>
          </w:p>
          <w:p w:rsidR="00464A38" w:rsidRPr="00367188" w:rsidRDefault="00464A38" w:rsidP="00367188">
            <w:pPr>
              <w:autoSpaceDE w:val="0"/>
              <w:autoSpaceDN w:val="0"/>
              <w:adjustRightInd w:val="0"/>
              <w:rPr>
                <w:rFonts w:ascii="Comic Sans MS" w:hAnsi="Comic Sans MS" w:cs="Comic Sans MS"/>
                <w:sz w:val="20"/>
                <w:szCs w:val="20"/>
              </w:rPr>
            </w:pPr>
            <w:r>
              <w:rPr>
                <w:rFonts w:ascii="Comic Sans MS" w:hAnsi="Comic Sans MS" w:cs="Comic Sans MS"/>
                <w:b/>
                <w:bCs/>
                <w:sz w:val="20"/>
                <w:szCs w:val="20"/>
              </w:rPr>
              <w:t>Per gli alunni del 4° e 5° anno</w:t>
            </w:r>
            <w:r>
              <w:rPr>
                <w:rFonts w:ascii="Comic Sans MS" w:hAnsi="Comic Sans MS" w:cs="Comic Sans MS"/>
                <w:sz w:val="20"/>
                <w:szCs w:val="20"/>
              </w:rPr>
              <w:t>(</w:t>
            </w:r>
            <w:r w:rsidRPr="004F2B30">
              <w:rPr>
                <w:rFonts w:ascii="Times New Roman" w:hAnsi="Times New Roman" w:cs="Times New Roman"/>
                <w:b/>
                <w:bCs/>
                <w:color w:val="FF0000"/>
                <w:sz w:val="16"/>
                <w:szCs w:val="16"/>
                <w:highlight w:val="lightGray"/>
                <w:bdr w:val="single" w:sz="6" w:space="0" w:color="FF0000"/>
              </w:rPr>
              <w:t xml:space="preserve">biennio post qualifica </w:t>
            </w:r>
            <w:r w:rsidRPr="004F2B30">
              <w:rPr>
                <w:rFonts w:ascii="Times New Roman" w:hAnsi="Times New Roman" w:cs="Times New Roman"/>
                <w:b/>
                <w:bCs/>
                <w:color w:val="FF0000"/>
                <w:sz w:val="16"/>
                <w:szCs w:val="16"/>
                <w:bdr w:val="single" w:sz="6" w:space="0" w:color="FF0000"/>
              </w:rPr>
              <w:t>)</w:t>
            </w:r>
            <w:r w:rsidRPr="004F2B30">
              <w:rPr>
                <w:rFonts w:ascii="Comic Sans MS" w:hAnsi="Comic Sans MS" w:cs="Comic Sans MS"/>
                <w:sz w:val="16"/>
                <w:szCs w:val="16"/>
              </w:rPr>
              <w:t xml:space="preserve"> </w:t>
            </w:r>
            <w:r>
              <w:rPr>
                <w:rFonts w:ascii="Comic Sans MS" w:hAnsi="Comic Sans MS" w:cs="Comic Sans MS"/>
                <w:sz w:val="20"/>
                <w:szCs w:val="20"/>
              </w:rPr>
              <w:t xml:space="preserve">è previsto </w:t>
            </w:r>
            <w:r>
              <w:rPr>
                <w:rFonts w:ascii="Times New Roman" w:hAnsi="Times New Roman" w:cs="Times New Roman"/>
                <w:sz w:val="20"/>
                <w:szCs w:val="20"/>
              </w:rPr>
              <w:t xml:space="preserve">  </w:t>
            </w:r>
            <w:r>
              <w:rPr>
                <w:rFonts w:ascii="Comic Sans MS" w:hAnsi="Comic Sans MS" w:cs="Comic Sans MS"/>
                <w:sz w:val="20"/>
                <w:szCs w:val="20"/>
              </w:rPr>
              <w:t>un progetto professionalizzante  nell’ambito dell’alternanza scuola-lavoro (ex terza area)  organizzato dalla scuola su delega della Regione Campania. Il progetto</w:t>
            </w:r>
            <w:r>
              <w:rPr>
                <w:rFonts w:ascii="Comic Sans MS" w:hAnsi="Comic Sans MS" w:cs="Comic Sans MS"/>
                <w:b/>
                <w:bCs/>
                <w:sz w:val="20"/>
                <w:szCs w:val="20"/>
              </w:rPr>
              <w:t xml:space="preserve"> </w:t>
            </w:r>
            <w:r w:rsidRPr="002A7CFA">
              <w:rPr>
                <w:rFonts w:ascii="Comic Sans MS" w:hAnsi="Comic Sans MS" w:cs="Comic Sans MS"/>
                <w:sz w:val="20"/>
                <w:szCs w:val="20"/>
              </w:rPr>
              <w:t>c</w:t>
            </w:r>
            <w:r>
              <w:rPr>
                <w:rFonts w:ascii="Comic Sans MS" w:hAnsi="Comic Sans MS" w:cs="Comic Sans MS"/>
                <w:sz w:val="20"/>
                <w:szCs w:val="20"/>
              </w:rPr>
              <w:t xml:space="preserve">he concorre ad un   </w:t>
            </w:r>
            <w:r w:rsidRPr="002A7CFA">
              <w:rPr>
                <w:rFonts w:ascii="Comic Sans MS" w:hAnsi="Comic Sans MS" w:cs="Comic Sans MS"/>
                <w:sz w:val="20"/>
                <w:szCs w:val="20"/>
              </w:rPr>
              <w:t xml:space="preserve"> credito finale di 0,50 </w:t>
            </w:r>
            <w:r>
              <w:rPr>
                <w:rFonts w:ascii="Comic Sans MS" w:hAnsi="Comic Sans MS" w:cs="Comic Sans MS"/>
                <w:sz w:val="20"/>
                <w:szCs w:val="20"/>
              </w:rPr>
              <w:t>, prevede ore di attività didattica prevalentemente</w:t>
            </w:r>
            <w:r>
              <w:rPr>
                <w:rFonts w:ascii="Comic Sans MS" w:hAnsi="Comic Sans MS" w:cs="Comic Sans MS"/>
                <w:b/>
                <w:bCs/>
                <w:sz w:val="20"/>
                <w:szCs w:val="20"/>
              </w:rPr>
              <w:t xml:space="preserve"> </w:t>
            </w:r>
            <w:r w:rsidRPr="00367188">
              <w:rPr>
                <w:rFonts w:ascii="Comic Sans MS" w:hAnsi="Comic Sans MS" w:cs="Comic Sans MS"/>
                <w:sz w:val="20"/>
                <w:szCs w:val="20"/>
              </w:rPr>
              <w:t>teoriche e si  svolgono  in orario curriculare o extracurriculare</w:t>
            </w:r>
            <w:r>
              <w:rPr>
                <w:rFonts w:ascii="Comic Sans MS" w:hAnsi="Comic Sans MS" w:cs="Comic Sans MS"/>
                <w:sz w:val="20"/>
                <w:szCs w:val="20"/>
              </w:rPr>
              <w:t xml:space="preserve"> ed attività di Stage </w:t>
            </w:r>
          </w:p>
          <w:p w:rsidR="00464A38" w:rsidRDefault="00464A38" w:rsidP="002A7CFA">
            <w:pPr>
              <w:pBdr>
                <w:top w:val="single" w:sz="4" w:space="1" w:color="auto"/>
                <w:left w:val="single" w:sz="4" w:space="4" w:color="auto"/>
                <w:bottom w:val="single" w:sz="4" w:space="0" w:color="auto"/>
                <w:right w:val="single" w:sz="4" w:space="4" w:color="auto"/>
              </w:pBdr>
              <w:jc w:val="both"/>
              <w:rPr>
                <w:rFonts w:ascii="Comic Sans MS" w:hAnsi="Comic Sans MS" w:cs="Comic Sans MS"/>
                <w:sz w:val="20"/>
                <w:szCs w:val="20"/>
              </w:rPr>
            </w:pPr>
            <w:r>
              <w:rPr>
                <w:rFonts w:ascii="Comic Sans MS" w:hAnsi="Comic Sans MS" w:cs="Comic Sans MS"/>
                <w:sz w:val="20"/>
                <w:szCs w:val="20"/>
              </w:rPr>
              <w:t xml:space="preserve">Lo Stage si  svolge nelle aziende territoriali e nazionali e viene definito come il momento centrale di un’attività  di scambio </w:t>
            </w:r>
            <w:r>
              <w:rPr>
                <w:rFonts w:ascii="Comic Sans MS" w:hAnsi="Comic Sans MS" w:cs="Comic Sans MS"/>
                <w:sz w:val="20"/>
                <w:szCs w:val="20"/>
              </w:rPr>
              <w:lastRenderedPageBreak/>
              <w:t>Scuola – Lavoro in grado di offrire un contributo essenziale alla formazione degli allievi e contemporaneamente può fungere da strumento di curricolo.</w:t>
            </w:r>
          </w:p>
          <w:p w:rsidR="00464A38" w:rsidRDefault="00464A38" w:rsidP="002A7CFA">
            <w:pPr>
              <w:pBdr>
                <w:top w:val="single" w:sz="4" w:space="1" w:color="auto"/>
                <w:left w:val="single" w:sz="4" w:space="4" w:color="auto"/>
                <w:bottom w:val="single" w:sz="4" w:space="0" w:color="auto"/>
                <w:right w:val="single" w:sz="4" w:space="4" w:color="auto"/>
              </w:pBdr>
              <w:jc w:val="both"/>
              <w:rPr>
                <w:rFonts w:ascii="Comic Sans MS" w:hAnsi="Comic Sans MS" w:cs="Comic Sans MS"/>
                <w:sz w:val="20"/>
                <w:szCs w:val="20"/>
              </w:rPr>
            </w:pPr>
            <w:r>
              <w:rPr>
                <w:rFonts w:ascii="Comic Sans MS" w:hAnsi="Comic Sans MS" w:cs="Comic Sans MS"/>
                <w:sz w:val="20"/>
                <w:szCs w:val="20"/>
              </w:rPr>
              <w:t>L’intenzione è di introdurre nel curricolo degli allievi un momento di discontinuità: l’inserimento in un reale posto di lavoro prima che sia concluso l’iter scolastico.</w:t>
            </w:r>
          </w:p>
          <w:p w:rsidR="00464A38" w:rsidRDefault="00464A38" w:rsidP="002A7CFA">
            <w:pPr>
              <w:pBdr>
                <w:top w:val="single" w:sz="4" w:space="1" w:color="auto"/>
                <w:left w:val="single" w:sz="4" w:space="4" w:color="auto"/>
                <w:bottom w:val="single" w:sz="4" w:space="0" w:color="auto"/>
                <w:right w:val="single" w:sz="4" w:space="4" w:color="auto"/>
              </w:pBdr>
              <w:jc w:val="both"/>
              <w:rPr>
                <w:rFonts w:ascii="Comic Sans MS" w:hAnsi="Comic Sans MS" w:cs="Comic Sans MS"/>
                <w:sz w:val="20"/>
                <w:szCs w:val="20"/>
              </w:rPr>
            </w:pPr>
            <w:r>
              <w:rPr>
                <w:rFonts w:ascii="Comic Sans MS" w:hAnsi="Comic Sans MS" w:cs="Comic Sans MS"/>
                <w:sz w:val="20"/>
                <w:szCs w:val="20"/>
              </w:rPr>
              <w:t>Si intende, quindi, fornire agli studenti una esperienza nel mondo del lavoro  che, lungi dall’avere un ruolo di addestramento, svolga una funzione il più possibile formativa, orientativa e professionalizzante.</w:t>
            </w:r>
          </w:p>
          <w:p w:rsidR="00464A38" w:rsidRDefault="00464A38" w:rsidP="002A7CFA">
            <w:pPr>
              <w:pBdr>
                <w:top w:val="single" w:sz="4" w:space="1" w:color="auto"/>
                <w:left w:val="single" w:sz="4" w:space="4" w:color="auto"/>
                <w:bottom w:val="single" w:sz="4" w:space="0" w:color="auto"/>
                <w:right w:val="single" w:sz="4" w:space="4" w:color="auto"/>
              </w:pBdr>
              <w:jc w:val="both"/>
              <w:rPr>
                <w:rFonts w:ascii="Comic Sans MS" w:hAnsi="Comic Sans MS" w:cs="Comic Sans MS"/>
                <w:sz w:val="20"/>
                <w:szCs w:val="20"/>
              </w:rPr>
            </w:pPr>
          </w:p>
          <w:p w:rsidR="00464A38" w:rsidRDefault="00464A38" w:rsidP="00415D5C">
            <w:pPr>
              <w:autoSpaceDE w:val="0"/>
              <w:autoSpaceDN w:val="0"/>
              <w:adjustRightInd w:val="0"/>
              <w:rPr>
                <w:rFonts w:ascii="Comic Sans MS" w:hAnsi="Comic Sans MS" w:cs="Comic Sans MS"/>
                <w:sz w:val="20"/>
                <w:szCs w:val="20"/>
              </w:rPr>
            </w:pPr>
          </w:p>
          <w:p w:rsidR="00464A38" w:rsidRPr="004F2B30" w:rsidRDefault="00464A38" w:rsidP="004F2B30">
            <w:pPr>
              <w:autoSpaceDE w:val="0"/>
              <w:autoSpaceDN w:val="0"/>
              <w:adjustRightInd w:val="0"/>
              <w:rPr>
                <w:rFonts w:ascii="Times New Roman" w:hAnsi="Times New Roman" w:cs="Times New Roman"/>
              </w:rPr>
            </w:pPr>
            <w:r>
              <w:rPr>
                <w:rFonts w:ascii="Comic Sans MS" w:hAnsi="Comic Sans MS" w:cs="Comic Sans MS"/>
                <w:sz w:val="20"/>
                <w:szCs w:val="20"/>
              </w:rPr>
              <w:t>Ogni anno, all'interno di una specifica programmazione, la scuola individua i pacchetti formativi e definisce la prosecuzione di quelli iniziati durante il quarto anno.</w:t>
            </w:r>
          </w:p>
          <w:p w:rsidR="00464A38" w:rsidRDefault="00464A38" w:rsidP="00415D5C">
            <w:pPr>
              <w:spacing w:before="100" w:beforeAutospacing="1" w:after="100" w:afterAutospacing="1"/>
              <w:jc w:val="both"/>
              <w:rPr>
                <w:rFonts w:ascii="Comic Sans MS" w:hAnsi="Comic Sans MS" w:cs="Comic Sans MS"/>
                <w:sz w:val="20"/>
                <w:szCs w:val="20"/>
              </w:rPr>
            </w:pPr>
            <w:r>
              <w:rPr>
                <w:rFonts w:ascii="Comic Sans MS" w:hAnsi="Comic Sans MS" w:cs="Comic Sans MS"/>
                <w:sz w:val="20"/>
                <w:szCs w:val="20"/>
              </w:rPr>
              <w:t>Per l’a.s. 2012/13 sono previsti i seguenti corsi per l’alternanza scuola-lavoro( ex terza area):</w:t>
            </w:r>
          </w:p>
          <w:p w:rsidR="00464A38" w:rsidRPr="000A002F" w:rsidRDefault="00464A38" w:rsidP="00C70FAC">
            <w:pPr>
              <w:autoSpaceDE w:val="0"/>
              <w:autoSpaceDN w:val="0"/>
              <w:adjustRightInd w:val="0"/>
              <w:rPr>
                <w:rFonts w:ascii="Comic Sans MS" w:hAnsi="Comic Sans MS" w:cs="Comic Sans MS"/>
                <w:b/>
                <w:bCs/>
                <w:sz w:val="20"/>
                <w:szCs w:val="20"/>
              </w:rPr>
            </w:pPr>
            <w:r>
              <w:rPr>
                <w:rFonts w:ascii="Comic Sans MS" w:hAnsi="Comic Sans MS" w:cs="Comic Sans MS"/>
                <w:sz w:val="20"/>
                <w:szCs w:val="20"/>
                <w:u w:val="single"/>
              </w:rPr>
              <w:t>classe IV TSR A</w:t>
            </w:r>
            <w:r>
              <w:rPr>
                <w:rFonts w:ascii="Comic Sans MS" w:hAnsi="Comic Sans MS" w:cs="Comic Sans MS"/>
                <w:sz w:val="20"/>
                <w:szCs w:val="20"/>
              </w:rPr>
              <w:t xml:space="preserve"> : </w:t>
            </w:r>
            <w:r w:rsidRPr="000A002F">
              <w:rPr>
                <w:rFonts w:ascii="Comic Sans MS" w:hAnsi="Comic Sans MS" w:cs="Comic Sans MS"/>
                <w:b/>
                <w:bCs/>
                <w:sz w:val="20"/>
                <w:szCs w:val="20"/>
              </w:rPr>
              <w:t>” Addetto alla Rosticceria e Friggitoria”</w:t>
            </w:r>
          </w:p>
          <w:p w:rsidR="00464A38" w:rsidRPr="00C70FAC" w:rsidRDefault="00464A38" w:rsidP="00C70FAC">
            <w:pPr>
              <w:autoSpaceDE w:val="0"/>
              <w:autoSpaceDN w:val="0"/>
              <w:adjustRightInd w:val="0"/>
              <w:rPr>
                <w:rFonts w:ascii="Times New Roman" w:hAnsi="Times New Roman" w:cs="Times New Roman"/>
                <w:b/>
                <w:bCs/>
                <w:sz w:val="20"/>
                <w:szCs w:val="20"/>
              </w:rPr>
            </w:pPr>
          </w:p>
          <w:p w:rsidR="00464A38" w:rsidRPr="000A002F" w:rsidRDefault="00464A38" w:rsidP="00C70FAC">
            <w:pPr>
              <w:rPr>
                <w:rFonts w:ascii="Comic Sans MS" w:hAnsi="Comic Sans MS" w:cs="Comic Sans MS"/>
              </w:rPr>
            </w:pPr>
            <w:r w:rsidRPr="000A002F">
              <w:rPr>
                <w:rFonts w:ascii="Comic Sans MS" w:hAnsi="Comic Sans MS" w:cs="Comic Sans MS"/>
                <w:sz w:val="20"/>
                <w:szCs w:val="20"/>
                <w:u w:val="single"/>
              </w:rPr>
              <w:t>classe IV TSR B:</w:t>
            </w:r>
            <w:r w:rsidRPr="000A002F">
              <w:rPr>
                <w:rFonts w:ascii="Comic Sans MS" w:hAnsi="Comic Sans MS" w:cs="Comic Sans MS"/>
                <w:sz w:val="20"/>
                <w:szCs w:val="20"/>
              </w:rPr>
              <w:t xml:space="preserve"> </w:t>
            </w:r>
            <w:r w:rsidRPr="000A002F">
              <w:rPr>
                <w:rFonts w:ascii="Comic Sans MS" w:hAnsi="Comic Sans MS" w:cs="Comic Sans MS"/>
                <w:b/>
                <w:bCs/>
                <w:sz w:val="20"/>
                <w:szCs w:val="20"/>
              </w:rPr>
              <w:t>“Responsabile dei Servizi di Banqueting</w:t>
            </w:r>
            <w:r w:rsidRPr="000A002F">
              <w:rPr>
                <w:rFonts w:ascii="Comic Sans MS" w:hAnsi="Comic Sans MS" w:cs="Comic Sans MS"/>
                <w:b/>
                <w:bCs/>
              </w:rPr>
              <w:t xml:space="preserve">” </w:t>
            </w:r>
          </w:p>
          <w:p w:rsidR="00464A38" w:rsidRPr="00C70FAC" w:rsidRDefault="00464A38" w:rsidP="00C70FAC">
            <w:pPr>
              <w:tabs>
                <w:tab w:val="left" w:pos="1725"/>
              </w:tabs>
            </w:pPr>
            <w:r>
              <w:tab/>
            </w:r>
          </w:p>
          <w:p w:rsidR="00464A38" w:rsidRPr="000A002F" w:rsidRDefault="00464A38" w:rsidP="000A002F">
            <w:pPr>
              <w:rPr>
                <w:rFonts w:ascii="Comic Sans MS" w:hAnsi="Comic Sans MS" w:cs="Comic Sans MS"/>
                <w:sz w:val="20"/>
                <w:szCs w:val="20"/>
              </w:rPr>
            </w:pPr>
            <w:r w:rsidRPr="000A002F">
              <w:rPr>
                <w:rFonts w:ascii="Comic Sans MS" w:hAnsi="Comic Sans MS" w:cs="Comic Sans MS"/>
                <w:sz w:val="20"/>
                <w:szCs w:val="20"/>
                <w:u w:val="single"/>
              </w:rPr>
              <w:t>classe IV TST :</w:t>
            </w:r>
            <w:r w:rsidRPr="000A002F">
              <w:rPr>
                <w:rFonts w:ascii="Comic Sans MS" w:hAnsi="Comic Sans MS" w:cs="Comic Sans MS"/>
                <w:b/>
                <w:bCs/>
                <w:sz w:val="20"/>
                <w:szCs w:val="20"/>
              </w:rPr>
              <w:t xml:space="preserve"> “</w:t>
            </w:r>
            <w:r w:rsidRPr="000A002F">
              <w:rPr>
                <w:rStyle w:val="Enfasigrassetto"/>
                <w:rFonts w:ascii="Comic Sans MS" w:hAnsi="Comic Sans MS" w:cs="Comic Sans MS"/>
                <w:sz w:val="20"/>
                <w:szCs w:val="20"/>
              </w:rPr>
              <w:t>Operatore dei Servizi Incoming</w:t>
            </w:r>
            <w:r w:rsidRPr="000A002F">
              <w:rPr>
                <w:rFonts w:ascii="Comic Sans MS" w:hAnsi="Comic Sans MS" w:cs="Comic Sans MS"/>
                <w:sz w:val="20"/>
                <w:szCs w:val="20"/>
              </w:rPr>
              <w:t xml:space="preserve"> “</w:t>
            </w:r>
          </w:p>
          <w:p w:rsidR="00464A38" w:rsidRDefault="00464A38" w:rsidP="00415D5C">
            <w:pPr>
              <w:spacing w:before="100" w:beforeAutospacing="1" w:after="100" w:afterAutospacing="1"/>
              <w:jc w:val="both"/>
              <w:rPr>
                <w:rFonts w:ascii="Comic Sans MS" w:hAnsi="Comic Sans MS" w:cs="Comic Sans MS"/>
                <w:sz w:val="16"/>
                <w:szCs w:val="16"/>
              </w:rPr>
            </w:pPr>
            <w:r>
              <w:rPr>
                <w:rFonts w:ascii="Comic Sans MS" w:hAnsi="Comic Sans MS" w:cs="Comic Sans MS"/>
                <w:sz w:val="20"/>
                <w:szCs w:val="20"/>
                <w:u w:val="single"/>
              </w:rPr>
              <w:t xml:space="preserve">classe V TSR A ; </w:t>
            </w:r>
            <w:r>
              <w:rPr>
                <w:rFonts w:ascii="Comic Sans MS" w:hAnsi="Comic Sans MS" w:cs="Comic Sans MS"/>
                <w:b/>
                <w:bCs/>
                <w:sz w:val="20"/>
                <w:szCs w:val="20"/>
              </w:rPr>
              <w:t>“ Barista Gastronomo”</w:t>
            </w:r>
            <w:r>
              <w:rPr>
                <w:rFonts w:ascii="Comic Sans MS" w:hAnsi="Comic Sans MS" w:cs="Comic Sans MS"/>
                <w:sz w:val="16"/>
                <w:szCs w:val="16"/>
              </w:rPr>
              <w:t xml:space="preserve"> (II annualità)</w:t>
            </w:r>
          </w:p>
          <w:p w:rsidR="00464A38" w:rsidRDefault="00464A38" w:rsidP="00415D5C">
            <w:pPr>
              <w:spacing w:before="100" w:beforeAutospacing="1" w:after="100" w:afterAutospacing="1"/>
              <w:jc w:val="both"/>
              <w:rPr>
                <w:rFonts w:ascii="Comic Sans MS" w:hAnsi="Comic Sans MS" w:cs="Comic Sans MS"/>
                <w:sz w:val="16"/>
                <w:szCs w:val="16"/>
              </w:rPr>
            </w:pPr>
            <w:r>
              <w:rPr>
                <w:rFonts w:ascii="Comic Sans MS" w:hAnsi="Comic Sans MS" w:cs="Comic Sans MS"/>
                <w:sz w:val="20"/>
                <w:szCs w:val="20"/>
                <w:u w:val="single"/>
              </w:rPr>
              <w:t>classe V TSR B :</w:t>
            </w:r>
            <w:r>
              <w:rPr>
                <w:rFonts w:ascii="Comic Sans MS" w:hAnsi="Comic Sans MS" w:cs="Comic Sans MS"/>
                <w:b/>
                <w:bCs/>
                <w:sz w:val="20"/>
                <w:szCs w:val="20"/>
              </w:rPr>
              <w:t>” Barista Gastronomo “</w:t>
            </w:r>
            <w:r>
              <w:rPr>
                <w:rFonts w:ascii="Comic Sans MS" w:hAnsi="Comic Sans MS" w:cs="Comic Sans MS"/>
                <w:sz w:val="16"/>
                <w:szCs w:val="16"/>
              </w:rPr>
              <w:t>( II annualità)</w:t>
            </w:r>
          </w:p>
          <w:p w:rsidR="00464A38" w:rsidRPr="00950515" w:rsidRDefault="00464A38" w:rsidP="00415D5C">
            <w:pPr>
              <w:spacing w:before="100" w:beforeAutospacing="1" w:after="100" w:afterAutospacing="1"/>
              <w:jc w:val="both"/>
              <w:rPr>
                <w:rFonts w:ascii="Comic Sans MS" w:hAnsi="Comic Sans MS" w:cs="Comic Sans MS"/>
                <w:b/>
                <w:bCs/>
                <w:color w:val="000000"/>
                <w:sz w:val="20"/>
                <w:szCs w:val="20"/>
              </w:rPr>
            </w:pPr>
            <w:r>
              <w:rPr>
                <w:rFonts w:ascii="Comic Sans MS" w:hAnsi="Comic Sans MS" w:cs="Comic Sans MS"/>
                <w:sz w:val="20"/>
                <w:szCs w:val="20"/>
                <w:u w:val="single"/>
              </w:rPr>
              <w:t xml:space="preserve">classe V TST </w:t>
            </w:r>
            <w:r>
              <w:rPr>
                <w:rFonts w:ascii="Comic Sans MS" w:hAnsi="Comic Sans MS" w:cs="Comic Sans MS"/>
                <w:b/>
                <w:bCs/>
                <w:sz w:val="20"/>
                <w:szCs w:val="20"/>
              </w:rPr>
              <w:t>“</w:t>
            </w:r>
            <w:r w:rsidRPr="00950515">
              <w:rPr>
                <w:rFonts w:ascii="Comic Sans MS" w:hAnsi="Comic Sans MS" w:cs="Comic Sans MS"/>
                <w:b/>
                <w:bCs/>
                <w:sz w:val="20"/>
                <w:szCs w:val="20"/>
              </w:rPr>
              <w:t xml:space="preserve">Tecnico dell’Assistenza Locale all’Ospite “                             </w:t>
            </w:r>
            <w:r>
              <w:rPr>
                <w:rFonts w:ascii="Comic Sans MS" w:hAnsi="Comic Sans MS" w:cs="Comic Sans MS"/>
                <w:b/>
                <w:bCs/>
                <w:sz w:val="20"/>
                <w:szCs w:val="20"/>
              </w:rPr>
              <w:t xml:space="preserve">            </w:t>
            </w:r>
            <w:r w:rsidRPr="00950515">
              <w:rPr>
                <w:rFonts w:ascii="Comic Sans MS" w:hAnsi="Comic Sans MS" w:cs="Comic Sans MS"/>
                <w:b/>
                <w:bCs/>
                <w:sz w:val="20"/>
                <w:szCs w:val="20"/>
              </w:rPr>
              <w:t xml:space="preserve"> </w:t>
            </w:r>
            <w:r w:rsidRPr="000A002F">
              <w:rPr>
                <w:rFonts w:ascii="Comic Sans MS" w:hAnsi="Comic Sans MS" w:cs="Comic Sans MS"/>
                <w:sz w:val="18"/>
                <w:szCs w:val="18"/>
              </w:rPr>
              <w:t>( II annualità)</w:t>
            </w:r>
          </w:p>
          <w:p w:rsidR="00464A38" w:rsidRPr="004F2B30" w:rsidRDefault="00464A38" w:rsidP="00415D5C">
            <w:pPr>
              <w:jc w:val="both"/>
              <w:rPr>
                <w:rFonts w:ascii="Comic Sans MS" w:hAnsi="Comic Sans MS" w:cs="Comic Sans MS"/>
                <w:color w:val="000000"/>
                <w:sz w:val="20"/>
                <w:szCs w:val="20"/>
              </w:rPr>
            </w:pPr>
            <w:r w:rsidRPr="004F2B30">
              <w:rPr>
                <w:rFonts w:ascii="Comic Sans MS" w:hAnsi="Comic Sans MS" w:cs="Comic Sans MS"/>
                <w:color w:val="000000"/>
                <w:sz w:val="20"/>
                <w:szCs w:val="20"/>
              </w:rPr>
              <w:t>Ad ogni allievo , al termine dell’esperienza di stage , viene rilasciato dall’azienda/ente ospitante un attestato nel quale sono esplicate la durata dello stage e le mansioni svolte.</w:t>
            </w:r>
          </w:p>
          <w:p w:rsidR="00464A38" w:rsidRDefault="00464A38" w:rsidP="004F2B30">
            <w:pPr>
              <w:jc w:val="both"/>
              <w:rPr>
                <w:rFonts w:ascii="Comic Sans MS" w:hAnsi="Comic Sans MS" w:cs="Comic Sans MS"/>
                <w:sz w:val="20"/>
                <w:szCs w:val="20"/>
              </w:rPr>
            </w:pPr>
            <w:r>
              <w:rPr>
                <w:rFonts w:ascii="Comic Sans MS" w:hAnsi="Comic Sans MS" w:cs="Comic Sans MS"/>
                <w:color w:val="000000"/>
                <w:sz w:val="20"/>
                <w:szCs w:val="20"/>
              </w:rPr>
              <w:t xml:space="preserve">L’attestato risponde all’esigenza di rendere visibile e valutabile l’esperienza effettuata in successivi percorsi formativi e / o nella ricerca del lavoro. </w:t>
            </w:r>
          </w:p>
          <w:p w:rsidR="00464A38" w:rsidRPr="00690857" w:rsidRDefault="00464A38" w:rsidP="004F2B30">
            <w:pPr>
              <w:rPr>
                <w:rFonts w:ascii="Comic Sans MS" w:hAnsi="Comic Sans MS" w:cs="Comic Sans MS"/>
                <w:sz w:val="20"/>
                <w:szCs w:val="20"/>
              </w:rPr>
            </w:pPr>
            <w:r w:rsidRPr="00690857">
              <w:rPr>
                <w:rFonts w:ascii="Comic Sans MS" w:hAnsi="Comic Sans MS" w:cs="Comic Sans MS"/>
                <w:sz w:val="20"/>
                <w:szCs w:val="20"/>
              </w:rPr>
              <w:t>L’attestato rilasciato dal tutor aziendale si configura anche come credito nella valutazione di ammissione agli esami di qualifica del 3°</w:t>
            </w:r>
            <w:r>
              <w:rPr>
                <w:rFonts w:ascii="Comic Sans MS" w:hAnsi="Comic Sans MS" w:cs="Comic Sans MS"/>
                <w:sz w:val="20"/>
                <w:szCs w:val="20"/>
              </w:rPr>
              <w:t xml:space="preserve"> e 4°</w:t>
            </w:r>
            <w:r w:rsidRPr="00690857">
              <w:rPr>
                <w:rFonts w:ascii="Comic Sans MS" w:hAnsi="Comic Sans MS" w:cs="Comic Sans MS"/>
                <w:sz w:val="20"/>
                <w:szCs w:val="20"/>
              </w:rPr>
              <w:t xml:space="preserve"> anno e nella valutazione di ammissione agli esami di maturità del 5° anno .</w:t>
            </w:r>
          </w:p>
          <w:p w:rsidR="00464A38" w:rsidRPr="00690857" w:rsidRDefault="00464A38" w:rsidP="004F2B30">
            <w:pPr>
              <w:rPr>
                <w:rStyle w:val="Titolo1Carattere"/>
                <w:sz w:val="16"/>
                <w:szCs w:val="16"/>
              </w:rPr>
            </w:pPr>
          </w:p>
          <w:p w:rsidR="00464A38" w:rsidRDefault="00464A38" w:rsidP="00415D5C">
            <w:pPr>
              <w:jc w:val="both"/>
              <w:rPr>
                <w:rFonts w:ascii="Comic Sans MS" w:hAnsi="Comic Sans MS" w:cs="Comic Sans MS"/>
                <w:color w:val="000000"/>
                <w:sz w:val="20"/>
                <w:szCs w:val="20"/>
              </w:rPr>
            </w:pPr>
          </w:p>
          <w:p w:rsidR="00464A38" w:rsidRDefault="00464A38" w:rsidP="00415D5C">
            <w:pPr>
              <w:jc w:val="both"/>
              <w:rPr>
                <w:rFonts w:ascii="Comic Sans MS" w:hAnsi="Comic Sans MS" w:cs="Comic Sans MS"/>
                <w:color w:val="000000"/>
                <w:sz w:val="20"/>
                <w:szCs w:val="20"/>
              </w:rPr>
            </w:pPr>
          </w:p>
          <w:p w:rsidR="00464A38" w:rsidRDefault="00464A38" w:rsidP="00415D5C">
            <w:pPr>
              <w:jc w:val="both"/>
              <w:rPr>
                <w:rFonts w:ascii="Comic Sans MS" w:hAnsi="Comic Sans MS" w:cs="Comic Sans MS"/>
                <w:sz w:val="20"/>
                <w:szCs w:val="20"/>
              </w:rPr>
            </w:pPr>
          </w:p>
          <w:p w:rsidR="00464A38" w:rsidRDefault="00464A38" w:rsidP="00415D5C">
            <w:pPr>
              <w:autoSpaceDE w:val="0"/>
              <w:autoSpaceDN w:val="0"/>
              <w:adjustRightInd w:val="0"/>
              <w:rPr>
                <w:rFonts w:ascii="Times New Roman" w:hAnsi="Times New Roman" w:cs="Times New Roman"/>
                <w:b/>
                <w:bCs/>
                <w:color w:val="FF0000"/>
                <w:sz w:val="28"/>
                <w:szCs w:val="28"/>
                <w:bdr w:val="single" w:sz="6" w:space="0" w:color="FF0000"/>
              </w:rPr>
            </w:pPr>
            <w:r w:rsidRPr="003010DD">
              <w:rPr>
                <w:sz w:val="20"/>
                <w:szCs w:val="20"/>
              </w:rPr>
              <w:t>.</w:t>
            </w:r>
          </w:p>
          <w:p w:rsidR="00464A38" w:rsidRDefault="00464A38" w:rsidP="00C8775D">
            <w:pPr>
              <w:autoSpaceDE w:val="0"/>
              <w:autoSpaceDN w:val="0"/>
              <w:adjustRightInd w:val="0"/>
              <w:rPr>
                <w:rFonts w:ascii="Times New Roman" w:hAnsi="Times New Roman" w:cs="Times New Roman"/>
                <w:b/>
                <w:bCs/>
                <w:color w:val="FF0000"/>
                <w:sz w:val="28"/>
                <w:szCs w:val="28"/>
                <w:bdr w:val="single" w:sz="6" w:space="0" w:color="FF0000"/>
              </w:rPr>
            </w:pPr>
          </w:p>
          <w:p w:rsidR="00464A38" w:rsidRDefault="00464A38" w:rsidP="00C8775D">
            <w:pPr>
              <w:rPr>
                <w:rFonts w:ascii="Comic Sans MS" w:hAnsi="Comic Sans MS" w:cs="Comic Sans MS"/>
                <w:sz w:val="20"/>
                <w:szCs w:val="20"/>
              </w:rPr>
            </w:pPr>
          </w:p>
        </w:tc>
      </w:tr>
    </w:tbl>
    <w:tbl>
      <w:tblPr>
        <w:tblpPr w:leftFromText="141" w:rightFromText="141" w:vertAnchor="text" w:horzAnchor="margin" w:tblpXSpec="center" w:tblpY="167"/>
        <w:tblW w:w="9889" w:type="dxa"/>
        <w:tblLayout w:type="fixed"/>
        <w:tblLook w:val="0000"/>
      </w:tblPr>
      <w:tblGrid>
        <w:gridCol w:w="5495"/>
        <w:gridCol w:w="4394"/>
      </w:tblGrid>
      <w:tr w:rsidR="00BF6447" w:rsidTr="00BF6447">
        <w:tc>
          <w:tcPr>
            <w:tcW w:w="5495" w:type="dxa"/>
            <w:tcBorders>
              <w:top w:val="single" w:sz="4" w:space="0" w:color="000000"/>
              <w:left w:val="single" w:sz="4" w:space="0" w:color="000000"/>
              <w:bottom w:val="single" w:sz="4" w:space="0" w:color="000000"/>
            </w:tcBorders>
          </w:tcPr>
          <w:p w:rsidR="00BF6447" w:rsidRDefault="00BF6447" w:rsidP="00BF6447">
            <w:pPr>
              <w:autoSpaceDE w:val="0"/>
              <w:snapToGrid w:val="0"/>
              <w:jc w:val="center"/>
              <w:rPr>
                <w:rStyle w:val="Titolo1Carattere"/>
                <w:rFonts w:ascii="Verdana" w:hAnsi="Verdana" w:cs="Verdana"/>
                <w:sz w:val="20"/>
                <w:szCs w:val="20"/>
              </w:rPr>
            </w:pPr>
            <w:r>
              <w:rPr>
                <w:rStyle w:val="Titolo1Carattere"/>
                <w:rFonts w:ascii="Verdana" w:hAnsi="Verdana" w:cs="Verdana"/>
                <w:sz w:val="20"/>
                <w:szCs w:val="20"/>
              </w:rPr>
              <w:lastRenderedPageBreak/>
              <w:t>FAICCHIO</w:t>
            </w:r>
          </w:p>
          <w:p w:rsidR="00BF6447" w:rsidRDefault="00BF6447" w:rsidP="00BF6447">
            <w:pPr>
              <w:numPr>
                <w:ilvl w:val="0"/>
                <w:numId w:val="44"/>
              </w:numPr>
              <w:jc w:val="both"/>
              <w:rPr>
                <w:rFonts w:ascii="Comic Sans MS" w:hAnsi="Comic Sans MS" w:cs="Comic Sans MS"/>
                <w:sz w:val="20"/>
                <w:szCs w:val="20"/>
              </w:rPr>
            </w:pPr>
            <w:r>
              <w:rPr>
                <w:rFonts w:ascii="Comic Sans MS" w:hAnsi="Comic Sans MS" w:cs="Comic Sans MS"/>
                <w:sz w:val="20"/>
                <w:szCs w:val="20"/>
              </w:rPr>
              <w:t>partecipa al campionato sportivo studentesco provinciale;</w:t>
            </w:r>
          </w:p>
          <w:p w:rsidR="00BF6447" w:rsidRDefault="00BF6447" w:rsidP="00BF6447">
            <w:pPr>
              <w:numPr>
                <w:ilvl w:val="0"/>
                <w:numId w:val="44"/>
              </w:numPr>
              <w:jc w:val="both"/>
              <w:rPr>
                <w:rFonts w:ascii="Comic Sans MS" w:hAnsi="Comic Sans MS" w:cs="Comic Sans MS"/>
                <w:sz w:val="20"/>
                <w:szCs w:val="20"/>
              </w:rPr>
            </w:pPr>
            <w:r>
              <w:rPr>
                <w:rFonts w:ascii="Comic Sans MS" w:hAnsi="Comic Sans MS" w:cs="Comic Sans MS"/>
                <w:sz w:val="20"/>
                <w:szCs w:val="20"/>
              </w:rPr>
              <w:lastRenderedPageBreak/>
              <w:t>promuove e realizza attività di teatro e musica;</w:t>
            </w:r>
          </w:p>
          <w:p w:rsidR="00BF6447" w:rsidRDefault="00BF6447" w:rsidP="00BF6447">
            <w:pPr>
              <w:numPr>
                <w:ilvl w:val="0"/>
                <w:numId w:val="44"/>
              </w:numPr>
              <w:jc w:val="both"/>
              <w:rPr>
                <w:rFonts w:ascii="Comic Sans MS" w:hAnsi="Comic Sans MS" w:cs="Comic Sans MS"/>
                <w:sz w:val="20"/>
                <w:szCs w:val="20"/>
              </w:rPr>
            </w:pPr>
            <w:r>
              <w:rPr>
                <w:rFonts w:ascii="Comic Sans MS" w:hAnsi="Comic Sans MS" w:cs="Comic Sans MS"/>
                <w:sz w:val="20"/>
                <w:szCs w:val="20"/>
              </w:rPr>
              <w:t>organizza visite e viaggi d'istruzione in Italia e all'estero;</w:t>
            </w:r>
          </w:p>
          <w:p w:rsidR="00BF6447" w:rsidRDefault="00BF6447" w:rsidP="00BF6447">
            <w:pPr>
              <w:numPr>
                <w:ilvl w:val="0"/>
                <w:numId w:val="44"/>
              </w:numPr>
              <w:jc w:val="both"/>
              <w:rPr>
                <w:rFonts w:ascii="Comic Sans MS" w:hAnsi="Comic Sans MS" w:cs="Comic Sans MS"/>
                <w:sz w:val="20"/>
                <w:szCs w:val="20"/>
              </w:rPr>
            </w:pPr>
            <w:r>
              <w:rPr>
                <w:rFonts w:ascii="Comic Sans MS" w:hAnsi="Comic Sans MS" w:cs="Comic Sans MS"/>
                <w:sz w:val="20"/>
                <w:szCs w:val="20"/>
              </w:rPr>
              <w:t>partecipa a progetti interscolastici per il rispetto e la valorizzazione dell'ambiente e del territorio;</w:t>
            </w:r>
          </w:p>
          <w:p w:rsidR="00BF6447" w:rsidRDefault="00BF6447" w:rsidP="00BF6447">
            <w:pPr>
              <w:numPr>
                <w:ilvl w:val="0"/>
                <w:numId w:val="44"/>
              </w:numPr>
              <w:jc w:val="both"/>
              <w:rPr>
                <w:rFonts w:ascii="Comic Sans MS" w:hAnsi="Comic Sans MS" w:cs="Comic Sans MS"/>
                <w:sz w:val="20"/>
                <w:szCs w:val="20"/>
              </w:rPr>
            </w:pPr>
            <w:r>
              <w:rPr>
                <w:rFonts w:ascii="Comic Sans MS" w:hAnsi="Comic Sans MS" w:cs="Comic Sans MS"/>
                <w:sz w:val="20"/>
                <w:szCs w:val="20"/>
              </w:rPr>
              <w:t>cura l'orientamento con visite guidate ed incontri;</w:t>
            </w:r>
          </w:p>
          <w:p w:rsidR="00BF6447" w:rsidRDefault="00BF6447" w:rsidP="00BF6447">
            <w:pPr>
              <w:numPr>
                <w:ilvl w:val="0"/>
                <w:numId w:val="44"/>
              </w:numPr>
              <w:jc w:val="both"/>
              <w:rPr>
                <w:rFonts w:ascii="Comic Sans MS" w:hAnsi="Comic Sans MS" w:cs="Comic Sans MS"/>
                <w:sz w:val="20"/>
                <w:szCs w:val="20"/>
              </w:rPr>
            </w:pPr>
            <w:r>
              <w:rPr>
                <w:rFonts w:ascii="Comic Sans MS" w:hAnsi="Comic Sans MS" w:cs="Comic Sans MS"/>
                <w:sz w:val="20"/>
                <w:szCs w:val="20"/>
              </w:rPr>
              <w:t>collabora con gli Enti locali e provinciali nella realizzazione di manifestazioni culturali;</w:t>
            </w:r>
          </w:p>
          <w:p w:rsidR="00BF6447" w:rsidRDefault="00BF6447" w:rsidP="00BF6447">
            <w:pPr>
              <w:rPr>
                <w:rStyle w:val="Titolo1Carattere"/>
                <w:rFonts w:ascii="Verdana" w:hAnsi="Verdana" w:cs="Verdana"/>
                <w:sz w:val="20"/>
                <w:szCs w:val="20"/>
              </w:rPr>
            </w:pPr>
            <w:r>
              <w:rPr>
                <w:rFonts w:ascii="Comic Sans MS" w:hAnsi="Comic Sans MS" w:cs="Comic Sans MS"/>
                <w:b/>
                <w:bCs/>
                <w:sz w:val="20"/>
                <w:szCs w:val="20"/>
              </w:rPr>
              <w:t>organizza attività di assistenza turistica e congre</w:t>
            </w:r>
            <w:r>
              <w:rPr>
                <w:rStyle w:val="Titolo1Carattere"/>
                <w:rFonts w:ascii="Verdana" w:hAnsi="Verdana" w:cs="Verdana"/>
                <w:sz w:val="20"/>
                <w:szCs w:val="20"/>
              </w:rPr>
              <w:t>.</w:t>
            </w:r>
          </w:p>
          <w:p w:rsidR="00BF6447" w:rsidRDefault="00BF6447" w:rsidP="00BF6447">
            <w:pPr>
              <w:numPr>
                <w:ilvl w:val="0"/>
                <w:numId w:val="44"/>
              </w:numPr>
              <w:jc w:val="both"/>
              <w:rPr>
                <w:rFonts w:ascii="Comic Sans MS" w:hAnsi="Comic Sans MS" w:cs="Comic Sans MS"/>
                <w:sz w:val="20"/>
                <w:szCs w:val="20"/>
              </w:rPr>
            </w:pPr>
            <w:r>
              <w:rPr>
                <w:rFonts w:ascii="Comic Sans MS" w:hAnsi="Comic Sans MS" w:cs="Comic Sans MS"/>
                <w:b/>
                <w:bCs/>
                <w:sz w:val="20"/>
                <w:szCs w:val="20"/>
              </w:rPr>
              <w:t>ssuale</w:t>
            </w:r>
            <w:r>
              <w:rPr>
                <w:rFonts w:ascii="Comic Sans MS" w:hAnsi="Comic Sans MS" w:cs="Comic Sans MS"/>
                <w:sz w:val="20"/>
                <w:szCs w:val="20"/>
              </w:rPr>
              <w:t>.</w:t>
            </w:r>
          </w:p>
          <w:p w:rsidR="00BF6447" w:rsidRDefault="00BF6447" w:rsidP="00BF6447">
            <w:pPr>
              <w:spacing w:line="288" w:lineRule="auto"/>
              <w:ind w:left="720"/>
              <w:jc w:val="both"/>
            </w:pPr>
          </w:p>
        </w:tc>
        <w:tc>
          <w:tcPr>
            <w:tcW w:w="4394" w:type="dxa"/>
            <w:tcBorders>
              <w:top w:val="single" w:sz="4" w:space="0" w:color="000000"/>
              <w:left w:val="single" w:sz="4" w:space="0" w:color="000000"/>
              <w:bottom w:val="single" w:sz="4" w:space="0" w:color="000000"/>
              <w:right w:val="single" w:sz="4" w:space="0" w:color="000000"/>
            </w:tcBorders>
          </w:tcPr>
          <w:p w:rsidR="00BF6447" w:rsidRDefault="00BF6447" w:rsidP="00BF6447">
            <w:pPr>
              <w:autoSpaceDE w:val="0"/>
              <w:snapToGrid w:val="0"/>
              <w:jc w:val="center"/>
              <w:rPr>
                <w:rStyle w:val="Titolo1Carattere"/>
                <w:rFonts w:ascii="Verdana" w:hAnsi="Verdana" w:cs="Verdana"/>
                <w:sz w:val="20"/>
                <w:szCs w:val="20"/>
              </w:rPr>
            </w:pPr>
            <w:r>
              <w:rPr>
                <w:rStyle w:val="Titolo1Carattere"/>
                <w:rFonts w:ascii="Verdana" w:hAnsi="Verdana" w:cs="Verdana"/>
                <w:sz w:val="20"/>
                <w:szCs w:val="20"/>
              </w:rPr>
              <w:lastRenderedPageBreak/>
              <w:t>CASTELVENERE</w:t>
            </w:r>
          </w:p>
          <w:p w:rsidR="00BF6447" w:rsidRDefault="00BF6447" w:rsidP="00BF6447">
            <w:pPr>
              <w:numPr>
                <w:ilvl w:val="0"/>
                <w:numId w:val="44"/>
              </w:numPr>
              <w:jc w:val="both"/>
              <w:rPr>
                <w:rFonts w:ascii="Comic Sans MS" w:hAnsi="Comic Sans MS" w:cs="Comic Sans MS"/>
                <w:sz w:val="20"/>
                <w:szCs w:val="20"/>
              </w:rPr>
            </w:pPr>
            <w:r>
              <w:rPr>
                <w:rFonts w:ascii="Comic Sans MS" w:hAnsi="Comic Sans MS" w:cs="Comic Sans MS"/>
                <w:sz w:val="20"/>
                <w:szCs w:val="20"/>
              </w:rPr>
              <w:t>partecipa al campionato sportivo studentesco provinciale;</w:t>
            </w:r>
          </w:p>
          <w:p w:rsidR="00BF6447" w:rsidRDefault="00BF6447" w:rsidP="00BF6447">
            <w:pPr>
              <w:numPr>
                <w:ilvl w:val="0"/>
                <w:numId w:val="44"/>
              </w:numPr>
              <w:jc w:val="both"/>
              <w:rPr>
                <w:rFonts w:ascii="Comic Sans MS" w:hAnsi="Comic Sans MS" w:cs="Comic Sans MS"/>
                <w:sz w:val="20"/>
                <w:szCs w:val="20"/>
              </w:rPr>
            </w:pPr>
            <w:r>
              <w:rPr>
                <w:rFonts w:ascii="Comic Sans MS" w:hAnsi="Comic Sans MS" w:cs="Comic Sans MS"/>
                <w:sz w:val="20"/>
                <w:szCs w:val="20"/>
              </w:rPr>
              <w:lastRenderedPageBreak/>
              <w:t>promuove e realizza attività di teatro e musica;</w:t>
            </w:r>
          </w:p>
          <w:p w:rsidR="00BF6447" w:rsidRDefault="00BF6447" w:rsidP="00BF6447">
            <w:pPr>
              <w:numPr>
                <w:ilvl w:val="0"/>
                <w:numId w:val="44"/>
              </w:numPr>
              <w:jc w:val="both"/>
              <w:rPr>
                <w:rFonts w:ascii="Comic Sans MS" w:hAnsi="Comic Sans MS" w:cs="Comic Sans MS"/>
                <w:sz w:val="20"/>
                <w:szCs w:val="20"/>
              </w:rPr>
            </w:pPr>
            <w:r>
              <w:rPr>
                <w:rFonts w:ascii="Comic Sans MS" w:hAnsi="Comic Sans MS" w:cs="Comic Sans MS"/>
                <w:sz w:val="20"/>
                <w:szCs w:val="20"/>
              </w:rPr>
              <w:t>organizza visite e viaggi d'istruzione in Italia e all'estero;</w:t>
            </w:r>
          </w:p>
          <w:p w:rsidR="00BF6447" w:rsidRDefault="00BF6447" w:rsidP="00BF6447">
            <w:pPr>
              <w:numPr>
                <w:ilvl w:val="0"/>
                <w:numId w:val="44"/>
              </w:numPr>
              <w:jc w:val="both"/>
              <w:rPr>
                <w:rFonts w:ascii="Comic Sans MS" w:hAnsi="Comic Sans MS" w:cs="Comic Sans MS"/>
                <w:sz w:val="20"/>
                <w:szCs w:val="20"/>
              </w:rPr>
            </w:pPr>
            <w:r>
              <w:rPr>
                <w:rFonts w:ascii="Comic Sans MS" w:hAnsi="Comic Sans MS" w:cs="Comic Sans MS"/>
                <w:sz w:val="20"/>
                <w:szCs w:val="20"/>
              </w:rPr>
              <w:t>partecipa a progetti interscolastici per il rispetto e la valorizzazione dell'ambiente e del territorio;</w:t>
            </w:r>
          </w:p>
          <w:p w:rsidR="00BF6447" w:rsidRDefault="00BF6447" w:rsidP="00BF6447">
            <w:pPr>
              <w:numPr>
                <w:ilvl w:val="0"/>
                <w:numId w:val="44"/>
              </w:numPr>
              <w:jc w:val="both"/>
              <w:rPr>
                <w:rFonts w:ascii="Comic Sans MS" w:hAnsi="Comic Sans MS" w:cs="Comic Sans MS"/>
                <w:sz w:val="20"/>
                <w:szCs w:val="20"/>
              </w:rPr>
            </w:pPr>
            <w:r>
              <w:rPr>
                <w:rFonts w:ascii="Comic Sans MS" w:hAnsi="Comic Sans MS" w:cs="Comic Sans MS"/>
                <w:sz w:val="20"/>
                <w:szCs w:val="20"/>
              </w:rPr>
              <w:t>cura l'orientamento con visite guidate ed incontri;</w:t>
            </w:r>
          </w:p>
          <w:p w:rsidR="00BF6447" w:rsidRDefault="00BF6447" w:rsidP="00BF6447">
            <w:pPr>
              <w:numPr>
                <w:ilvl w:val="0"/>
                <w:numId w:val="44"/>
              </w:numPr>
              <w:jc w:val="both"/>
              <w:rPr>
                <w:rFonts w:ascii="Comic Sans MS" w:hAnsi="Comic Sans MS" w:cs="Comic Sans MS"/>
                <w:sz w:val="20"/>
                <w:szCs w:val="20"/>
              </w:rPr>
            </w:pPr>
            <w:r>
              <w:rPr>
                <w:rFonts w:ascii="Comic Sans MS" w:hAnsi="Comic Sans MS" w:cs="Comic Sans MS"/>
                <w:sz w:val="20"/>
                <w:szCs w:val="20"/>
              </w:rPr>
              <w:t>collabora con gli Enti locali e provinciali nella realizzazione di manifestazioni culturali;</w:t>
            </w:r>
          </w:p>
          <w:p w:rsidR="00BF6447" w:rsidRDefault="00BF6447" w:rsidP="00BF6447">
            <w:pPr>
              <w:numPr>
                <w:ilvl w:val="0"/>
                <w:numId w:val="44"/>
              </w:numPr>
              <w:jc w:val="both"/>
              <w:rPr>
                <w:rFonts w:ascii="Comic Sans MS" w:hAnsi="Comic Sans MS" w:cs="Comic Sans MS"/>
                <w:sz w:val="20"/>
                <w:szCs w:val="20"/>
              </w:rPr>
            </w:pPr>
            <w:r>
              <w:rPr>
                <w:rFonts w:ascii="Comic Sans MS" w:hAnsi="Comic Sans MS" w:cs="Comic Sans MS"/>
                <w:b/>
                <w:bCs/>
                <w:sz w:val="20"/>
                <w:szCs w:val="20"/>
              </w:rPr>
              <w:t>organizza attività di assistenza turistica e ristorativa</w:t>
            </w:r>
            <w:r>
              <w:rPr>
                <w:rFonts w:ascii="Comic Sans MS" w:hAnsi="Comic Sans MS" w:cs="Comic Sans MS"/>
                <w:sz w:val="20"/>
                <w:szCs w:val="20"/>
              </w:rPr>
              <w:t>.</w:t>
            </w:r>
          </w:p>
          <w:p w:rsidR="00BF6447" w:rsidRDefault="00BF6447" w:rsidP="00BF6447">
            <w:pPr>
              <w:autoSpaceDE w:val="0"/>
              <w:jc w:val="center"/>
            </w:pPr>
          </w:p>
        </w:tc>
      </w:tr>
    </w:tbl>
    <w:p w:rsidR="00C32164" w:rsidRPr="00576540" w:rsidRDefault="00C32164" w:rsidP="00C32164">
      <w:pPr>
        <w:shd w:val="clear" w:color="auto" w:fill="FFFFFF"/>
        <w:spacing w:before="4934"/>
        <w:sectPr w:rsidR="00C32164" w:rsidRPr="00576540">
          <w:pgSz w:w="11909" w:h="16834"/>
          <w:pgMar w:top="780" w:right="1104" w:bottom="360" w:left="1983" w:header="720" w:footer="720" w:gutter="0"/>
          <w:cols w:space="60"/>
          <w:noEndnote/>
          <w:rtlGutter/>
        </w:sectPr>
      </w:pPr>
    </w:p>
    <w:p w:rsidR="00464A38" w:rsidRDefault="00464A38">
      <w:pPr>
        <w:rPr>
          <w:rStyle w:val="Titolo1Carattere"/>
          <w:rFonts w:ascii="Verdana" w:hAnsi="Verdana" w:cs="Verdana"/>
          <w:sz w:val="20"/>
          <w:szCs w:val="20"/>
        </w:rPr>
      </w:pPr>
      <w:r>
        <w:rPr>
          <w:rStyle w:val="Titolo1Carattere"/>
          <w:rFonts w:ascii="Verdana" w:hAnsi="Verdana" w:cs="Verdana"/>
          <w:sz w:val="20"/>
          <w:szCs w:val="20"/>
        </w:rPr>
        <w:lastRenderedPageBreak/>
        <w:t>ORGANO DI GARANZIA</w:t>
      </w:r>
    </w:p>
    <w:p w:rsidR="00464A38" w:rsidRDefault="00464A38">
      <w:pPr>
        <w:jc w:val="both"/>
        <w:rPr>
          <w:rFonts w:ascii="Comic Sans MS" w:hAnsi="Comic Sans MS" w:cs="Comic Sans MS"/>
          <w:sz w:val="20"/>
          <w:szCs w:val="20"/>
        </w:rPr>
      </w:pPr>
      <w:r>
        <w:rPr>
          <w:rFonts w:ascii="Comic Sans MS" w:hAnsi="Comic Sans MS" w:cs="Comic Sans MS"/>
          <w:sz w:val="20"/>
          <w:szCs w:val="20"/>
        </w:rPr>
        <w:t>Composto da:</w:t>
      </w:r>
    </w:p>
    <w:tbl>
      <w:tblPr>
        <w:tblW w:w="0" w:type="auto"/>
        <w:tblInd w:w="2" w:type="dxa"/>
        <w:tblLayout w:type="fixed"/>
        <w:tblLook w:val="0000"/>
      </w:tblPr>
      <w:tblGrid>
        <w:gridCol w:w="3663"/>
        <w:gridCol w:w="3663"/>
        <w:gridCol w:w="3675"/>
      </w:tblGrid>
      <w:tr w:rsidR="00464A38">
        <w:tc>
          <w:tcPr>
            <w:tcW w:w="3663" w:type="dxa"/>
            <w:tcBorders>
              <w:top w:val="single" w:sz="4" w:space="0" w:color="000000"/>
              <w:left w:val="single" w:sz="4" w:space="0" w:color="000000"/>
              <w:bottom w:val="single" w:sz="4" w:space="0" w:color="000000"/>
            </w:tcBorders>
          </w:tcPr>
          <w:p w:rsidR="00464A38" w:rsidRDefault="00464A38">
            <w:pPr>
              <w:snapToGrid w:val="0"/>
              <w:jc w:val="both"/>
              <w:rPr>
                <w:rFonts w:ascii="Comic Sans MS" w:hAnsi="Comic Sans MS" w:cs="Comic Sans MS"/>
                <w:sz w:val="20"/>
                <w:szCs w:val="20"/>
              </w:rPr>
            </w:pPr>
            <w:r>
              <w:rPr>
                <w:rFonts w:ascii="Comic Sans MS" w:hAnsi="Comic Sans MS" w:cs="Comic Sans MS"/>
                <w:sz w:val="20"/>
                <w:szCs w:val="20"/>
              </w:rPr>
              <w:t xml:space="preserve">Dirigente scolastico </w:t>
            </w:r>
          </w:p>
        </w:tc>
        <w:tc>
          <w:tcPr>
            <w:tcW w:w="3663" w:type="dxa"/>
            <w:tcBorders>
              <w:top w:val="single" w:sz="4" w:space="0" w:color="000000"/>
              <w:left w:val="single" w:sz="4" w:space="0" w:color="000000"/>
              <w:bottom w:val="single" w:sz="4" w:space="0" w:color="000000"/>
            </w:tcBorders>
          </w:tcPr>
          <w:p w:rsidR="00464A38" w:rsidRDefault="00464A38">
            <w:pPr>
              <w:snapToGrid w:val="0"/>
              <w:jc w:val="both"/>
              <w:rPr>
                <w:rFonts w:ascii="Comic Sans MS" w:hAnsi="Comic Sans MS" w:cs="Comic Sans MS"/>
                <w:sz w:val="20"/>
                <w:szCs w:val="20"/>
              </w:rPr>
            </w:pPr>
            <w:r>
              <w:rPr>
                <w:rFonts w:ascii="Comic Sans MS" w:hAnsi="Comic Sans MS" w:cs="Comic Sans MS"/>
                <w:sz w:val="20"/>
                <w:szCs w:val="20"/>
              </w:rPr>
              <w:t>Dai due collaboratori del dirigente scolastico</w:t>
            </w:r>
          </w:p>
        </w:tc>
        <w:tc>
          <w:tcPr>
            <w:tcW w:w="3675" w:type="dxa"/>
            <w:tcBorders>
              <w:top w:val="single" w:sz="4" w:space="0" w:color="000000"/>
              <w:left w:val="single" w:sz="4" w:space="0" w:color="000000"/>
              <w:bottom w:val="single" w:sz="4" w:space="0" w:color="000000"/>
              <w:right w:val="single" w:sz="4" w:space="0" w:color="000000"/>
            </w:tcBorders>
          </w:tcPr>
          <w:p w:rsidR="00464A38" w:rsidRDefault="00464A38">
            <w:pPr>
              <w:snapToGrid w:val="0"/>
              <w:jc w:val="both"/>
              <w:rPr>
                <w:rFonts w:ascii="Comic Sans MS" w:hAnsi="Comic Sans MS" w:cs="Comic Sans MS"/>
                <w:sz w:val="20"/>
                <w:szCs w:val="20"/>
              </w:rPr>
            </w:pPr>
            <w:r>
              <w:rPr>
                <w:rFonts w:ascii="Comic Sans MS" w:hAnsi="Comic Sans MS" w:cs="Comic Sans MS"/>
                <w:sz w:val="20"/>
                <w:szCs w:val="20"/>
              </w:rPr>
              <w:t>Dai rappresentanti di classe(1 GENITORE E 1 ALUNNO ove succede l’evento dannoso</w:t>
            </w:r>
          </w:p>
        </w:tc>
      </w:tr>
    </w:tbl>
    <w:p w:rsidR="00464A38" w:rsidRDefault="00DB4221">
      <w:pPr>
        <w:rPr>
          <w:rFonts w:ascii="Comic Sans MS" w:hAnsi="Comic Sans MS" w:cs="Comic Sans MS"/>
          <w:sz w:val="20"/>
          <w:szCs w:val="20"/>
        </w:rPr>
      </w:pPr>
      <w:hyperlink w:anchor="_top" w:history="1">
        <w:r w:rsidR="00464A38">
          <w:rPr>
            <w:rStyle w:val="Collegamentoipertestuale"/>
            <w:rFonts w:ascii="Verdana" w:hAnsi="Verdana" w:cs="Verdana"/>
          </w:rPr>
          <w:t>SCELTE METODOLOGICHE E TECNICHE DI ATTUAZIONE</w:t>
        </w:r>
      </w:hyperlink>
    </w:p>
    <w:p w:rsidR="00464A38" w:rsidRDefault="00464A38">
      <w:pPr>
        <w:rPr>
          <w:rFonts w:ascii="Comic Sans MS" w:hAnsi="Comic Sans MS" w:cs="Comic Sans MS"/>
          <w:sz w:val="20"/>
          <w:szCs w:val="20"/>
        </w:rPr>
      </w:pPr>
    </w:p>
    <w:tbl>
      <w:tblPr>
        <w:tblW w:w="0" w:type="auto"/>
        <w:tblInd w:w="2" w:type="dxa"/>
        <w:tblLayout w:type="fixed"/>
        <w:tblCellMar>
          <w:left w:w="70" w:type="dxa"/>
          <w:right w:w="70" w:type="dxa"/>
        </w:tblCellMar>
        <w:tblLook w:val="0000"/>
      </w:tblPr>
      <w:tblGrid>
        <w:gridCol w:w="11036"/>
      </w:tblGrid>
      <w:tr w:rsidR="00464A38">
        <w:trPr>
          <w:cantSplit/>
        </w:trPr>
        <w:tc>
          <w:tcPr>
            <w:tcW w:w="11036" w:type="dxa"/>
            <w:tcBorders>
              <w:top w:val="single" w:sz="4" w:space="0" w:color="000000"/>
              <w:left w:val="single" w:sz="4" w:space="0" w:color="000000"/>
              <w:bottom w:val="single" w:sz="4" w:space="0" w:color="000000"/>
              <w:right w:val="single" w:sz="4" w:space="0" w:color="000000"/>
            </w:tcBorders>
          </w:tcPr>
          <w:tbl>
            <w:tblPr>
              <w:tblW w:w="0" w:type="auto"/>
              <w:tblLayout w:type="fixed"/>
              <w:tblLook w:val="0000"/>
            </w:tblPr>
            <w:tblGrid>
              <w:gridCol w:w="10802"/>
            </w:tblGrid>
            <w:tr w:rsidR="00464A38">
              <w:tc>
                <w:tcPr>
                  <w:tcW w:w="10802" w:type="dxa"/>
                </w:tcPr>
                <w:p w:rsidR="00464A38" w:rsidRDefault="00464A38">
                  <w:pPr>
                    <w:snapToGrid w:val="0"/>
                    <w:rPr>
                      <w:rStyle w:val="Titolo1Carattere"/>
                      <w:rFonts w:ascii="Verdana" w:hAnsi="Verdana" w:cs="Verdana"/>
                      <w:sz w:val="20"/>
                      <w:szCs w:val="20"/>
                    </w:rPr>
                  </w:pPr>
                  <w:r>
                    <w:rPr>
                      <w:rStyle w:val="Titolo1Carattere"/>
                      <w:rFonts w:ascii="Verdana" w:hAnsi="Verdana" w:cs="Verdana"/>
                      <w:sz w:val="20"/>
                      <w:szCs w:val="20"/>
                    </w:rPr>
                    <w:t>FAICCHIO – CASTELVENERE</w:t>
                  </w:r>
                </w:p>
                <w:tbl>
                  <w:tblPr>
                    <w:tblW w:w="0" w:type="auto"/>
                    <w:tblInd w:w="3" w:type="dxa"/>
                    <w:tblLayout w:type="fixed"/>
                    <w:tblLook w:val="0000"/>
                  </w:tblPr>
                  <w:tblGrid>
                    <w:gridCol w:w="5127"/>
                    <w:gridCol w:w="5459"/>
                  </w:tblGrid>
                  <w:tr w:rsidR="00464A38">
                    <w:trPr>
                      <w:trHeight w:val="3338"/>
                    </w:trPr>
                    <w:tc>
                      <w:tcPr>
                        <w:tcW w:w="5127" w:type="dxa"/>
                        <w:tcBorders>
                          <w:top w:val="single" w:sz="4" w:space="0" w:color="000000"/>
                          <w:left w:val="single" w:sz="4" w:space="0" w:color="000000"/>
                          <w:bottom w:val="single" w:sz="4" w:space="0" w:color="000000"/>
                        </w:tcBorders>
                      </w:tcPr>
                      <w:p w:rsidR="00464A38" w:rsidRDefault="00464A38">
                        <w:pPr>
                          <w:numPr>
                            <w:ilvl w:val="0"/>
                            <w:numId w:val="29"/>
                          </w:numPr>
                          <w:snapToGrid w:val="0"/>
                          <w:rPr>
                            <w:rFonts w:ascii="Comic Sans MS" w:hAnsi="Comic Sans MS" w:cs="Comic Sans MS"/>
                            <w:sz w:val="20"/>
                            <w:szCs w:val="20"/>
                            <w:lang w:val="en-GB"/>
                          </w:rPr>
                        </w:pPr>
                        <w:r>
                          <w:rPr>
                            <w:rFonts w:ascii="Comic Sans MS" w:hAnsi="Comic Sans MS" w:cs="Comic Sans MS"/>
                            <w:sz w:val="20"/>
                            <w:szCs w:val="20"/>
                            <w:lang w:val="en-GB"/>
                          </w:rPr>
                          <w:t>Brain storming</w:t>
                        </w:r>
                      </w:p>
                      <w:p w:rsidR="00464A38" w:rsidRDefault="00464A38">
                        <w:pPr>
                          <w:numPr>
                            <w:ilvl w:val="0"/>
                            <w:numId w:val="29"/>
                          </w:numPr>
                          <w:rPr>
                            <w:rFonts w:ascii="Comic Sans MS" w:hAnsi="Comic Sans MS" w:cs="Comic Sans MS"/>
                            <w:sz w:val="20"/>
                            <w:szCs w:val="20"/>
                          </w:rPr>
                        </w:pPr>
                        <w:r>
                          <w:rPr>
                            <w:rFonts w:ascii="Comic Sans MS" w:hAnsi="Comic Sans MS" w:cs="Comic Sans MS"/>
                            <w:sz w:val="20"/>
                            <w:szCs w:val="20"/>
                          </w:rPr>
                          <w:t>Coinvolgimento</w:t>
                        </w:r>
                      </w:p>
                      <w:p w:rsidR="00464A38" w:rsidRDefault="00464A38">
                        <w:pPr>
                          <w:numPr>
                            <w:ilvl w:val="0"/>
                            <w:numId w:val="29"/>
                          </w:numPr>
                          <w:rPr>
                            <w:rFonts w:ascii="Comic Sans MS" w:hAnsi="Comic Sans MS" w:cs="Comic Sans MS"/>
                            <w:sz w:val="20"/>
                            <w:szCs w:val="20"/>
                          </w:rPr>
                        </w:pPr>
                        <w:r>
                          <w:rPr>
                            <w:rFonts w:ascii="Comic Sans MS" w:hAnsi="Comic Sans MS" w:cs="Comic Sans MS"/>
                            <w:sz w:val="20"/>
                            <w:szCs w:val="20"/>
                          </w:rPr>
                          <w:t>Creatività</w:t>
                        </w:r>
                      </w:p>
                      <w:p w:rsidR="00464A38" w:rsidRDefault="00464A38">
                        <w:pPr>
                          <w:numPr>
                            <w:ilvl w:val="0"/>
                            <w:numId w:val="29"/>
                          </w:numPr>
                          <w:rPr>
                            <w:rFonts w:ascii="Comic Sans MS" w:hAnsi="Comic Sans MS" w:cs="Comic Sans MS"/>
                            <w:sz w:val="20"/>
                            <w:szCs w:val="20"/>
                          </w:rPr>
                        </w:pPr>
                        <w:r>
                          <w:rPr>
                            <w:rFonts w:ascii="Comic Sans MS" w:hAnsi="Comic Sans MS" w:cs="Comic Sans MS"/>
                            <w:sz w:val="20"/>
                            <w:szCs w:val="20"/>
                          </w:rPr>
                          <w:t xml:space="preserve">Esplorazione </w:t>
                        </w:r>
                      </w:p>
                      <w:p w:rsidR="00464A38" w:rsidRDefault="00464A38">
                        <w:pPr>
                          <w:numPr>
                            <w:ilvl w:val="0"/>
                            <w:numId w:val="29"/>
                          </w:numPr>
                          <w:rPr>
                            <w:rFonts w:ascii="Comic Sans MS" w:hAnsi="Comic Sans MS" w:cs="Comic Sans MS"/>
                            <w:sz w:val="20"/>
                            <w:szCs w:val="20"/>
                          </w:rPr>
                        </w:pPr>
                        <w:r>
                          <w:rPr>
                            <w:rFonts w:ascii="Comic Sans MS" w:hAnsi="Comic Sans MS" w:cs="Comic Sans MS"/>
                            <w:sz w:val="20"/>
                            <w:szCs w:val="20"/>
                          </w:rPr>
                          <w:t>Individualizzazioni</w:t>
                        </w:r>
                      </w:p>
                      <w:p w:rsidR="00464A38" w:rsidRDefault="00464A38">
                        <w:pPr>
                          <w:numPr>
                            <w:ilvl w:val="0"/>
                            <w:numId w:val="29"/>
                          </w:numPr>
                          <w:rPr>
                            <w:rFonts w:ascii="Comic Sans MS" w:hAnsi="Comic Sans MS" w:cs="Comic Sans MS"/>
                            <w:sz w:val="20"/>
                            <w:szCs w:val="20"/>
                          </w:rPr>
                        </w:pPr>
                        <w:r>
                          <w:rPr>
                            <w:rFonts w:ascii="Comic Sans MS" w:hAnsi="Comic Sans MS" w:cs="Comic Sans MS"/>
                            <w:sz w:val="20"/>
                            <w:szCs w:val="20"/>
                          </w:rPr>
                          <w:t>Metodologie induttive e deduttive</w:t>
                        </w:r>
                      </w:p>
                      <w:p w:rsidR="00464A38" w:rsidRDefault="00464A38">
                        <w:pPr>
                          <w:numPr>
                            <w:ilvl w:val="0"/>
                            <w:numId w:val="29"/>
                          </w:numPr>
                          <w:jc w:val="both"/>
                          <w:rPr>
                            <w:rFonts w:ascii="Comic Sans MS" w:hAnsi="Comic Sans MS" w:cs="Comic Sans MS"/>
                            <w:sz w:val="20"/>
                            <w:szCs w:val="20"/>
                          </w:rPr>
                        </w:pPr>
                        <w:r>
                          <w:rPr>
                            <w:rFonts w:ascii="Comic Sans MS" w:hAnsi="Comic Sans MS" w:cs="Comic Sans MS"/>
                            <w:sz w:val="20"/>
                            <w:szCs w:val="20"/>
                          </w:rPr>
                          <w:t>Metodologia della ricerca e della ricerca-azione</w:t>
                        </w:r>
                      </w:p>
                      <w:p w:rsidR="00464A38" w:rsidRDefault="00464A38">
                        <w:pPr>
                          <w:numPr>
                            <w:ilvl w:val="0"/>
                            <w:numId w:val="29"/>
                          </w:numPr>
                          <w:jc w:val="both"/>
                          <w:rPr>
                            <w:rFonts w:ascii="Comic Sans MS" w:hAnsi="Comic Sans MS" w:cs="Comic Sans MS"/>
                            <w:sz w:val="20"/>
                            <w:szCs w:val="20"/>
                          </w:rPr>
                        </w:pPr>
                        <w:r>
                          <w:rPr>
                            <w:rFonts w:ascii="Comic Sans MS" w:hAnsi="Comic Sans MS" w:cs="Comic Sans MS"/>
                            <w:sz w:val="20"/>
                            <w:szCs w:val="20"/>
                          </w:rPr>
                          <w:t xml:space="preserve">Lavori di gruppo </w:t>
                        </w:r>
                      </w:p>
                      <w:p w:rsidR="00464A38" w:rsidRDefault="00464A38">
                        <w:pPr>
                          <w:numPr>
                            <w:ilvl w:val="0"/>
                            <w:numId w:val="29"/>
                          </w:numPr>
                          <w:rPr>
                            <w:rFonts w:ascii="Comic Sans MS" w:hAnsi="Comic Sans MS" w:cs="Comic Sans MS"/>
                            <w:sz w:val="20"/>
                            <w:szCs w:val="20"/>
                          </w:rPr>
                        </w:pPr>
                        <w:r>
                          <w:rPr>
                            <w:rFonts w:ascii="Comic Sans MS" w:hAnsi="Comic Sans MS" w:cs="Comic Sans MS"/>
                            <w:sz w:val="20"/>
                            <w:szCs w:val="20"/>
                          </w:rPr>
                          <w:t xml:space="preserve">Operatività </w:t>
                        </w:r>
                      </w:p>
                      <w:p w:rsidR="00464A38" w:rsidRDefault="00464A38">
                        <w:pPr>
                          <w:numPr>
                            <w:ilvl w:val="0"/>
                            <w:numId w:val="29"/>
                          </w:numPr>
                          <w:rPr>
                            <w:rFonts w:ascii="Comic Sans MS" w:hAnsi="Comic Sans MS" w:cs="Comic Sans MS"/>
                            <w:sz w:val="20"/>
                            <w:szCs w:val="20"/>
                            <w:lang w:val="en-GB"/>
                          </w:rPr>
                        </w:pPr>
                        <w:r>
                          <w:rPr>
                            <w:rFonts w:ascii="Comic Sans MS" w:hAnsi="Comic Sans MS" w:cs="Comic Sans MS"/>
                            <w:sz w:val="20"/>
                            <w:szCs w:val="20"/>
                            <w:lang w:val="en-GB"/>
                          </w:rPr>
                          <w:t>Problem solving (</w:t>
                        </w:r>
                        <w:r>
                          <w:rPr>
                            <w:rFonts w:ascii="Comic Sans MS" w:hAnsi="Comic Sans MS" w:cs="Comic Sans MS"/>
                            <w:i/>
                            <w:iCs/>
                            <w:sz w:val="20"/>
                            <w:szCs w:val="20"/>
                            <w:lang w:val="en-GB"/>
                          </w:rPr>
                          <w:t>problem posing, problem processing</w:t>
                        </w:r>
                        <w:r>
                          <w:rPr>
                            <w:rFonts w:ascii="Comic Sans MS" w:hAnsi="Comic Sans MS" w:cs="Comic Sans MS"/>
                            <w:sz w:val="20"/>
                            <w:szCs w:val="20"/>
                            <w:lang w:val="en-GB"/>
                          </w:rPr>
                          <w:t>)</w:t>
                        </w:r>
                      </w:p>
                    </w:tc>
                    <w:tc>
                      <w:tcPr>
                        <w:tcW w:w="5459" w:type="dxa"/>
                        <w:tcBorders>
                          <w:top w:val="single" w:sz="4" w:space="0" w:color="000000"/>
                          <w:left w:val="single" w:sz="4" w:space="0" w:color="000000"/>
                          <w:bottom w:val="single" w:sz="4" w:space="0" w:color="000000"/>
                          <w:right w:val="single" w:sz="4" w:space="0" w:color="000000"/>
                        </w:tcBorders>
                      </w:tcPr>
                      <w:p w:rsidR="00464A38" w:rsidRDefault="00464A38">
                        <w:pPr>
                          <w:numPr>
                            <w:ilvl w:val="0"/>
                            <w:numId w:val="29"/>
                          </w:numPr>
                          <w:snapToGrid w:val="0"/>
                          <w:jc w:val="both"/>
                          <w:rPr>
                            <w:rFonts w:ascii="Comic Sans MS" w:hAnsi="Comic Sans MS" w:cs="Comic Sans MS"/>
                            <w:sz w:val="20"/>
                            <w:szCs w:val="20"/>
                            <w:lang w:val="en-GB"/>
                          </w:rPr>
                        </w:pPr>
                        <w:r>
                          <w:rPr>
                            <w:rFonts w:ascii="Comic Sans MS" w:hAnsi="Comic Sans MS" w:cs="Comic Sans MS"/>
                            <w:sz w:val="20"/>
                            <w:szCs w:val="20"/>
                            <w:lang w:val="en-GB"/>
                          </w:rPr>
                          <w:t xml:space="preserve">Role playing </w:t>
                        </w:r>
                      </w:p>
                      <w:p w:rsidR="00464A38" w:rsidRDefault="00464A38">
                        <w:pPr>
                          <w:numPr>
                            <w:ilvl w:val="0"/>
                            <w:numId w:val="29"/>
                          </w:numPr>
                          <w:jc w:val="both"/>
                          <w:rPr>
                            <w:rFonts w:ascii="Comic Sans MS" w:hAnsi="Comic Sans MS" w:cs="Comic Sans MS"/>
                            <w:sz w:val="20"/>
                            <w:szCs w:val="20"/>
                            <w:lang w:val="en-GB"/>
                          </w:rPr>
                        </w:pPr>
                        <w:r>
                          <w:rPr>
                            <w:rFonts w:ascii="Comic Sans MS" w:hAnsi="Comic Sans MS" w:cs="Comic Sans MS"/>
                            <w:sz w:val="20"/>
                            <w:szCs w:val="20"/>
                            <w:lang w:val="en-GB"/>
                          </w:rPr>
                          <w:t>Computer approach</w:t>
                        </w:r>
                      </w:p>
                      <w:p w:rsidR="00464A38" w:rsidRDefault="00464A38">
                        <w:pPr>
                          <w:numPr>
                            <w:ilvl w:val="0"/>
                            <w:numId w:val="29"/>
                          </w:numPr>
                          <w:jc w:val="both"/>
                          <w:rPr>
                            <w:rFonts w:ascii="Comic Sans MS" w:hAnsi="Comic Sans MS" w:cs="Comic Sans MS"/>
                            <w:sz w:val="20"/>
                            <w:szCs w:val="20"/>
                            <w:lang w:val="en-GB"/>
                          </w:rPr>
                        </w:pPr>
                        <w:r>
                          <w:rPr>
                            <w:rFonts w:ascii="Comic Sans MS" w:hAnsi="Comic Sans MS" w:cs="Comic Sans MS"/>
                            <w:sz w:val="20"/>
                            <w:szCs w:val="20"/>
                            <w:lang w:val="en-GB"/>
                          </w:rPr>
                          <w:t>Learning by doing</w:t>
                        </w:r>
                      </w:p>
                      <w:p w:rsidR="00464A38" w:rsidRDefault="00464A38">
                        <w:pPr>
                          <w:numPr>
                            <w:ilvl w:val="0"/>
                            <w:numId w:val="29"/>
                          </w:numPr>
                          <w:jc w:val="both"/>
                          <w:rPr>
                            <w:rFonts w:ascii="Comic Sans MS" w:hAnsi="Comic Sans MS" w:cs="Comic Sans MS"/>
                            <w:sz w:val="20"/>
                            <w:szCs w:val="20"/>
                            <w:lang w:val="en-GB"/>
                          </w:rPr>
                        </w:pPr>
                        <w:r>
                          <w:rPr>
                            <w:rFonts w:ascii="Comic Sans MS" w:hAnsi="Comic Sans MS" w:cs="Comic Sans MS"/>
                            <w:sz w:val="20"/>
                            <w:szCs w:val="20"/>
                            <w:lang w:val="en-GB"/>
                          </w:rPr>
                          <w:t>E-learning</w:t>
                        </w:r>
                      </w:p>
                      <w:p w:rsidR="00464A38" w:rsidRDefault="00464A38">
                        <w:pPr>
                          <w:numPr>
                            <w:ilvl w:val="0"/>
                            <w:numId w:val="29"/>
                          </w:numPr>
                          <w:jc w:val="both"/>
                          <w:rPr>
                            <w:rFonts w:ascii="Comic Sans MS" w:hAnsi="Comic Sans MS" w:cs="Comic Sans MS"/>
                            <w:sz w:val="20"/>
                            <w:szCs w:val="20"/>
                            <w:lang w:val="en-GB"/>
                          </w:rPr>
                        </w:pPr>
                        <w:r>
                          <w:rPr>
                            <w:rFonts w:ascii="Comic Sans MS" w:hAnsi="Comic Sans MS" w:cs="Comic Sans MS"/>
                            <w:sz w:val="20"/>
                            <w:szCs w:val="20"/>
                            <w:lang w:val="en-GB"/>
                          </w:rPr>
                          <w:t>Mastery learning</w:t>
                        </w:r>
                      </w:p>
                      <w:p w:rsidR="00464A38" w:rsidRDefault="00464A38">
                        <w:pPr>
                          <w:numPr>
                            <w:ilvl w:val="0"/>
                            <w:numId w:val="29"/>
                          </w:numPr>
                          <w:jc w:val="both"/>
                          <w:rPr>
                            <w:rFonts w:ascii="Comic Sans MS" w:hAnsi="Comic Sans MS" w:cs="Comic Sans MS"/>
                            <w:sz w:val="20"/>
                            <w:szCs w:val="20"/>
                            <w:lang w:val="en-GB"/>
                          </w:rPr>
                        </w:pPr>
                        <w:r>
                          <w:rPr>
                            <w:rFonts w:ascii="Comic Sans MS" w:hAnsi="Comic Sans MS" w:cs="Comic Sans MS"/>
                            <w:sz w:val="20"/>
                            <w:szCs w:val="20"/>
                            <w:lang w:val="en-GB"/>
                          </w:rPr>
                          <w:t>Metodo investigativo delle 5 W</w:t>
                        </w:r>
                      </w:p>
                      <w:p w:rsidR="00464A38" w:rsidRDefault="00464A38">
                        <w:pPr>
                          <w:numPr>
                            <w:ilvl w:val="0"/>
                            <w:numId w:val="29"/>
                          </w:numPr>
                          <w:jc w:val="both"/>
                          <w:rPr>
                            <w:rFonts w:ascii="Comic Sans MS" w:hAnsi="Comic Sans MS" w:cs="Comic Sans MS"/>
                            <w:sz w:val="20"/>
                            <w:szCs w:val="20"/>
                            <w:lang w:val="en-GB"/>
                          </w:rPr>
                        </w:pPr>
                        <w:r>
                          <w:rPr>
                            <w:rFonts w:ascii="Comic Sans MS" w:hAnsi="Comic Sans MS" w:cs="Comic Sans MS"/>
                            <w:sz w:val="20"/>
                            <w:szCs w:val="20"/>
                            <w:lang w:val="en-GB"/>
                          </w:rPr>
                          <w:t>Laboratori</w:t>
                        </w:r>
                      </w:p>
                      <w:p w:rsidR="00464A38" w:rsidRDefault="00464A38">
                        <w:pPr>
                          <w:numPr>
                            <w:ilvl w:val="0"/>
                            <w:numId w:val="29"/>
                          </w:numPr>
                          <w:jc w:val="both"/>
                          <w:rPr>
                            <w:rFonts w:ascii="Comic Sans MS" w:hAnsi="Comic Sans MS" w:cs="Comic Sans MS"/>
                            <w:sz w:val="20"/>
                            <w:szCs w:val="20"/>
                          </w:rPr>
                        </w:pPr>
                        <w:r>
                          <w:rPr>
                            <w:rFonts w:ascii="Comic Sans MS" w:hAnsi="Comic Sans MS" w:cs="Comic Sans MS"/>
                            <w:sz w:val="20"/>
                            <w:szCs w:val="20"/>
                          </w:rPr>
                          <w:t>Scrittura creativa (Concorsi di prosa e/o poesia, …)</w:t>
                        </w:r>
                      </w:p>
                      <w:p w:rsidR="00464A38" w:rsidRDefault="00464A38">
                        <w:pPr>
                          <w:numPr>
                            <w:ilvl w:val="0"/>
                            <w:numId w:val="29"/>
                          </w:numPr>
                          <w:jc w:val="both"/>
                          <w:rPr>
                            <w:rFonts w:ascii="Comic Sans MS" w:hAnsi="Comic Sans MS" w:cs="Comic Sans MS"/>
                            <w:sz w:val="20"/>
                            <w:szCs w:val="20"/>
                          </w:rPr>
                        </w:pPr>
                        <w:r>
                          <w:rPr>
                            <w:rFonts w:ascii="Comic Sans MS" w:hAnsi="Comic Sans MS" w:cs="Comic Sans MS"/>
                            <w:sz w:val="20"/>
                            <w:szCs w:val="20"/>
                          </w:rPr>
                          <w:t>E Twinning</w:t>
                        </w:r>
                      </w:p>
                      <w:p w:rsidR="00464A38" w:rsidRDefault="00464A38">
                        <w:pPr>
                          <w:numPr>
                            <w:ilvl w:val="0"/>
                            <w:numId w:val="29"/>
                          </w:numPr>
                          <w:rPr>
                            <w:rFonts w:ascii="Comic Sans MS" w:hAnsi="Comic Sans MS" w:cs="Comic Sans MS"/>
                            <w:sz w:val="20"/>
                            <w:szCs w:val="20"/>
                          </w:rPr>
                        </w:pPr>
                        <w:r>
                          <w:rPr>
                            <w:rFonts w:ascii="Comic Sans MS" w:hAnsi="Comic Sans MS" w:cs="Comic Sans MS"/>
                            <w:sz w:val="20"/>
                            <w:szCs w:val="20"/>
                          </w:rPr>
                          <w:t>Ricostruzione</w:t>
                        </w:r>
                      </w:p>
                    </w:tc>
                  </w:tr>
                </w:tbl>
                <w:p w:rsidR="00464A38" w:rsidRDefault="00464A38">
                  <w:pPr>
                    <w:rPr>
                      <w:rStyle w:val="Titolo1Carattere"/>
                      <w:rFonts w:ascii="Verdana" w:hAnsi="Verdana" w:cs="Verdana"/>
                      <w:sz w:val="20"/>
                      <w:szCs w:val="20"/>
                    </w:rPr>
                  </w:pPr>
                </w:p>
              </w:tc>
            </w:tr>
          </w:tbl>
          <w:p w:rsidR="00464A38" w:rsidRDefault="00464A38">
            <w:pPr>
              <w:rPr>
                <w:rStyle w:val="Titolo1Carattere"/>
                <w:rFonts w:ascii="Verdana" w:hAnsi="Verdana" w:cs="Verdana"/>
                <w:sz w:val="20"/>
                <w:szCs w:val="20"/>
              </w:rPr>
            </w:pPr>
          </w:p>
        </w:tc>
      </w:tr>
    </w:tbl>
    <w:p w:rsidR="00464A38" w:rsidRDefault="00464A38">
      <w:pPr>
        <w:rPr>
          <w:rStyle w:val="Titolo1Carattere"/>
          <w:rFonts w:ascii="Verdana" w:hAnsi="Verdana" w:cs="Verdana"/>
          <w:sz w:val="20"/>
          <w:szCs w:val="20"/>
        </w:rPr>
      </w:pPr>
      <w:r>
        <w:rPr>
          <w:rStyle w:val="Titolo1Carattere"/>
          <w:rFonts w:ascii="Verdana" w:hAnsi="Verdana" w:cs="Verdana"/>
          <w:sz w:val="20"/>
          <w:szCs w:val="20"/>
        </w:rPr>
        <w:t xml:space="preserve">AREA PROGETTUALE </w:t>
      </w:r>
    </w:p>
    <w:p w:rsidR="00464A38" w:rsidRDefault="00464A38">
      <w:pPr>
        <w:shd w:val="clear" w:color="auto" w:fill="FFFFFF"/>
        <w:autoSpaceDE w:val="0"/>
        <w:rPr>
          <w:rFonts w:ascii="Comic Sans MS" w:hAnsi="Comic Sans MS" w:cs="Comic Sans MS"/>
          <w:b/>
          <w:bCs/>
          <w:color w:val="000000"/>
          <w:sz w:val="20"/>
          <w:szCs w:val="20"/>
        </w:rPr>
      </w:pPr>
    </w:p>
    <w:p w:rsidR="00464A38" w:rsidRDefault="00966378" w:rsidP="00966378">
      <w:pPr>
        <w:rPr>
          <w:rStyle w:val="Titolo1Carattere"/>
          <w:rFonts w:ascii="Verdana" w:hAnsi="Verdana" w:cs="Verdana"/>
          <w:sz w:val="20"/>
          <w:szCs w:val="20"/>
        </w:rPr>
      </w:pPr>
      <w:r>
        <w:rPr>
          <w:rStyle w:val="Titolo1Carattere"/>
          <w:rFonts w:ascii="Verdana" w:hAnsi="Verdana" w:cs="Verdana"/>
          <w:sz w:val="20"/>
          <w:szCs w:val="20"/>
        </w:rPr>
        <w:t>Laboratorio turistico</w:t>
      </w:r>
    </w:p>
    <w:tbl>
      <w:tblPr>
        <w:tblW w:w="0" w:type="auto"/>
        <w:tblInd w:w="2" w:type="dxa"/>
        <w:tblLayout w:type="fixed"/>
        <w:tblLook w:val="0000"/>
      </w:tblPr>
      <w:tblGrid>
        <w:gridCol w:w="11001"/>
      </w:tblGrid>
      <w:tr w:rsidR="00464A38">
        <w:tc>
          <w:tcPr>
            <w:tcW w:w="11001" w:type="dxa"/>
            <w:tcBorders>
              <w:top w:val="single" w:sz="4" w:space="0" w:color="000000"/>
              <w:left w:val="single" w:sz="4" w:space="0" w:color="000000"/>
              <w:bottom w:val="single" w:sz="4" w:space="0" w:color="000000"/>
              <w:right w:val="single" w:sz="4" w:space="0" w:color="000000"/>
            </w:tcBorders>
          </w:tcPr>
          <w:p w:rsidR="00464A38" w:rsidRDefault="00464A38">
            <w:pPr>
              <w:autoSpaceDE w:val="0"/>
              <w:snapToGrid w:val="0"/>
              <w:jc w:val="center"/>
              <w:rPr>
                <w:rStyle w:val="Titolo1Carattere"/>
                <w:rFonts w:ascii="Verdana" w:hAnsi="Verdana" w:cs="Verdana"/>
                <w:sz w:val="20"/>
                <w:szCs w:val="20"/>
              </w:rPr>
            </w:pPr>
            <w:r>
              <w:rPr>
                <w:rStyle w:val="Titolo1Carattere"/>
                <w:rFonts w:ascii="Verdana" w:hAnsi="Verdana" w:cs="Verdana"/>
                <w:sz w:val="20"/>
                <w:szCs w:val="20"/>
              </w:rPr>
              <w:t>FAICCHIO</w:t>
            </w:r>
          </w:p>
          <w:p w:rsidR="00464A38" w:rsidRDefault="00464A38" w:rsidP="005164DB">
            <w:pPr>
              <w:shd w:val="clear" w:color="auto" w:fill="FFFFFF"/>
              <w:autoSpaceDE w:val="0"/>
              <w:jc w:val="both"/>
              <w:rPr>
                <w:rFonts w:ascii="Comic Sans MS" w:hAnsi="Comic Sans MS" w:cs="Comic Sans MS"/>
                <w:color w:val="000000"/>
                <w:sz w:val="20"/>
                <w:szCs w:val="20"/>
              </w:rPr>
            </w:pPr>
            <w:r>
              <w:rPr>
                <w:rFonts w:ascii="Comic Sans MS" w:hAnsi="Comic Sans MS" w:cs="Comic Sans MS"/>
                <w:color w:val="000000"/>
                <w:sz w:val="20"/>
                <w:szCs w:val="20"/>
              </w:rPr>
              <w:t xml:space="preserve">Agli alunni del triennio del corso </w:t>
            </w:r>
            <w:r w:rsidR="00966378">
              <w:rPr>
                <w:rFonts w:ascii="Comic Sans MS" w:hAnsi="Comic Sans MS" w:cs="Comic Sans MS"/>
                <w:color w:val="000000"/>
                <w:sz w:val="20"/>
                <w:szCs w:val="20"/>
              </w:rPr>
              <w:t>TURISMO</w:t>
            </w:r>
            <w:r>
              <w:rPr>
                <w:rFonts w:ascii="Comic Sans MS" w:hAnsi="Comic Sans MS" w:cs="Comic Sans MS"/>
                <w:color w:val="000000"/>
                <w:sz w:val="20"/>
                <w:szCs w:val="20"/>
              </w:rPr>
              <w:t xml:space="preserve"> è offerta un</w:t>
            </w:r>
            <w:r w:rsidR="0064383A">
              <w:rPr>
                <w:rFonts w:ascii="Comic Sans MS" w:hAnsi="Comic Sans MS" w:cs="Comic Sans MS"/>
                <w:color w:val="000000"/>
                <w:sz w:val="20"/>
                <w:szCs w:val="20"/>
              </w:rPr>
              <w:t>a</w:t>
            </w:r>
            <w:r>
              <w:rPr>
                <w:rFonts w:ascii="Comic Sans MS" w:hAnsi="Comic Sans MS" w:cs="Comic Sans MS"/>
                <w:color w:val="000000"/>
                <w:sz w:val="20"/>
                <w:szCs w:val="20"/>
              </w:rPr>
              <w:t xml:space="preserve"> ulteriore opportunità di approfondimento e di ampliamento delle problematiche </w:t>
            </w:r>
            <w:r w:rsidR="00966378">
              <w:rPr>
                <w:rFonts w:ascii="Comic Sans MS" w:hAnsi="Comic Sans MS" w:cs="Comic Sans MS"/>
                <w:color w:val="000000"/>
                <w:sz w:val="20"/>
                <w:szCs w:val="20"/>
              </w:rPr>
              <w:t xml:space="preserve"> DEL MONDO DEL TURISMO</w:t>
            </w:r>
            <w:r>
              <w:rPr>
                <w:rFonts w:ascii="Comic Sans MS" w:hAnsi="Comic Sans MS" w:cs="Comic Sans MS"/>
                <w:color w:val="000000"/>
                <w:sz w:val="20"/>
                <w:szCs w:val="20"/>
              </w:rPr>
              <w:t xml:space="preserve"> mediante l</w:t>
            </w:r>
            <w:r w:rsidR="00966378">
              <w:rPr>
                <w:rFonts w:ascii="Comic Sans MS" w:hAnsi="Comic Sans MS" w:cs="Comic Sans MS"/>
                <w:color w:val="000000"/>
                <w:sz w:val="20"/>
                <w:szCs w:val="20"/>
              </w:rPr>
              <w:t>’utilizzo del Laboratorio di Agenzia Simulata.</w:t>
            </w:r>
            <w:r>
              <w:rPr>
                <w:rFonts w:ascii="Comic Sans MS" w:hAnsi="Comic Sans MS" w:cs="Comic Sans MS"/>
                <w:color w:val="000000"/>
                <w:sz w:val="20"/>
                <w:szCs w:val="20"/>
              </w:rPr>
              <w:t xml:space="preserve"> Il principio della unitarietà del sapere e del processo di educazione e formazione culturale trova una sua esplicita e specifica affermazione anche nella attuazione di un'area </w:t>
            </w:r>
            <w:r w:rsidR="0083136E">
              <w:rPr>
                <w:rFonts w:ascii="Comic Sans MS" w:hAnsi="Comic Sans MS" w:cs="Comic Sans MS"/>
                <w:color w:val="000000"/>
                <w:sz w:val="20"/>
                <w:szCs w:val="20"/>
              </w:rPr>
              <w:t>professionalizzante</w:t>
            </w:r>
            <w:r>
              <w:rPr>
                <w:rFonts w:ascii="Comic Sans MS" w:hAnsi="Comic Sans MS" w:cs="Comic Sans MS"/>
                <w:color w:val="000000"/>
                <w:sz w:val="20"/>
                <w:szCs w:val="20"/>
              </w:rPr>
              <w:t xml:space="preserve"> che conduce al coinvolgimento ed </w:t>
            </w:r>
            <w:r>
              <w:rPr>
                <w:rFonts w:ascii="Comic Sans MS" w:hAnsi="Comic Sans MS" w:cs="Comic Sans MS"/>
                <w:color w:val="FF0000"/>
                <w:sz w:val="20"/>
                <w:szCs w:val="20"/>
              </w:rPr>
              <w:t xml:space="preserve">alla concreta collaborazione fra </w:t>
            </w:r>
            <w:r w:rsidR="00477A56">
              <w:rPr>
                <w:rFonts w:ascii="Comic Sans MS" w:hAnsi="Comic Sans MS" w:cs="Comic Sans MS"/>
                <w:color w:val="FF0000"/>
                <w:sz w:val="20"/>
                <w:szCs w:val="20"/>
              </w:rPr>
              <w:t>Scuola e Azienda</w:t>
            </w:r>
            <w:r>
              <w:rPr>
                <w:rFonts w:ascii="Comic Sans MS" w:hAnsi="Comic Sans MS" w:cs="Comic Sans MS"/>
                <w:color w:val="000000"/>
                <w:sz w:val="20"/>
                <w:szCs w:val="20"/>
              </w:rPr>
              <w:t xml:space="preserve">. </w:t>
            </w:r>
            <w:r w:rsidR="0064383A">
              <w:rPr>
                <w:rFonts w:ascii="Comic Sans MS" w:hAnsi="Comic Sans MS" w:cs="Comic Sans MS"/>
                <w:color w:val="000000"/>
                <w:sz w:val="20"/>
                <w:szCs w:val="20"/>
              </w:rPr>
              <w:t xml:space="preserve"> IL </w:t>
            </w:r>
            <w:r>
              <w:rPr>
                <w:rFonts w:ascii="Comic Sans MS" w:hAnsi="Comic Sans MS" w:cs="Comic Sans MS"/>
                <w:color w:val="000000"/>
                <w:sz w:val="20"/>
                <w:szCs w:val="20"/>
              </w:rPr>
              <w:t>progetto è un modello di articolazione culturale ricavato dal monte ore annuo delle lezioni, che non altera né il quadro orario, né la composizione delle cattedre e delle classi</w:t>
            </w:r>
            <w:r w:rsidR="0064383A">
              <w:rPr>
                <w:rFonts w:ascii="Comic Sans MS" w:hAnsi="Comic Sans MS" w:cs="Comic Sans MS"/>
                <w:color w:val="000000"/>
                <w:sz w:val="20"/>
                <w:szCs w:val="20"/>
              </w:rPr>
              <w:t xml:space="preserve"> perché il docente ITP lavora in compresenza con il docente di Discipline Turistiche Aziendali</w:t>
            </w:r>
            <w:r>
              <w:rPr>
                <w:rFonts w:ascii="Comic Sans MS" w:hAnsi="Comic Sans MS" w:cs="Comic Sans MS"/>
                <w:color w:val="000000"/>
                <w:sz w:val="20"/>
                <w:szCs w:val="20"/>
              </w:rPr>
              <w:t>.</w:t>
            </w:r>
            <w:r w:rsidR="0064383A">
              <w:rPr>
                <w:rFonts w:ascii="Comic Sans MS" w:hAnsi="Comic Sans MS" w:cs="Comic Sans MS"/>
                <w:color w:val="000000"/>
                <w:sz w:val="20"/>
                <w:szCs w:val="20"/>
              </w:rPr>
              <w:t xml:space="preserve"> Il</w:t>
            </w:r>
            <w:r>
              <w:rPr>
                <w:rFonts w:ascii="Comic Sans MS" w:hAnsi="Comic Sans MS" w:cs="Comic Sans MS"/>
                <w:color w:val="000000"/>
                <w:sz w:val="20"/>
                <w:szCs w:val="20"/>
              </w:rPr>
              <w:t xml:space="preserve"> Progetto si propone di:</w:t>
            </w:r>
          </w:p>
          <w:p w:rsidR="00464A38" w:rsidRDefault="00464A38">
            <w:pPr>
              <w:numPr>
                <w:ilvl w:val="0"/>
                <w:numId w:val="31"/>
              </w:numPr>
              <w:shd w:val="clear" w:color="auto" w:fill="FFFFFF"/>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abituare gli studenti ad affrontare un compito reale di varia natura (conoscitivo, economico, informatico, organizzativo, ecc.);</w:t>
            </w:r>
          </w:p>
          <w:p w:rsidR="00464A38" w:rsidRDefault="00464A38">
            <w:pPr>
              <w:numPr>
                <w:ilvl w:val="0"/>
                <w:numId w:val="31"/>
              </w:numPr>
              <w:shd w:val="clear" w:color="auto" w:fill="FFFFFF"/>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far cogliere l'unitarietà del sapere;</w:t>
            </w:r>
          </w:p>
          <w:p w:rsidR="00464A38" w:rsidRDefault="00464A38">
            <w:pPr>
              <w:numPr>
                <w:ilvl w:val="0"/>
                <w:numId w:val="31"/>
              </w:numPr>
              <w:shd w:val="clear" w:color="auto" w:fill="FFFFFF"/>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portarli a riflettere sulle proprie capacità;</w:t>
            </w:r>
          </w:p>
          <w:p w:rsidR="00464A38" w:rsidRDefault="00464A38">
            <w:pPr>
              <w:numPr>
                <w:ilvl w:val="0"/>
                <w:numId w:val="31"/>
              </w:numPr>
              <w:shd w:val="clear" w:color="auto" w:fill="FFFFFF"/>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far emergere la produttività della divisione del lavoro;</w:t>
            </w:r>
          </w:p>
          <w:p w:rsidR="00464A38" w:rsidRDefault="00464A38">
            <w:pPr>
              <w:numPr>
                <w:ilvl w:val="0"/>
                <w:numId w:val="31"/>
              </w:numPr>
              <w:shd w:val="clear" w:color="auto" w:fill="FFFFFF"/>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favorire il confronto tra l'istituzione scolastica e la realtà lavorativa;</w:t>
            </w:r>
          </w:p>
          <w:p w:rsidR="00464A38" w:rsidRDefault="00464A38">
            <w:pPr>
              <w:numPr>
                <w:ilvl w:val="0"/>
                <w:numId w:val="31"/>
              </w:numPr>
              <w:shd w:val="clear" w:color="auto" w:fill="FFFFFF"/>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far emergere capacità operative, abituandoli al lavoro di team.</w:t>
            </w:r>
          </w:p>
          <w:p w:rsidR="00F24EE2" w:rsidRDefault="00F24EE2">
            <w:pPr>
              <w:numPr>
                <w:ilvl w:val="0"/>
                <w:numId w:val="31"/>
              </w:numPr>
              <w:shd w:val="clear" w:color="auto" w:fill="FFFFFF"/>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Favorire l’inserimento nel mondo del lavoro</w:t>
            </w:r>
          </w:p>
          <w:p w:rsidR="00F24EE2" w:rsidRDefault="00F24EE2">
            <w:pPr>
              <w:numPr>
                <w:ilvl w:val="0"/>
                <w:numId w:val="31"/>
              </w:numPr>
              <w:shd w:val="clear" w:color="auto" w:fill="FFFFFF"/>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Raccordarsi con le aziende presenti nella filiera e facilitare l’alternanza scuola-lavoro</w:t>
            </w:r>
          </w:p>
          <w:p w:rsidR="00464A38" w:rsidRDefault="00464A38">
            <w:pPr>
              <w:shd w:val="clear" w:color="auto" w:fill="FFFFFF"/>
              <w:autoSpaceDE w:val="0"/>
              <w:ind w:left="360"/>
              <w:rPr>
                <w:rFonts w:ascii="Comic Sans MS" w:hAnsi="Comic Sans MS" w:cs="Comic Sans MS"/>
                <w:sz w:val="20"/>
                <w:szCs w:val="20"/>
              </w:rPr>
            </w:pPr>
          </w:p>
          <w:p w:rsidR="00464A38" w:rsidRDefault="0064383A">
            <w:pPr>
              <w:shd w:val="clear" w:color="auto" w:fill="FFFFFF"/>
              <w:autoSpaceDE w:val="0"/>
              <w:jc w:val="both"/>
              <w:rPr>
                <w:rFonts w:ascii="Comic Sans MS" w:hAnsi="Comic Sans MS" w:cs="Comic Sans MS"/>
                <w:color w:val="000000"/>
                <w:sz w:val="20"/>
                <w:szCs w:val="20"/>
              </w:rPr>
            </w:pPr>
            <w:r>
              <w:rPr>
                <w:rFonts w:ascii="Comic Sans MS" w:hAnsi="Comic Sans MS" w:cs="Comic Sans MS"/>
                <w:color w:val="000000"/>
                <w:sz w:val="20"/>
                <w:szCs w:val="20"/>
              </w:rPr>
              <w:t>Il progetto</w:t>
            </w:r>
            <w:r w:rsidR="00464A38">
              <w:rPr>
                <w:rFonts w:ascii="Comic Sans MS" w:hAnsi="Comic Sans MS" w:cs="Comic Sans MS"/>
                <w:color w:val="000000"/>
                <w:sz w:val="20"/>
                <w:szCs w:val="20"/>
              </w:rPr>
              <w:t xml:space="preserve"> è una finestra per conoscere la realtà imprenditoriale nazionale ed internazionale,</w:t>
            </w:r>
            <w:r>
              <w:rPr>
                <w:rFonts w:ascii="Comic Sans MS" w:hAnsi="Comic Sans MS" w:cs="Comic Sans MS"/>
                <w:color w:val="000000"/>
                <w:sz w:val="20"/>
                <w:szCs w:val="20"/>
              </w:rPr>
              <w:t xml:space="preserve"> </w:t>
            </w:r>
            <w:r w:rsidR="00464A38">
              <w:rPr>
                <w:rFonts w:ascii="Comic Sans MS" w:hAnsi="Comic Sans MS" w:cs="Comic Sans MS"/>
                <w:color w:val="000000"/>
                <w:sz w:val="20"/>
                <w:szCs w:val="20"/>
              </w:rPr>
              <w:t>ma anche un mezzo offerto agli allievi per farsi conoscere ed apprezzare in quello che sarà il futuro ambiente di lavoro. Esso costituisce, pertanto, un legame profondo e proficuo tra scuola e mondo del lavoro.</w:t>
            </w:r>
          </w:p>
          <w:p w:rsidR="00464A38" w:rsidRDefault="00464A38">
            <w:pPr>
              <w:shd w:val="clear" w:color="auto" w:fill="FFFFFF"/>
              <w:autoSpaceDE w:val="0"/>
              <w:rPr>
                <w:rFonts w:ascii="Comic Sans MS" w:hAnsi="Comic Sans MS" w:cs="Comic Sans MS"/>
                <w:b/>
                <w:bCs/>
                <w:color w:val="000000"/>
                <w:sz w:val="20"/>
                <w:szCs w:val="20"/>
              </w:rPr>
            </w:pPr>
          </w:p>
          <w:p w:rsidR="00464A38" w:rsidRDefault="00464A38">
            <w:pPr>
              <w:autoSpaceDE w:val="0"/>
              <w:jc w:val="center"/>
            </w:pPr>
          </w:p>
        </w:tc>
      </w:tr>
    </w:tbl>
    <w:p w:rsidR="00464A38" w:rsidRDefault="00464A38">
      <w:pPr>
        <w:rPr>
          <w:rStyle w:val="Titolo1Carattere"/>
          <w:rFonts w:ascii="Verdana" w:hAnsi="Verdana" w:cs="Verdana"/>
          <w:sz w:val="20"/>
          <w:szCs w:val="20"/>
        </w:rPr>
      </w:pPr>
      <w:r>
        <w:rPr>
          <w:rStyle w:val="Titolo1Carattere"/>
          <w:rFonts w:ascii="Verdana" w:hAnsi="Verdana" w:cs="Verdana"/>
          <w:sz w:val="20"/>
          <w:szCs w:val="20"/>
        </w:rPr>
        <w:t>Ampliamento dell'Offerta Formativa</w:t>
      </w:r>
    </w:p>
    <w:p w:rsidR="00464A38" w:rsidRDefault="00464A38">
      <w:pPr>
        <w:shd w:val="clear" w:color="auto" w:fill="FFFFFF"/>
        <w:autoSpaceDE w:val="0"/>
        <w:rPr>
          <w:rFonts w:ascii="Comic Sans MS" w:hAnsi="Comic Sans MS" w:cs="Comic Sans MS"/>
          <w:color w:val="000000"/>
          <w:sz w:val="20"/>
          <w:szCs w:val="20"/>
          <w:shd w:val="clear" w:color="auto" w:fill="FFFF00"/>
        </w:rPr>
      </w:pPr>
      <w:r>
        <w:rPr>
          <w:rFonts w:ascii="Comic Sans MS" w:hAnsi="Comic Sans MS" w:cs="Comic Sans MS"/>
          <w:color w:val="000000"/>
          <w:sz w:val="20"/>
          <w:szCs w:val="20"/>
          <w:shd w:val="clear" w:color="auto" w:fill="FFFF00"/>
        </w:rPr>
        <w:t>Attività didattiche consolidate</w:t>
      </w:r>
    </w:p>
    <w:tbl>
      <w:tblPr>
        <w:tblW w:w="0" w:type="auto"/>
        <w:tblInd w:w="2" w:type="dxa"/>
        <w:tblLayout w:type="fixed"/>
        <w:tblLook w:val="0000"/>
      </w:tblPr>
      <w:tblGrid>
        <w:gridCol w:w="10991"/>
      </w:tblGrid>
      <w:tr w:rsidR="00464A38">
        <w:trPr>
          <w:trHeight w:val="5368"/>
        </w:trPr>
        <w:tc>
          <w:tcPr>
            <w:tcW w:w="10991" w:type="dxa"/>
            <w:tcBorders>
              <w:top w:val="single" w:sz="8" w:space="0" w:color="000000"/>
              <w:bottom w:val="single" w:sz="8" w:space="0" w:color="000000"/>
            </w:tcBorders>
            <w:shd w:val="clear" w:color="auto" w:fill="9BBB59"/>
          </w:tcPr>
          <w:p w:rsidR="00464A38" w:rsidRDefault="00464A38">
            <w:pPr>
              <w:snapToGrid w:val="0"/>
              <w:rPr>
                <w:rStyle w:val="Titolo1Carattere"/>
                <w:rFonts w:ascii="Verdana" w:hAnsi="Verdana" w:cs="Verdana"/>
                <w:sz w:val="16"/>
                <w:szCs w:val="16"/>
              </w:rPr>
            </w:pPr>
            <w:r>
              <w:rPr>
                <w:rStyle w:val="Titolo1Carattere"/>
                <w:rFonts w:ascii="Verdana" w:hAnsi="Verdana" w:cs="Verdana"/>
                <w:smallCaps/>
                <w:sz w:val="16"/>
                <w:szCs w:val="16"/>
              </w:rPr>
              <w:lastRenderedPageBreak/>
              <w:t>FAICCHIO</w:t>
            </w:r>
            <w:r>
              <w:rPr>
                <w:rStyle w:val="Titolo1Carattere"/>
                <w:rFonts w:ascii="Verdana" w:hAnsi="Verdana" w:cs="Verdana"/>
                <w:sz w:val="16"/>
                <w:szCs w:val="16"/>
              </w:rPr>
              <w:t xml:space="preserve"> CASTELVENERE</w:t>
            </w:r>
          </w:p>
          <w:p w:rsidR="00464A38" w:rsidRDefault="00464A38">
            <w:pPr>
              <w:numPr>
                <w:ilvl w:val="0"/>
                <w:numId w:val="30"/>
              </w:numPr>
              <w:shd w:val="clear" w:color="auto" w:fill="FFFFFF"/>
              <w:autoSpaceDE w:val="0"/>
              <w:rPr>
                <w:rFonts w:ascii="Comic Sans MS" w:hAnsi="Comic Sans MS" w:cs="Comic Sans MS"/>
                <w:b/>
                <w:bCs/>
                <w:sz w:val="16"/>
                <w:szCs w:val="16"/>
              </w:rPr>
            </w:pPr>
            <w:r>
              <w:rPr>
                <w:rFonts w:ascii="Comic Sans MS" w:hAnsi="Comic Sans MS" w:cs="Comic Sans MS"/>
                <w:b/>
                <w:bCs/>
                <w:sz w:val="16"/>
                <w:szCs w:val="16"/>
              </w:rPr>
              <w:t xml:space="preserve">Accoglienza al personale neo-assunto ed agli alunni delle prime classi; </w:t>
            </w:r>
          </w:p>
          <w:p w:rsidR="00464A38" w:rsidRDefault="00464A38">
            <w:pPr>
              <w:numPr>
                <w:ilvl w:val="0"/>
                <w:numId w:val="30"/>
              </w:numPr>
              <w:shd w:val="clear" w:color="auto" w:fill="FFFFFF"/>
              <w:autoSpaceDE w:val="0"/>
              <w:rPr>
                <w:rFonts w:ascii="Comic Sans MS" w:hAnsi="Comic Sans MS" w:cs="Comic Sans MS"/>
                <w:b/>
                <w:bCs/>
                <w:sz w:val="16"/>
                <w:szCs w:val="16"/>
              </w:rPr>
            </w:pPr>
            <w:r>
              <w:rPr>
                <w:rFonts w:ascii="Comic Sans MS" w:hAnsi="Comic Sans MS" w:cs="Comic Sans MS"/>
                <w:b/>
                <w:bCs/>
                <w:sz w:val="16"/>
                <w:szCs w:val="16"/>
              </w:rPr>
              <w:t xml:space="preserve">Attività del C.I.C. (Centro Informazione e Consulenza), alla Salute e Disco </w:t>
            </w:r>
          </w:p>
          <w:p w:rsidR="00464A38" w:rsidRDefault="00464A38">
            <w:pPr>
              <w:numPr>
                <w:ilvl w:val="0"/>
                <w:numId w:val="30"/>
              </w:numPr>
              <w:shd w:val="clear" w:color="auto" w:fill="FFFFFF"/>
              <w:autoSpaceDE w:val="0"/>
              <w:rPr>
                <w:rFonts w:ascii="Comic Sans MS" w:hAnsi="Comic Sans MS" w:cs="Comic Sans MS"/>
                <w:b/>
                <w:bCs/>
                <w:sz w:val="16"/>
                <w:szCs w:val="16"/>
              </w:rPr>
            </w:pPr>
            <w:r>
              <w:rPr>
                <w:rFonts w:ascii="Comic Sans MS" w:hAnsi="Comic Sans MS" w:cs="Comic Sans MS"/>
                <w:b/>
                <w:bCs/>
                <w:sz w:val="16"/>
                <w:szCs w:val="16"/>
              </w:rPr>
              <w:t xml:space="preserve">Progetti:  ” in collaborazione con l'U.O.M.I dell'A.S.L. di S. Salvatore Telesino </w:t>
            </w:r>
          </w:p>
          <w:p w:rsidR="00464A38" w:rsidRDefault="00464A38">
            <w:pPr>
              <w:numPr>
                <w:ilvl w:val="0"/>
                <w:numId w:val="30"/>
              </w:numPr>
              <w:shd w:val="clear" w:color="auto" w:fill="FFFFFF"/>
              <w:autoSpaceDE w:val="0"/>
              <w:rPr>
                <w:rFonts w:ascii="Comic Sans MS" w:hAnsi="Comic Sans MS" w:cs="Comic Sans MS"/>
                <w:b/>
                <w:bCs/>
                <w:sz w:val="16"/>
                <w:szCs w:val="16"/>
              </w:rPr>
            </w:pPr>
            <w:r>
              <w:rPr>
                <w:rFonts w:ascii="Comic Sans MS" w:hAnsi="Comic Sans MS" w:cs="Comic Sans MS"/>
                <w:b/>
                <w:bCs/>
                <w:sz w:val="16"/>
                <w:szCs w:val="16"/>
              </w:rPr>
              <w:t>Sportello ascolto adolescenti (uno spazio riservato per poter esprimere liberamente ad esperti del settore, emozioni, dubbi e curiosità). Rispetta la privacy e garantisce l'anonimato;</w:t>
            </w:r>
          </w:p>
          <w:p w:rsidR="00464A38" w:rsidRDefault="00464A38">
            <w:pPr>
              <w:numPr>
                <w:ilvl w:val="0"/>
                <w:numId w:val="30"/>
              </w:numPr>
              <w:shd w:val="clear" w:color="auto" w:fill="FFFFFF"/>
              <w:autoSpaceDE w:val="0"/>
              <w:rPr>
                <w:rFonts w:ascii="Comic Sans MS" w:hAnsi="Comic Sans MS" w:cs="Comic Sans MS"/>
                <w:b/>
                <w:bCs/>
                <w:sz w:val="16"/>
                <w:szCs w:val="16"/>
              </w:rPr>
            </w:pPr>
            <w:r>
              <w:rPr>
                <w:rFonts w:ascii="Comic Sans MS" w:hAnsi="Comic Sans MS" w:cs="Comic Sans MS"/>
                <w:b/>
                <w:bCs/>
                <w:sz w:val="16"/>
                <w:szCs w:val="16"/>
              </w:rPr>
              <w:t>SPORTELLO GLIP PER LE DISABILITA’</w:t>
            </w:r>
          </w:p>
          <w:p w:rsidR="00464A38" w:rsidRDefault="00464A38">
            <w:pPr>
              <w:numPr>
                <w:ilvl w:val="0"/>
                <w:numId w:val="30"/>
              </w:numPr>
              <w:shd w:val="clear" w:color="auto" w:fill="FFFFFF"/>
              <w:autoSpaceDE w:val="0"/>
              <w:rPr>
                <w:rFonts w:ascii="Comic Sans MS" w:hAnsi="Comic Sans MS" w:cs="Comic Sans MS"/>
                <w:b/>
                <w:bCs/>
                <w:sz w:val="16"/>
                <w:szCs w:val="16"/>
              </w:rPr>
            </w:pPr>
            <w:r>
              <w:rPr>
                <w:rFonts w:ascii="Comic Sans MS" w:hAnsi="Comic Sans MS" w:cs="Comic Sans MS"/>
                <w:b/>
                <w:bCs/>
                <w:sz w:val="16"/>
                <w:szCs w:val="16"/>
              </w:rPr>
              <w:t>Sportello Help;</w:t>
            </w:r>
          </w:p>
          <w:p w:rsidR="00464A38" w:rsidRDefault="00464A38">
            <w:pPr>
              <w:numPr>
                <w:ilvl w:val="0"/>
                <w:numId w:val="30"/>
              </w:numPr>
              <w:shd w:val="clear" w:color="auto" w:fill="FFFFFF"/>
              <w:autoSpaceDE w:val="0"/>
              <w:rPr>
                <w:rFonts w:ascii="Comic Sans MS" w:hAnsi="Comic Sans MS" w:cs="Comic Sans MS"/>
                <w:b/>
                <w:bCs/>
                <w:sz w:val="16"/>
                <w:szCs w:val="16"/>
              </w:rPr>
            </w:pPr>
            <w:r>
              <w:rPr>
                <w:rFonts w:ascii="Comic Sans MS" w:hAnsi="Comic Sans MS" w:cs="Comic Sans MS"/>
                <w:b/>
                <w:bCs/>
                <w:sz w:val="16"/>
                <w:szCs w:val="16"/>
              </w:rPr>
              <w:t>Educazione alla salute;</w:t>
            </w:r>
          </w:p>
          <w:p w:rsidR="00464A38" w:rsidRDefault="00464A38">
            <w:pPr>
              <w:numPr>
                <w:ilvl w:val="0"/>
                <w:numId w:val="30"/>
              </w:numPr>
              <w:shd w:val="clear" w:color="auto" w:fill="FFFFFF"/>
              <w:autoSpaceDE w:val="0"/>
              <w:rPr>
                <w:rFonts w:ascii="Comic Sans MS" w:hAnsi="Comic Sans MS" w:cs="Comic Sans MS"/>
                <w:b/>
                <w:bCs/>
                <w:sz w:val="16"/>
                <w:szCs w:val="16"/>
              </w:rPr>
            </w:pPr>
            <w:r>
              <w:rPr>
                <w:rFonts w:ascii="Comic Sans MS" w:hAnsi="Comic Sans MS" w:cs="Comic Sans MS"/>
                <w:b/>
                <w:bCs/>
                <w:sz w:val="16"/>
                <w:szCs w:val="16"/>
              </w:rPr>
              <w:t>Educazione alimentare;</w:t>
            </w:r>
          </w:p>
          <w:p w:rsidR="00464A38" w:rsidRDefault="00464A38">
            <w:pPr>
              <w:numPr>
                <w:ilvl w:val="0"/>
                <w:numId w:val="30"/>
              </w:numPr>
              <w:shd w:val="clear" w:color="auto" w:fill="FFFFFF"/>
              <w:autoSpaceDE w:val="0"/>
              <w:rPr>
                <w:rFonts w:ascii="Comic Sans MS" w:hAnsi="Comic Sans MS" w:cs="Comic Sans MS"/>
                <w:b/>
                <w:bCs/>
                <w:sz w:val="16"/>
                <w:szCs w:val="16"/>
              </w:rPr>
            </w:pPr>
            <w:r>
              <w:rPr>
                <w:rFonts w:ascii="Comic Sans MS" w:hAnsi="Comic Sans MS" w:cs="Comic Sans MS"/>
                <w:b/>
                <w:bCs/>
                <w:sz w:val="16"/>
                <w:szCs w:val="16"/>
              </w:rPr>
              <w:t>Attività di orientamento;</w:t>
            </w:r>
          </w:p>
          <w:p w:rsidR="00464A38" w:rsidRDefault="00464A38">
            <w:pPr>
              <w:numPr>
                <w:ilvl w:val="0"/>
                <w:numId w:val="30"/>
              </w:numPr>
              <w:shd w:val="clear" w:color="auto" w:fill="FFFFFF"/>
              <w:autoSpaceDE w:val="0"/>
              <w:rPr>
                <w:rFonts w:ascii="Comic Sans MS" w:hAnsi="Comic Sans MS" w:cs="Comic Sans MS"/>
                <w:b/>
                <w:bCs/>
                <w:sz w:val="16"/>
                <w:szCs w:val="16"/>
              </w:rPr>
            </w:pPr>
            <w:r>
              <w:rPr>
                <w:rFonts w:ascii="Comic Sans MS" w:hAnsi="Comic Sans MS" w:cs="Comic Sans MS"/>
                <w:b/>
                <w:bCs/>
                <w:sz w:val="16"/>
                <w:szCs w:val="16"/>
              </w:rPr>
              <w:t>Educazione alla legalità;</w:t>
            </w:r>
          </w:p>
          <w:p w:rsidR="00464A38" w:rsidRDefault="00464A38">
            <w:pPr>
              <w:numPr>
                <w:ilvl w:val="0"/>
                <w:numId w:val="30"/>
              </w:numPr>
              <w:shd w:val="clear" w:color="auto" w:fill="FFFFFF"/>
              <w:autoSpaceDE w:val="0"/>
              <w:rPr>
                <w:rFonts w:ascii="Comic Sans MS" w:hAnsi="Comic Sans MS" w:cs="Comic Sans MS"/>
                <w:b/>
                <w:bCs/>
                <w:sz w:val="16"/>
                <w:szCs w:val="16"/>
              </w:rPr>
            </w:pPr>
            <w:r>
              <w:rPr>
                <w:rFonts w:ascii="Comic Sans MS" w:hAnsi="Comic Sans MS" w:cs="Comic Sans MS"/>
                <w:b/>
                <w:bCs/>
                <w:sz w:val="16"/>
                <w:szCs w:val="16"/>
              </w:rPr>
              <w:t>Spettacolo di fine anno;</w:t>
            </w:r>
          </w:p>
          <w:p w:rsidR="00464A38" w:rsidRDefault="00464A38">
            <w:pPr>
              <w:numPr>
                <w:ilvl w:val="0"/>
                <w:numId w:val="30"/>
              </w:numPr>
              <w:shd w:val="clear" w:color="auto" w:fill="FFFFFF"/>
              <w:autoSpaceDE w:val="0"/>
              <w:rPr>
                <w:rFonts w:ascii="Comic Sans MS" w:hAnsi="Comic Sans MS" w:cs="Comic Sans MS"/>
                <w:b/>
                <w:bCs/>
                <w:sz w:val="16"/>
                <w:szCs w:val="16"/>
              </w:rPr>
            </w:pPr>
            <w:r>
              <w:rPr>
                <w:rFonts w:ascii="Comic Sans MS" w:hAnsi="Comic Sans MS" w:cs="Comic Sans MS"/>
                <w:b/>
                <w:bCs/>
                <w:sz w:val="16"/>
                <w:szCs w:val="16"/>
              </w:rPr>
              <w:t>Giochi sportivi studenteschi e giochi della gioventù con attività di pratica sportiva pomeridiana,</w:t>
            </w:r>
          </w:p>
          <w:p w:rsidR="00464A38" w:rsidRDefault="00464A38">
            <w:pPr>
              <w:numPr>
                <w:ilvl w:val="0"/>
                <w:numId w:val="30"/>
              </w:numPr>
              <w:shd w:val="clear" w:color="auto" w:fill="FFFFFF"/>
              <w:autoSpaceDE w:val="0"/>
              <w:rPr>
                <w:rFonts w:ascii="Comic Sans MS" w:hAnsi="Comic Sans MS" w:cs="Comic Sans MS"/>
                <w:b/>
                <w:bCs/>
                <w:sz w:val="16"/>
                <w:szCs w:val="16"/>
              </w:rPr>
            </w:pPr>
            <w:r>
              <w:rPr>
                <w:rFonts w:ascii="Comic Sans MS" w:hAnsi="Comic Sans MS" w:cs="Comic Sans MS"/>
                <w:b/>
                <w:bCs/>
                <w:sz w:val="16"/>
                <w:szCs w:val="16"/>
              </w:rPr>
              <w:t>Corso di avvicinamento alla lingua e alla civiltà spagnola;</w:t>
            </w:r>
          </w:p>
          <w:p w:rsidR="00464A38" w:rsidRDefault="00464A38">
            <w:pPr>
              <w:numPr>
                <w:ilvl w:val="0"/>
                <w:numId w:val="30"/>
              </w:numPr>
              <w:shd w:val="clear" w:color="auto" w:fill="FFFFFF"/>
              <w:autoSpaceDE w:val="0"/>
              <w:rPr>
                <w:rFonts w:ascii="Comic Sans MS" w:hAnsi="Comic Sans MS" w:cs="Comic Sans MS"/>
                <w:b/>
                <w:bCs/>
                <w:color w:val="FF0000"/>
                <w:sz w:val="16"/>
                <w:szCs w:val="16"/>
              </w:rPr>
            </w:pPr>
            <w:r>
              <w:rPr>
                <w:rFonts w:ascii="Comic Sans MS" w:hAnsi="Comic Sans MS" w:cs="Comic Sans MS"/>
                <w:b/>
                <w:bCs/>
                <w:sz w:val="16"/>
                <w:szCs w:val="16"/>
              </w:rPr>
              <w:t>Settimana scientifica tecnologica e della creatività</w:t>
            </w:r>
            <w:r>
              <w:rPr>
                <w:rFonts w:ascii="Comic Sans MS" w:hAnsi="Comic Sans MS" w:cs="Comic Sans MS"/>
                <w:b/>
                <w:bCs/>
                <w:color w:val="FF0000"/>
                <w:sz w:val="16"/>
                <w:szCs w:val="16"/>
              </w:rPr>
              <w:t>;</w:t>
            </w:r>
          </w:p>
          <w:p w:rsidR="00464A38" w:rsidRDefault="00464A38">
            <w:pPr>
              <w:numPr>
                <w:ilvl w:val="0"/>
                <w:numId w:val="30"/>
              </w:numPr>
              <w:shd w:val="clear" w:color="auto" w:fill="FFFFFF"/>
              <w:autoSpaceDE w:val="0"/>
              <w:rPr>
                <w:rFonts w:ascii="Comic Sans MS" w:hAnsi="Comic Sans MS" w:cs="Comic Sans MS"/>
                <w:b/>
                <w:bCs/>
                <w:sz w:val="16"/>
                <w:szCs w:val="16"/>
              </w:rPr>
            </w:pPr>
            <w:r>
              <w:rPr>
                <w:rFonts w:ascii="Comic Sans MS" w:hAnsi="Comic Sans MS" w:cs="Comic Sans MS"/>
                <w:b/>
                <w:bCs/>
                <w:sz w:val="16"/>
                <w:szCs w:val="16"/>
              </w:rPr>
              <w:t>Giornata della memoria e del ricordo;</w:t>
            </w:r>
          </w:p>
          <w:p w:rsidR="00464A38" w:rsidRDefault="00464A38">
            <w:pPr>
              <w:numPr>
                <w:ilvl w:val="0"/>
                <w:numId w:val="30"/>
              </w:numPr>
              <w:shd w:val="clear" w:color="auto" w:fill="FFFFFF"/>
              <w:autoSpaceDE w:val="0"/>
              <w:rPr>
                <w:rFonts w:ascii="Comic Sans MS" w:hAnsi="Comic Sans MS" w:cs="Comic Sans MS"/>
                <w:b/>
                <w:bCs/>
                <w:sz w:val="16"/>
                <w:szCs w:val="16"/>
              </w:rPr>
            </w:pPr>
            <w:r>
              <w:rPr>
                <w:rFonts w:ascii="Comic Sans MS" w:hAnsi="Comic Sans MS" w:cs="Comic Sans MS"/>
                <w:b/>
                <w:bCs/>
                <w:sz w:val="16"/>
                <w:szCs w:val="16"/>
              </w:rPr>
              <w:t>Patentino del ciclomotore.  Assistenza Turistica</w:t>
            </w:r>
          </w:p>
        </w:tc>
      </w:tr>
    </w:tbl>
    <w:p w:rsidR="00464A38" w:rsidRDefault="00464A38">
      <w:pPr>
        <w:shd w:val="clear" w:color="auto" w:fill="FFFFFF"/>
        <w:autoSpaceDE w:val="0"/>
        <w:rPr>
          <w:rFonts w:ascii="Comic Sans MS" w:hAnsi="Comic Sans MS" w:cs="Comic Sans MS"/>
          <w:sz w:val="20"/>
          <w:szCs w:val="20"/>
        </w:rPr>
      </w:pPr>
    </w:p>
    <w:p w:rsidR="00464A38" w:rsidRDefault="00464A38">
      <w:pPr>
        <w:jc w:val="center"/>
        <w:rPr>
          <w:rFonts w:hAnsi="Comic Sans MS"/>
          <w:b/>
          <w:bCs/>
          <w:color w:val="FF9900"/>
          <w:sz w:val="40"/>
          <w:szCs w:val="40"/>
          <w:effect w:val="blinkBackground"/>
        </w:rPr>
      </w:pPr>
    </w:p>
    <w:p w:rsidR="00464A38" w:rsidRDefault="00464A38">
      <w:pPr>
        <w:rPr>
          <w:rStyle w:val="Titolo1Carattere"/>
          <w:rFonts w:ascii="Verdana" w:hAnsi="Verdana" w:cs="Verdana"/>
          <w:sz w:val="20"/>
          <w:szCs w:val="20"/>
        </w:rPr>
      </w:pPr>
      <w:r>
        <w:rPr>
          <w:rStyle w:val="Titolo1Carattere"/>
          <w:rFonts w:ascii="Verdana" w:hAnsi="Verdana" w:cs="Verdana"/>
          <w:sz w:val="20"/>
          <w:szCs w:val="20"/>
        </w:rPr>
        <w:t>NELLO SPECIFICO</w:t>
      </w:r>
    </w:p>
    <w:tbl>
      <w:tblPr>
        <w:tblW w:w="0" w:type="auto"/>
        <w:tblInd w:w="2" w:type="dxa"/>
        <w:tblLayout w:type="fixed"/>
        <w:tblLook w:val="0000"/>
      </w:tblPr>
      <w:tblGrid>
        <w:gridCol w:w="5495"/>
        <w:gridCol w:w="5506"/>
      </w:tblGrid>
      <w:tr w:rsidR="00464A38">
        <w:tc>
          <w:tcPr>
            <w:tcW w:w="5495" w:type="dxa"/>
            <w:tcBorders>
              <w:top w:val="single" w:sz="4" w:space="0" w:color="000000"/>
              <w:left w:val="single" w:sz="4" w:space="0" w:color="000000"/>
              <w:bottom w:val="single" w:sz="4" w:space="0" w:color="000000"/>
            </w:tcBorders>
          </w:tcPr>
          <w:p w:rsidR="00464A38" w:rsidRDefault="00464A38">
            <w:pPr>
              <w:snapToGrid w:val="0"/>
              <w:rPr>
                <w:rStyle w:val="Titolo1Carattere"/>
                <w:rFonts w:ascii="Verdana" w:hAnsi="Verdana" w:cs="Verdana"/>
                <w:sz w:val="20"/>
                <w:szCs w:val="20"/>
              </w:rPr>
            </w:pPr>
            <w:r>
              <w:rPr>
                <w:rStyle w:val="Titolo1Carattere"/>
                <w:rFonts w:ascii="Verdana" w:hAnsi="Verdana" w:cs="Verdana"/>
                <w:sz w:val="20"/>
                <w:szCs w:val="20"/>
              </w:rPr>
              <w:t>FAICCHIO</w:t>
            </w:r>
          </w:p>
        </w:tc>
        <w:tc>
          <w:tcPr>
            <w:tcW w:w="5506"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Titolo1Carattere"/>
                <w:rFonts w:ascii="Verdana" w:hAnsi="Verdana" w:cs="Verdana"/>
                <w:sz w:val="20"/>
                <w:szCs w:val="20"/>
              </w:rPr>
            </w:pPr>
            <w:r>
              <w:rPr>
                <w:rStyle w:val="Titolo1Carattere"/>
                <w:rFonts w:ascii="Verdana" w:hAnsi="Verdana" w:cs="Verdana"/>
                <w:sz w:val="20"/>
                <w:szCs w:val="20"/>
              </w:rPr>
              <w:t>CASTELVENERE</w:t>
            </w:r>
          </w:p>
        </w:tc>
      </w:tr>
      <w:tr w:rsidR="00464A38">
        <w:tc>
          <w:tcPr>
            <w:tcW w:w="5495" w:type="dxa"/>
            <w:tcBorders>
              <w:top w:val="single" w:sz="4" w:space="0" w:color="000000"/>
              <w:left w:val="single" w:sz="4" w:space="0" w:color="000000"/>
              <w:bottom w:val="single" w:sz="4" w:space="0" w:color="000000"/>
            </w:tcBorders>
          </w:tcPr>
          <w:p w:rsidR="00464A38" w:rsidRDefault="00464A38">
            <w:pPr>
              <w:numPr>
                <w:ilvl w:val="0"/>
                <w:numId w:val="19"/>
              </w:numPr>
              <w:snapToGrid w:val="0"/>
              <w:rPr>
                <w:rFonts w:ascii="Comic Sans MS" w:hAnsi="Comic Sans MS" w:cs="Comic Sans MS"/>
                <w:b/>
                <w:bCs/>
                <w:smallCaps/>
                <w:color w:val="0000FF"/>
                <w:sz w:val="20"/>
                <w:szCs w:val="20"/>
              </w:rPr>
            </w:pPr>
            <w:r>
              <w:rPr>
                <w:rFonts w:ascii="Comic Sans MS" w:hAnsi="Comic Sans MS" w:cs="Comic Sans MS"/>
                <w:b/>
                <w:bCs/>
                <w:sz w:val="20"/>
                <w:szCs w:val="20"/>
              </w:rPr>
              <w:t>Accoglienza e Continuità</w:t>
            </w:r>
            <w:r>
              <w:rPr>
                <w:rFonts w:ascii="Comic Sans MS" w:hAnsi="Comic Sans MS" w:cs="Comic Sans MS"/>
                <w:b/>
                <w:bCs/>
                <w:smallCaps/>
                <w:color w:val="0000FF"/>
                <w:sz w:val="20"/>
                <w:szCs w:val="20"/>
              </w:rPr>
              <w:t xml:space="preserve"> </w:t>
            </w:r>
          </w:p>
          <w:p w:rsidR="00464A38" w:rsidRDefault="00464A38">
            <w:pPr>
              <w:rPr>
                <w:rFonts w:ascii="Comic Sans MS" w:hAnsi="Comic Sans MS" w:cs="Comic Sans MS"/>
                <w:sz w:val="20"/>
                <w:szCs w:val="20"/>
              </w:rPr>
            </w:pPr>
            <w:r>
              <w:rPr>
                <w:rFonts w:ascii="Comic Sans MS" w:hAnsi="Comic Sans MS" w:cs="Comic Sans MS"/>
                <w:sz w:val="20"/>
                <w:szCs w:val="20"/>
              </w:rPr>
              <w:t xml:space="preserve">         Welcome ITT</w:t>
            </w:r>
          </w:p>
        </w:tc>
        <w:tc>
          <w:tcPr>
            <w:tcW w:w="5506" w:type="dxa"/>
            <w:tcBorders>
              <w:top w:val="single" w:sz="4" w:space="0" w:color="000000"/>
              <w:left w:val="single" w:sz="4" w:space="0" w:color="000000"/>
              <w:bottom w:val="single" w:sz="4" w:space="0" w:color="000000"/>
              <w:right w:val="single" w:sz="4" w:space="0" w:color="000000"/>
            </w:tcBorders>
          </w:tcPr>
          <w:p w:rsidR="00464A38" w:rsidRDefault="00464A38">
            <w:pPr>
              <w:numPr>
                <w:ilvl w:val="1"/>
                <w:numId w:val="58"/>
              </w:numPr>
              <w:snapToGrid w:val="0"/>
              <w:rPr>
                <w:rFonts w:ascii="Comic Sans MS" w:hAnsi="Comic Sans MS" w:cs="Comic Sans MS"/>
                <w:b/>
                <w:bCs/>
                <w:smallCaps/>
                <w:color w:val="0000FF"/>
                <w:sz w:val="20"/>
                <w:szCs w:val="20"/>
              </w:rPr>
            </w:pPr>
            <w:r>
              <w:rPr>
                <w:rFonts w:ascii="Comic Sans MS" w:hAnsi="Comic Sans MS" w:cs="Comic Sans MS"/>
                <w:b/>
                <w:bCs/>
                <w:sz w:val="20"/>
                <w:szCs w:val="20"/>
              </w:rPr>
              <w:t>Accoglienza e Continuità</w:t>
            </w:r>
            <w:r>
              <w:rPr>
                <w:rFonts w:ascii="Comic Sans MS" w:hAnsi="Comic Sans MS" w:cs="Comic Sans MS"/>
                <w:b/>
                <w:bCs/>
                <w:smallCaps/>
                <w:color w:val="0000FF"/>
                <w:sz w:val="20"/>
                <w:szCs w:val="20"/>
              </w:rPr>
              <w:t xml:space="preserve"> </w:t>
            </w:r>
          </w:p>
          <w:p w:rsidR="00464A38" w:rsidRDefault="00464A38">
            <w:pPr>
              <w:rPr>
                <w:rFonts w:ascii="Comic Sans MS" w:hAnsi="Comic Sans MS" w:cs="Comic Sans MS"/>
                <w:sz w:val="20"/>
                <w:szCs w:val="20"/>
              </w:rPr>
            </w:pPr>
            <w:r>
              <w:rPr>
                <w:rFonts w:ascii="Comic Sans MS" w:hAnsi="Comic Sans MS" w:cs="Comic Sans MS"/>
                <w:sz w:val="20"/>
                <w:szCs w:val="20"/>
              </w:rPr>
              <w:t>WELCOME  IPSAR</w:t>
            </w:r>
          </w:p>
        </w:tc>
      </w:tr>
      <w:tr w:rsidR="00464A38">
        <w:tc>
          <w:tcPr>
            <w:tcW w:w="5495" w:type="dxa"/>
            <w:tcBorders>
              <w:top w:val="single" w:sz="4" w:space="0" w:color="000000"/>
              <w:left w:val="single" w:sz="4" w:space="0" w:color="000000"/>
              <w:bottom w:val="single" w:sz="4" w:space="0" w:color="000000"/>
            </w:tcBorders>
          </w:tcPr>
          <w:p w:rsidR="00464A38" w:rsidRDefault="00464A38">
            <w:pPr>
              <w:numPr>
                <w:ilvl w:val="0"/>
                <w:numId w:val="19"/>
              </w:numPr>
              <w:snapToGrid w:val="0"/>
              <w:rPr>
                <w:rFonts w:ascii="Comic Sans MS" w:hAnsi="Comic Sans MS" w:cs="Comic Sans MS"/>
                <w:b/>
                <w:bCs/>
                <w:sz w:val="20"/>
                <w:szCs w:val="20"/>
              </w:rPr>
            </w:pPr>
            <w:r>
              <w:rPr>
                <w:rFonts w:ascii="Comic Sans MS" w:hAnsi="Comic Sans MS" w:cs="Comic Sans MS"/>
                <w:b/>
                <w:bCs/>
                <w:sz w:val="20"/>
                <w:szCs w:val="20"/>
              </w:rPr>
              <w:t>Orientamento</w:t>
            </w:r>
          </w:p>
          <w:p w:rsidR="00464A38" w:rsidRDefault="00464A38">
            <w:pPr>
              <w:numPr>
                <w:ilvl w:val="0"/>
                <w:numId w:val="53"/>
              </w:numPr>
              <w:rPr>
                <w:rFonts w:ascii="Comic Sans MS" w:hAnsi="Comic Sans MS" w:cs="Comic Sans MS"/>
                <w:sz w:val="20"/>
                <w:szCs w:val="20"/>
              </w:rPr>
            </w:pPr>
            <w:r>
              <w:rPr>
                <w:rFonts w:ascii="Comic Sans MS" w:hAnsi="Comic Sans MS" w:cs="Comic Sans MS"/>
                <w:sz w:val="20"/>
                <w:szCs w:val="20"/>
              </w:rPr>
              <w:t>INCONTRANDO L’UNIVERSITA’</w:t>
            </w:r>
          </w:p>
          <w:p w:rsidR="00464A38" w:rsidRDefault="00464A38">
            <w:pPr>
              <w:numPr>
                <w:ilvl w:val="0"/>
                <w:numId w:val="53"/>
              </w:numPr>
              <w:rPr>
                <w:rFonts w:ascii="Comic Sans MS" w:hAnsi="Comic Sans MS" w:cs="Comic Sans MS"/>
                <w:sz w:val="20"/>
                <w:szCs w:val="20"/>
              </w:rPr>
            </w:pPr>
            <w:r>
              <w:rPr>
                <w:rFonts w:ascii="Comic Sans MS" w:hAnsi="Comic Sans MS" w:cs="Comic Sans MS"/>
                <w:sz w:val="20"/>
                <w:szCs w:val="20"/>
              </w:rPr>
              <w:t>CAMPUS ORIENTA - ROMA</w:t>
            </w:r>
          </w:p>
          <w:p w:rsidR="00464A38" w:rsidRDefault="00464A38">
            <w:pPr>
              <w:numPr>
                <w:ilvl w:val="0"/>
                <w:numId w:val="53"/>
              </w:numPr>
              <w:rPr>
                <w:rFonts w:ascii="Comic Sans MS" w:hAnsi="Comic Sans MS" w:cs="Comic Sans MS"/>
                <w:sz w:val="20"/>
                <w:szCs w:val="20"/>
              </w:rPr>
            </w:pPr>
            <w:r>
              <w:rPr>
                <w:rFonts w:ascii="Comic Sans MS" w:hAnsi="Comic Sans MS" w:cs="Comic Sans MS"/>
                <w:sz w:val="20"/>
                <w:szCs w:val="20"/>
              </w:rPr>
              <w:t>STAGE UNIVERSITARIO</w:t>
            </w:r>
          </w:p>
          <w:p w:rsidR="00464A38" w:rsidRDefault="00464A38">
            <w:pPr>
              <w:numPr>
                <w:ilvl w:val="0"/>
                <w:numId w:val="53"/>
              </w:numPr>
              <w:rPr>
                <w:rFonts w:ascii="Comic Sans MS" w:hAnsi="Comic Sans MS" w:cs="Comic Sans MS"/>
                <w:sz w:val="20"/>
                <w:szCs w:val="20"/>
              </w:rPr>
            </w:pPr>
            <w:r>
              <w:rPr>
                <w:rFonts w:ascii="Comic Sans MS" w:hAnsi="Comic Sans MS" w:cs="Comic Sans MS"/>
                <w:sz w:val="20"/>
                <w:szCs w:val="20"/>
              </w:rPr>
              <w:t>UNISANNIO –UNIMOL-TUSCIA-PARTENOPE-FEDERICO II-SAPIENZA- SUOR  ORSOLA BENINCASA- ISTIUTO ORIENTALE</w:t>
            </w:r>
          </w:p>
          <w:p w:rsidR="00464A38" w:rsidRDefault="00464A38">
            <w:pPr>
              <w:numPr>
                <w:ilvl w:val="0"/>
                <w:numId w:val="53"/>
              </w:numPr>
              <w:rPr>
                <w:rFonts w:ascii="Comic Sans MS" w:hAnsi="Comic Sans MS" w:cs="Comic Sans MS"/>
                <w:sz w:val="20"/>
                <w:szCs w:val="20"/>
              </w:rPr>
            </w:pPr>
            <w:r>
              <w:rPr>
                <w:rFonts w:ascii="Comic Sans MS" w:hAnsi="Comic Sans MS" w:cs="Comic Sans MS"/>
                <w:sz w:val="20"/>
                <w:szCs w:val="20"/>
              </w:rPr>
              <w:t>AGENZIE/ENTI: SCUOLA – LAVORO: Fare Turismo Salerno</w:t>
            </w:r>
          </w:p>
          <w:p w:rsidR="00464A38" w:rsidRDefault="00464A38">
            <w:pPr>
              <w:numPr>
                <w:ilvl w:val="0"/>
                <w:numId w:val="53"/>
              </w:numPr>
              <w:rPr>
                <w:rFonts w:ascii="Comic Sans MS" w:hAnsi="Comic Sans MS" w:cs="Comic Sans MS"/>
                <w:sz w:val="20"/>
                <w:szCs w:val="20"/>
              </w:rPr>
            </w:pPr>
            <w:r>
              <w:rPr>
                <w:rFonts w:ascii="Comic Sans MS" w:hAnsi="Comic Sans MS" w:cs="Comic Sans MS"/>
                <w:sz w:val="20"/>
                <w:szCs w:val="20"/>
              </w:rPr>
              <w:t>TIROCINIO AZIENDALE</w:t>
            </w:r>
          </w:p>
        </w:tc>
        <w:tc>
          <w:tcPr>
            <w:tcW w:w="5506"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Comic Sans MS" w:hAnsi="Comic Sans MS" w:cs="Comic Sans MS"/>
                <w:b/>
                <w:bCs/>
                <w:sz w:val="20"/>
                <w:szCs w:val="20"/>
              </w:rPr>
            </w:pPr>
            <w:r>
              <w:rPr>
                <w:rFonts w:ascii="Comic Sans MS" w:hAnsi="Comic Sans MS" w:cs="Comic Sans MS"/>
                <w:b/>
                <w:bCs/>
                <w:sz w:val="20"/>
                <w:szCs w:val="20"/>
              </w:rPr>
              <w:t>2.Orientamento</w:t>
            </w:r>
          </w:p>
          <w:p w:rsidR="00464A38" w:rsidRDefault="00464A38">
            <w:pPr>
              <w:numPr>
                <w:ilvl w:val="0"/>
                <w:numId w:val="53"/>
              </w:numPr>
              <w:rPr>
                <w:rFonts w:ascii="Comic Sans MS" w:hAnsi="Comic Sans MS" w:cs="Comic Sans MS"/>
                <w:sz w:val="20"/>
                <w:szCs w:val="20"/>
              </w:rPr>
            </w:pPr>
            <w:r>
              <w:rPr>
                <w:rFonts w:ascii="Comic Sans MS" w:hAnsi="Comic Sans MS" w:cs="Comic Sans MS"/>
                <w:sz w:val="20"/>
                <w:szCs w:val="20"/>
              </w:rPr>
              <w:t>INCONTRANDO L’UNIVERSITA’ –CAMPUS ORIENTA - ROMA</w:t>
            </w:r>
          </w:p>
          <w:p w:rsidR="00464A38" w:rsidRDefault="00464A38">
            <w:pPr>
              <w:numPr>
                <w:ilvl w:val="0"/>
                <w:numId w:val="53"/>
              </w:numPr>
              <w:rPr>
                <w:rFonts w:ascii="Comic Sans MS" w:hAnsi="Comic Sans MS" w:cs="Comic Sans MS"/>
                <w:sz w:val="20"/>
                <w:szCs w:val="20"/>
              </w:rPr>
            </w:pPr>
            <w:r>
              <w:rPr>
                <w:rFonts w:ascii="Comic Sans MS" w:hAnsi="Comic Sans MS" w:cs="Comic Sans MS"/>
                <w:sz w:val="20"/>
                <w:szCs w:val="20"/>
              </w:rPr>
              <w:t>STAGE UNIVERSITARIO</w:t>
            </w:r>
          </w:p>
          <w:p w:rsidR="00464A38" w:rsidRDefault="00464A38">
            <w:pPr>
              <w:numPr>
                <w:ilvl w:val="0"/>
                <w:numId w:val="53"/>
              </w:numPr>
              <w:rPr>
                <w:rFonts w:ascii="Comic Sans MS" w:hAnsi="Comic Sans MS" w:cs="Comic Sans MS"/>
                <w:sz w:val="20"/>
                <w:szCs w:val="20"/>
              </w:rPr>
            </w:pPr>
            <w:r>
              <w:rPr>
                <w:rFonts w:ascii="Comic Sans MS" w:hAnsi="Comic Sans MS" w:cs="Comic Sans MS"/>
                <w:sz w:val="20"/>
                <w:szCs w:val="20"/>
              </w:rPr>
              <w:t>UNISANNIO –UNIMOL-TUSCIA-PARTENOPE-FEDERICO II-SAPIENZA- SUOR  ORSOLA BENINCASA- ORIENTALE</w:t>
            </w:r>
          </w:p>
          <w:p w:rsidR="00464A38" w:rsidRDefault="00464A38">
            <w:pPr>
              <w:numPr>
                <w:ilvl w:val="0"/>
                <w:numId w:val="53"/>
              </w:numPr>
              <w:rPr>
                <w:rFonts w:ascii="Comic Sans MS" w:hAnsi="Comic Sans MS" w:cs="Comic Sans MS"/>
                <w:sz w:val="20"/>
                <w:szCs w:val="20"/>
              </w:rPr>
            </w:pPr>
            <w:r>
              <w:rPr>
                <w:rFonts w:ascii="Comic Sans MS" w:hAnsi="Comic Sans MS" w:cs="Comic Sans MS"/>
                <w:sz w:val="20"/>
                <w:szCs w:val="20"/>
              </w:rPr>
              <w:t>AGENZIE/ENTI: SCUOLA – LAVORO</w:t>
            </w:r>
          </w:p>
          <w:p w:rsidR="00464A38" w:rsidRDefault="00464A38">
            <w:pPr>
              <w:rPr>
                <w:rFonts w:ascii="Comic Sans MS" w:hAnsi="Comic Sans MS" w:cs="Comic Sans MS"/>
                <w:sz w:val="20"/>
                <w:szCs w:val="20"/>
              </w:rPr>
            </w:pPr>
            <w:r>
              <w:rPr>
                <w:rFonts w:ascii="Comic Sans MS" w:hAnsi="Comic Sans MS" w:cs="Comic Sans MS"/>
                <w:sz w:val="20"/>
                <w:szCs w:val="20"/>
              </w:rPr>
              <w:t>TIROCINIO AZIENDALE</w:t>
            </w:r>
          </w:p>
        </w:tc>
      </w:tr>
      <w:tr w:rsidR="00464A38">
        <w:tc>
          <w:tcPr>
            <w:tcW w:w="5495" w:type="dxa"/>
            <w:tcBorders>
              <w:top w:val="single" w:sz="4" w:space="0" w:color="000000"/>
              <w:left w:val="single" w:sz="4" w:space="0" w:color="000000"/>
              <w:bottom w:val="single" w:sz="4" w:space="0" w:color="000000"/>
            </w:tcBorders>
          </w:tcPr>
          <w:p w:rsidR="00464A38" w:rsidRDefault="00464A38">
            <w:pPr>
              <w:numPr>
                <w:ilvl w:val="0"/>
                <w:numId w:val="19"/>
              </w:numPr>
              <w:snapToGrid w:val="0"/>
              <w:rPr>
                <w:rFonts w:ascii="Comic Sans MS" w:hAnsi="Comic Sans MS" w:cs="Comic Sans MS"/>
                <w:b/>
                <w:bCs/>
                <w:sz w:val="20"/>
                <w:szCs w:val="20"/>
              </w:rPr>
            </w:pPr>
            <w:r>
              <w:rPr>
                <w:rFonts w:ascii="Comic Sans MS" w:hAnsi="Comic Sans MS" w:cs="Comic Sans MS"/>
                <w:b/>
                <w:bCs/>
                <w:sz w:val="20"/>
                <w:szCs w:val="20"/>
              </w:rPr>
              <w:t>Progetto H</w:t>
            </w:r>
          </w:p>
          <w:p w:rsidR="00464A38" w:rsidRDefault="00464A38">
            <w:pPr>
              <w:rPr>
                <w:rFonts w:ascii="Comic Sans MS" w:hAnsi="Comic Sans MS" w:cs="Comic Sans MS"/>
                <w:b/>
                <w:bCs/>
                <w:sz w:val="20"/>
                <w:szCs w:val="20"/>
              </w:rPr>
            </w:pPr>
          </w:p>
        </w:tc>
        <w:tc>
          <w:tcPr>
            <w:tcW w:w="5506"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Comic Sans MS" w:hAnsi="Comic Sans MS" w:cs="Comic Sans MS"/>
                <w:b/>
                <w:bCs/>
                <w:sz w:val="20"/>
                <w:szCs w:val="20"/>
              </w:rPr>
            </w:pPr>
            <w:r>
              <w:rPr>
                <w:rFonts w:ascii="Comic Sans MS" w:hAnsi="Comic Sans MS" w:cs="Comic Sans MS"/>
                <w:b/>
                <w:bCs/>
                <w:sz w:val="20"/>
                <w:szCs w:val="20"/>
              </w:rPr>
              <w:t>Progetto H</w:t>
            </w:r>
          </w:p>
          <w:p w:rsidR="00464A38" w:rsidRDefault="00464A38">
            <w:pPr>
              <w:rPr>
                <w:rFonts w:ascii="Comic Sans MS" w:hAnsi="Comic Sans MS" w:cs="Comic Sans MS"/>
                <w:b/>
                <w:bCs/>
                <w:sz w:val="20"/>
                <w:szCs w:val="20"/>
              </w:rPr>
            </w:pPr>
          </w:p>
        </w:tc>
      </w:tr>
      <w:tr w:rsidR="00464A38">
        <w:tc>
          <w:tcPr>
            <w:tcW w:w="5495"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smallCaps/>
                <w:color w:val="0000FF"/>
                <w:sz w:val="20"/>
                <w:szCs w:val="20"/>
              </w:rPr>
            </w:pPr>
            <w:r>
              <w:rPr>
                <w:rFonts w:ascii="Comic Sans MS" w:hAnsi="Comic Sans MS" w:cs="Comic Sans MS"/>
                <w:b/>
                <w:bCs/>
                <w:smallCaps/>
                <w:color w:val="0000FF"/>
                <w:sz w:val="20"/>
                <w:szCs w:val="20"/>
              </w:rPr>
              <w:t>particolari esigenze educative</w:t>
            </w:r>
          </w:p>
        </w:tc>
        <w:tc>
          <w:tcPr>
            <w:tcW w:w="5506"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Comic Sans MS" w:hAnsi="Comic Sans MS" w:cs="Comic Sans MS"/>
                <w:b/>
                <w:bCs/>
                <w:smallCaps/>
                <w:color w:val="0000FF"/>
                <w:sz w:val="20"/>
                <w:szCs w:val="20"/>
              </w:rPr>
            </w:pPr>
            <w:r>
              <w:rPr>
                <w:rFonts w:ascii="Comic Sans MS" w:hAnsi="Comic Sans MS" w:cs="Comic Sans MS"/>
                <w:b/>
                <w:bCs/>
                <w:smallCaps/>
                <w:color w:val="0000FF"/>
                <w:sz w:val="20"/>
                <w:szCs w:val="20"/>
              </w:rPr>
              <w:t>particolari esigenze educative</w:t>
            </w:r>
          </w:p>
        </w:tc>
      </w:tr>
      <w:tr w:rsidR="00464A38">
        <w:tc>
          <w:tcPr>
            <w:tcW w:w="5495" w:type="dxa"/>
            <w:tcBorders>
              <w:top w:val="single" w:sz="4" w:space="0" w:color="000000"/>
              <w:left w:val="single" w:sz="4" w:space="0" w:color="000000"/>
              <w:bottom w:val="single" w:sz="4" w:space="0" w:color="000000"/>
            </w:tcBorders>
          </w:tcPr>
          <w:p w:rsidR="00464A38" w:rsidRDefault="00464A38">
            <w:pPr>
              <w:numPr>
                <w:ilvl w:val="0"/>
                <w:numId w:val="19"/>
              </w:numPr>
              <w:snapToGrid w:val="0"/>
              <w:rPr>
                <w:rFonts w:ascii="Comic Sans MS" w:hAnsi="Comic Sans MS" w:cs="Comic Sans MS"/>
                <w:b/>
                <w:bCs/>
                <w:sz w:val="20"/>
                <w:szCs w:val="20"/>
              </w:rPr>
            </w:pPr>
            <w:r>
              <w:rPr>
                <w:rFonts w:ascii="Comic Sans MS" w:hAnsi="Comic Sans MS" w:cs="Comic Sans MS"/>
                <w:b/>
                <w:bCs/>
                <w:sz w:val="20"/>
                <w:szCs w:val="20"/>
              </w:rPr>
              <w:t>Educazione alla salute</w:t>
            </w:r>
          </w:p>
          <w:p w:rsidR="00464A38" w:rsidRDefault="00464A38">
            <w:pPr>
              <w:numPr>
                <w:ilvl w:val="0"/>
                <w:numId w:val="12"/>
              </w:numPr>
              <w:rPr>
                <w:rFonts w:ascii="Comic Sans MS" w:hAnsi="Comic Sans MS" w:cs="Comic Sans MS"/>
                <w:sz w:val="20"/>
                <w:szCs w:val="20"/>
              </w:rPr>
            </w:pPr>
            <w:r>
              <w:rPr>
                <w:rFonts w:ascii="Comic Sans MS" w:hAnsi="Comic Sans MS" w:cs="Comic Sans MS"/>
                <w:sz w:val="20"/>
                <w:szCs w:val="20"/>
              </w:rPr>
              <w:t>Devianze dell’Adolescenza</w:t>
            </w:r>
          </w:p>
          <w:p w:rsidR="00464A38" w:rsidRDefault="00464A38">
            <w:pPr>
              <w:numPr>
                <w:ilvl w:val="0"/>
                <w:numId w:val="12"/>
              </w:numPr>
              <w:rPr>
                <w:rFonts w:ascii="Comic Sans MS" w:hAnsi="Comic Sans MS" w:cs="Comic Sans MS"/>
                <w:sz w:val="20"/>
                <w:szCs w:val="20"/>
              </w:rPr>
            </w:pPr>
            <w:r>
              <w:rPr>
                <w:rFonts w:ascii="Comic Sans MS" w:hAnsi="Comic Sans MS" w:cs="Comic Sans MS"/>
                <w:sz w:val="20"/>
                <w:szCs w:val="20"/>
              </w:rPr>
              <w:t>Alimentazione e salute</w:t>
            </w:r>
          </w:p>
        </w:tc>
        <w:tc>
          <w:tcPr>
            <w:tcW w:w="5506"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Comic Sans MS" w:hAnsi="Comic Sans MS" w:cs="Comic Sans MS"/>
                <w:b/>
                <w:bCs/>
                <w:sz w:val="20"/>
                <w:szCs w:val="20"/>
              </w:rPr>
            </w:pPr>
          </w:p>
          <w:p w:rsidR="00464A38" w:rsidRDefault="00464A38">
            <w:pPr>
              <w:snapToGrid w:val="0"/>
              <w:rPr>
                <w:rFonts w:ascii="Comic Sans MS" w:hAnsi="Comic Sans MS" w:cs="Comic Sans MS"/>
                <w:b/>
                <w:bCs/>
                <w:sz w:val="20"/>
                <w:szCs w:val="20"/>
              </w:rPr>
            </w:pPr>
            <w:r>
              <w:rPr>
                <w:rFonts w:ascii="Comic Sans MS" w:hAnsi="Comic Sans MS" w:cs="Comic Sans MS"/>
                <w:b/>
                <w:bCs/>
                <w:sz w:val="20"/>
                <w:szCs w:val="20"/>
              </w:rPr>
              <w:t>Progetto L2: “Porte Aperte a Scuola”</w:t>
            </w:r>
          </w:p>
          <w:p w:rsidR="00464A38" w:rsidRDefault="00464A38">
            <w:pPr>
              <w:snapToGrid w:val="0"/>
              <w:rPr>
                <w:rFonts w:ascii="Comic Sans MS" w:hAnsi="Comic Sans MS" w:cs="Comic Sans MS"/>
                <w:b/>
                <w:bCs/>
                <w:sz w:val="20"/>
                <w:szCs w:val="20"/>
              </w:rPr>
            </w:pPr>
          </w:p>
          <w:p w:rsidR="00464A38" w:rsidRDefault="00464A38">
            <w:pPr>
              <w:snapToGrid w:val="0"/>
              <w:rPr>
                <w:rFonts w:ascii="Comic Sans MS" w:hAnsi="Comic Sans MS" w:cs="Comic Sans MS"/>
                <w:b/>
                <w:bCs/>
                <w:sz w:val="20"/>
                <w:szCs w:val="20"/>
              </w:rPr>
            </w:pPr>
          </w:p>
          <w:p w:rsidR="00464A38" w:rsidRDefault="00464A38">
            <w:pPr>
              <w:snapToGrid w:val="0"/>
              <w:rPr>
                <w:rFonts w:ascii="Comic Sans MS" w:hAnsi="Comic Sans MS" w:cs="Comic Sans MS"/>
                <w:b/>
                <w:bCs/>
                <w:sz w:val="20"/>
                <w:szCs w:val="20"/>
              </w:rPr>
            </w:pPr>
            <w:r>
              <w:rPr>
                <w:rFonts w:ascii="Comic Sans MS" w:hAnsi="Comic Sans MS" w:cs="Comic Sans MS"/>
                <w:b/>
                <w:bCs/>
                <w:sz w:val="20"/>
                <w:szCs w:val="20"/>
              </w:rPr>
              <w:t>Educazione alla salute</w:t>
            </w:r>
          </w:p>
          <w:p w:rsidR="00464A38" w:rsidRDefault="00464A38" w:rsidP="0085448A">
            <w:pPr>
              <w:numPr>
                <w:ilvl w:val="0"/>
                <w:numId w:val="12"/>
              </w:numPr>
              <w:rPr>
                <w:rFonts w:ascii="Comic Sans MS" w:hAnsi="Comic Sans MS" w:cs="Comic Sans MS"/>
                <w:sz w:val="20"/>
                <w:szCs w:val="20"/>
              </w:rPr>
            </w:pPr>
            <w:r>
              <w:rPr>
                <w:rFonts w:ascii="Comic Sans MS" w:hAnsi="Comic Sans MS" w:cs="Comic Sans MS"/>
                <w:sz w:val="20"/>
                <w:szCs w:val="20"/>
              </w:rPr>
              <w:t>Devianze dell’Adolescenza</w:t>
            </w:r>
          </w:p>
          <w:p w:rsidR="00464A38" w:rsidRDefault="00464A38" w:rsidP="0085448A">
            <w:pPr>
              <w:numPr>
                <w:ilvl w:val="0"/>
                <w:numId w:val="12"/>
              </w:numPr>
              <w:rPr>
                <w:rFonts w:ascii="Comic Sans MS" w:hAnsi="Comic Sans MS" w:cs="Comic Sans MS"/>
                <w:sz w:val="20"/>
                <w:szCs w:val="20"/>
              </w:rPr>
            </w:pPr>
            <w:r>
              <w:rPr>
                <w:rFonts w:ascii="Comic Sans MS" w:hAnsi="Comic Sans MS" w:cs="Comic Sans MS"/>
                <w:sz w:val="20"/>
                <w:szCs w:val="20"/>
              </w:rPr>
              <w:t>Alimentazione e salute</w:t>
            </w:r>
          </w:p>
          <w:p w:rsidR="00464A38" w:rsidRDefault="00464A38" w:rsidP="0085448A">
            <w:pPr>
              <w:ind w:left="360"/>
              <w:rPr>
                <w:rFonts w:ascii="Comic Sans MS" w:hAnsi="Comic Sans MS" w:cs="Comic Sans MS"/>
                <w:sz w:val="20"/>
                <w:szCs w:val="20"/>
              </w:rPr>
            </w:pPr>
          </w:p>
        </w:tc>
      </w:tr>
      <w:tr w:rsidR="00464A38">
        <w:tc>
          <w:tcPr>
            <w:tcW w:w="5495" w:type="dxa"/>
            <w:tcBorders>
              <w:top w:val="single" w:sz="4" w:space="0" w:color="000000"/>
              <w:left w:val="single" w:sz="4" w:space="0" w:color="000000"/>
              <w:bottom w:val="single" w:sz="4" w:space="0" w:color="000000"/>
            </w:tcBorders>
          </w:tcPr>
          <w:p w:rsidR="00464A38" w:rsidRDefault="00464A38">
            <w:pPr>
              <w:numPr>
                <w:ilvl w:val="0"/>
                <w:numId w:val="19"/>
              </w:numPr>
              <w:snapToGrid w:val="0"/>
              <w:rPr>
                <w:rFonts w:ascii="Comic Sans MS" w:hAnsi="Comic Sans MS" w:cs="Comic Sans MS"/>
                <w:b/>
                <w:bCs/>
                <w:sz w:val="20"/>
                <w:szCs w:val="20"/>
              </w:rPr>
            </w:pPr>
            <w:r>
              <w:rPr>
                <w:rFonts w:ascii="Comic Sans MS" w:hAnsi="Comic Sans MS" w:cs="Comic Sans MS"/>
                <w:b/>
                <w:bCs/>
                <w:sz w:val="20"/>
                <w:szCs w:val="20"/>
              </w:rPr>
              <w:t>Educazione all’alimentazione</w:t>
            </w:r>
          </w:p>
          <w:p w:rsidR="00464A38" w:rsidRDefault="00464A38">
            <w:pPr>
              <w:numPr>
                <w:ilvl w:val="0"/>
                <w:numId w:val="40"/>
              </w:numPr>
              <w:rPr>
                <w:rFonts w:ascii="Comic Sans MS" w:hAnsi="Comic Sans MS" w:cs="Comic Sans MS"/>
                <w:sz w:val="20"/>
                <w:szCs w:val="20"/>
              </w:rPr>
            </w:pPr>
            <w:r>
              <w:rPr>
                <w:rFonts w:ascii="Comic Sans MS" w:hAnsi="Comic Sans MS" w:cs="Comic Sans MS"/>
                <w:sz w:val="20"/>
                <w:szCs w:val="20"/>
              </w:rPr>
              <w:t>Alimentazione e benessere</w:t>
            </w:r>
          </w:p>
          <w:p w:rsidR="00464A38" w:rsidRDefault="00464A38">
            <w:pPr>
              <w:numPr>
                <w:ilvl w:val="0"/>
                <w:numId w:val="19"/>
              </w:numPr>
              <w:rPr>
                <w:rFonts w:ascii="Comic Sans MS" w:hAnsi="Comic Sans MS" w:cs="Comic Sans MS"/>
                <w:b/>
                <w:bCs/>
                <w:sz w:val="20"/>
                <w:szCs w:val="20"/>
              </w:rPr>
            </w:pPr>
            <w:r>
              <w:rPr>
                <w:rFonts w:ascii="Comic Sans MS" w:hAnsi="Comic Sans MS" w:cs="Comic Sans MS"/>
                <w:b/>
                <w:bCs/>
                <w:sz w:val="20"/>
                <w:szCs w:val="20"/>
              </w:rPr>
              <w:t>Sportello  Help – Counseling psicologico</w:t>
            </w:r>
          </w:p>
          <w:p w:rsidR="00464A38" w:rsidRDefault="00464A38">
            <w:pPr>
              <w:numPr>
                <w:ilvl w:val="0"/>
                <w:numId w:val="40"/>
              </w:numPr>
              <w:rPr>
                <w:rFonts w:ascii="Comic Sans MS" w:hAnsi="Comic Sans MS" w:cs="Comic Sans MS"/>
                <w:sz w:val="20"/>
                <w:szCs w:val="20"/>
              </w:rPr>
            </w:pPr>
            <w:r>
              <w:rPr>
                <w:rFonts w:ascii="Comic Sans MS" w:hAnsi="Comic Sans MS" w:cs="Comic Sans MS"/>
                <w:sz w:val="20"/>
                <w:szCs w:val="20"/>
              </w:rPr>
              <w:t>PARLIAMONE</w:t>
            </w:r>
          </w:p>
          <w:p w:rsidR="00464A38" w:rsidRDefault="00464A38">
            <w:pPr>
              <w:numPr>
                <w:ilvl w:val="0"/>
                <w:numId w:val="19"/>
              </w:numPr>
              <w:rPr>
                <w:rFonts w:ascii="Comic Sans MS" w:hAnsi="Comic Sans MS" w:cs="Comic Sans MS"/>
                <w:b/>
                <w:bCs/>
                <w:sz w:val="20"/>
                <w:szCs w:val="20"/>
              </w:rPr>
            </w:pPr>
            <w:r>
              <w:rPr>
                <w:rFonts w:ascii="Comic Sans MS" w:hAnsi="Comic Sans MS" w:cs="Comic Sans MS"/>
                <w:b/>
                <w:bCs/>
                <w:sz w:val="20"/>
                <w:szCs w:val="20"/>
              </w:rPr>
              <w:t>Sportello Giovani</w:t>
            </w:r>
          </w:p>
          <w:p w:rsidR="00464A38" w:rsidRDefault="00464A38">
            <w:pPr>
              <w:numPr>
                <w:ilvl w:val="0"/>
                <w:numId w:val="40"/>
              </w:numPr>
              <w:rPr>
                <w:rFonts w:ascii="Comic Sans MS" w:hAnsi="Comic Sans MS" w:cs="Comic Sans MS"/>
                <w:sz w:val="20"/>
                <w:szCs w:val="20"/>
              </w:rPr>
            </w:pPr>
            <w:r>
              <w:rPr>
                <w:rFonts w:ascii="Comic Sans MS" w:hAnsi="Comic Sans MS" w:cs="Comic Sans MS"/>
                <w:sz w:val="20"/>
                <w:szCs w:val="20"/>
              </w:rPr>
              <w:t>INFORMAGIOVANI</w:t>
            </w:r>
          </w:p>
          <w:p w:rsidR="00464A38" w:rsidRDefault="00464A38">
            <w:pPr>
              <w:numPr>
                <w:ilvl w:val="0"/>
                <w:numId w:val="19"/>
              </w:numPr>
              <w:rPr>
                <w:rFonts w:ascii="Comic Sans MS" w:hAnsi="Comic Sans MS" w:cs="Comic Sans MS"/>
                <w:b/>
                <w:bCs/>
                <w:sz w:val="20"/>
                <w:szCs w:val="20"/>
              </w:rPr>
            </w:pPr>
            <w:r>
              <w:rPr>
                <w:rFonts w:ascii="Comic Sans MS" w:hAnsi="Comic Sans MS" w:cs="Comic Sans MS"/>
                <w:b/>
                <w:bCs/>
                <w:sz w:val="20"/>
                <w:szCs w:val="20"/>
              </w:rPr>
              <w:t>Educazione ambientale</w:t>
            </w:r>
          </w:p>
          <w:p w:rsidR="00464A38" w:rsidRDefault="00464A38">
            <w:pPr>
              <w:numPr>
                <w:ilvl w:val="0"/>
                <w:numId w:val="40"/>
              </w:numPr>
              <w:rPr>
                <w:rFonts w:ascii="Comic Sans MS" w:hAnsi="Comic Sans MS" w:cs="Comic Sans MS"/>
                <w:sz w:val="20"/>
                <w:szCs w:val="20"/>
              </w:rPr>
            </w:pPr>
          </w:p>
          <w:p w:rsidR="00464A38" w:rsidRDefault="00464A38">
            <w:pPr>
              <w:numPr>
                <w:ilvl w:val="0"/>
                <w:numId w:val="19"/>
              </w:numPr>
              <w:rPr>
                <w:rFonts w:ascii="Comic Sans MS" w:hAnsi="Comic Sans MS" w:cs="Comic Sans MS"/>
                <w:b/>
                <w:bCs/>
                <w:sz w:val="20"/>
                <w:szCs w:val="20"/>
              </w:rPr>
            </w:pPr>
            <w:r>
              <w:rPr>
                <w:rFonts w:ascii="Comic Sans MS" w:hAnsi="Comic Sans MS" w:cs="Comic Sans MS"/>
                <w:b/>
                <w:bCs/>
                <w:sz w:val="20"/>
                <w:szCs w:val="20"/>
              </w:rPr>
              <w:t>Sport</w:t>
            </w:r>
          </w:p>
          <w:p w:rsidR="00464A38" w:rsidRDefault="00464A38">
            <w:pPr>
              <w:numPr>
                <w:ilvl w:val="0"/>
                <w:numId w:val="50"/>
              </w:numPr>
              <w:rPr>
                <w:rFonts w:ascii="Comic Sans MS" w:hAnsi="Comic Sans MS" w:cs="Comic Sans MS"/>
                <w:sz w:val="20"/>
                <w:szCs w:val="20"/>
              </w:rPr>
            </w:pPr>
            <w:r>
              <w:rPr>
                <w:rFonts w:ascii="Comic Sans MS" w:hAnsi="Comic Sans MS" w:cs="Comic Sans MS"/>
                <w:sz w:val="20"/>
                <w:szCs w:val="20"/>
              </w:rPr>
              <w:t>Centro Sportivo Scolastico</w:t>
            </w:r>
          </w:p>
          <w:p w:rsidR="00464A38" w:rsidRDefault="00464A38">
            <w:pPr>
              <w:numPr>
                <w:ilvl w:val="0"/>
                <w:numId w:val="50"/>
              </w:numPr>
              <w:rPr>
                <w:rFonts w:ascii="Comic Sans MS" w:hAnsi="Comic Sans MS" w:cs="Comic Sans MS"/>
                <w:sz w:val="20"/>
                <w:szCs w:val="20"/>
              </w:rPr>
            </w:pPr>
            <w:r>
              <w:rPr>
                <w:rFonts w:ascii="Comic Sans MS" w:hAnsi="Comic Sans MS" w:cs="Comic Sans MS"/>
                <w:sz w:val="20"/>
                <w:szCs w:val="20"/>
              </w:rPr>
              <w:t>ORIENTEERING</w:t>
            </w:r>
          </w:p>
          <w:p w:rsidR="00464A38" w:rsidRDefault="00464A38">
            <w:pPr>
              <w:numPr>
                <w:ilvl w:val="0"/>
                <w:numId w:val="19"/>
              </w:numPr>
              <w:rPr>
                <w:rFonts w:ascii="Comic Sans MS" w:hAnsi="Comic Sans MS" w:cs="Comic Sans MS"/>
                <w:b/>
                <w:bCs/>
                <w:sz w:val="20"/>
                <w:szCs w:val="20"/>
              </w:rPr>
            </w:pPr>
            <w:r>
              <w:rPr>
                <w:rFonts w:ascii="Comic Sans MS" w:hAnsi="Comic Sans MS" w:cs="Comic Sans MS"/>
                <w:b/>
                <w:bCs/>
                <w:sz w:val="20"/>
                <w:szCs w:val="20"/>
              </w:rPr>
              <w:t>Educazione stradale</w:t>
            </w:r>
          </w:p>
          <w:p w:rsidR="00464A38" w:rsidRDefault="00464A38">
            <w:pPr>
              <w:numPr>
                <w:ilvl w:val="0"/>
                <w:numId w:val="11"/>
              </w:numPr>
              <w:rPr>
                <w:rFonts w:ascii="Comic Sans MS" w:hAnsi="Comic Sans MS" w:cs="Comic Sans MS"/>
                <w:sz w:val="20"/>
                <w:szCs w:val="20"/>
              </w:rPr>
            </w:pPr>
            <w:r>
              <w:rPr>
                <w:rFonts w:ascii="Comic Sans MS" w:hAnsi="Comic Sans MS" w:cs="Comic Sans MS"/>
                <w:sz w:val="20"/>
                <w:szCs w:val="20"/>
              </w:rPr>
              <w:t>STRADA SICURA</w:t>
            </w:r>
          </w:p>
          <w:p w:rsidR="00464A38" w:rsidRDefault="00464A38">
            <w:pPr>
              <w:numPr>
                <w:ilvl w:val="0"/>
                <w:numId w:val="19"/>
              </w:numPr>
              <w:rPr>
                <w:rFonts w:ascii="Comic Sans MS" w:hAnsi="Comic Sans MS" w:cs="Comic Sans MS"/>
                <w:b/>
                <w:bCs/>
                <w:sz w:val="20"/>
                <w:szCs w:val="20"/>
              </w:rPr>
            </w:pPr>
            <w:r>
              <w:rPr>
                <w:rFonts w:ascii="Comic Sans MS" w:hAnsi="Comic Sans MS" w:cs="Comic Sans MS"/>
                <w:b/>
                <w:bCs/>
                <w:sz w:val="20"/>
                <w:szCs w:val="20"/>
              </w:rPr>
              <w:t>Educazione alla legalità- Pari opportunità</w:t>
            </w:r>
          </w:p>
          <w:p w:rsidR="00464A38" w:rsidRDefault="00464A38">
            <w:pPr>
              <w:numPr>
                <w:ilvl w:val="0"/>
                <w:numId w:val="26"/>
              </w:numPr>
              <w:rPr>
                <w:rFonts w:ascii="Comic Sans MS" w:hAnsi="Comic Sans MS" w:cs="Comic Sans MS"/>
                <w:sz w:val="20"/>
                <w:szCs w:val="20"/>
              </w:rPr>
            </w:pPr>
          </w:p>
          <w:p w:rsidR="00464A38" w:rsidRDefault="00464A38">
            <w:pPr>
              <w:numPr>
                <w:ilvl w:val="0"/>
                <w:numId w:val="26"/>
              </w:numPr>
              <w:rPr>
                <w:rFonts w:ascii="Comic Sans MS" w:hAnsi="Comic Sans MS" w:cs="Comic Sans MS"/>
                <w:sz w:val="20"/>
                <w:szCs w:val="20"/>
              </w:rPr>
            </w:pPr>
            <w:r>
              <w:rPr>
                <w:rFonts w:ascii="Comic Sans MS" w:hAnsi="Comic Sans MS" w:cs="Comic Sans MS"/>
                <w:sz w:val="20"/>
                <w:szCs w:val="20"/>
              </w:rPr>
              <w:t>Cittadinanza Attiva e Costituzione.</w:t>
            </w:r>
          </w:p>
          <w:p w:rsidR="00464A38" w:rsidRDefault="00464A38">
            <w:pPr>
              <w:numPr>
                <w:ilvl w:val="0"/>
                <w:numId w:val="19"/>
              </w:numPr>
              <w:rPr>
                <w:rFonts w:ascii="Comic Sans MS" w:hAnsi="Comic Sans MS" w:cs="Comic Sans MS"/>
                <w:b/>
                <w:bCs/>
                <w:sz w:val="20"/>
                <w:szCs w:val="20"/>
              </w:rPr>
            </w:pPr>
            <w:r>
              <w:rPr>
                <w:rFonts w:ascii="Comic Sans MS" w:hAnsi="Comic Sans MS" w:cs="Comic Sans MS"/>
                <w:b/>
                <w:bCs/>
                <w:sz w:val="20"/>
                <w:szCs w:val="20"/>
              </w:rPr>
              <w:t>Drammatizzazione e teatro</w:t>
            </w:r>
          </w:p>
          <w:p w:rsidR="00464A38" w:rsidRDefault="00464A38">
            <w:pPr>
              <w:numPr>
                <w:ilvl w:val="0"/>
                <w:numId w:val="43"/>
              </w:numPr>
              <w:rPr>
                <w:rFonts w:ascii="Comic Sans MS" w:hAnsi="Comic Sans MS" w:cs="Comic Sans MS"/>
                <w:sz w:val="20"/>
                <w:szCs w:val="20"/>
              </w:rPr>
            </w:pPr>
            <w:r>
              <w:rPr>
                <w:rFonts w:ascii="Comic Sans MS" w:hAnsi="Comic Sans MS" w:cs="Comic Sans MS"/>
                <w:sz w:val="20"/>
                <w:szCs w:val="20"/>
              </w:rPr>
              <w:t>Teatro in lingua francese/inglese/tedesco</w:t>
            </w:r>
          </w:p>
          <w:p w:rsidR="00464A38" w:rsidRDefault="00464A38">
            <w:pPr>
              <w:numPr>
                <w:ilvl w:val="0"/>
                <w:numId w:val="19"/>
              </w:numPr>
              <w:rPr>
                <w:rFonts w:ascii="Comic Sans MS" w:hAnsi="Comic Sans MS" w:cs="Comic Sans MS"/>
                <w:b/>
                <w:bCs/>
                <w:sz w:val="18"/>
                <w:szCs w:val="18"/>
              </w:rPr>
            </w:pPr>
            <w:r>
              <w:rPr>
                <w:rFonts w:ascii="Comic Sans MS" w:hAnsi="Comic Sans MS" w:cs="Comic Sans MS"/>
                <w:b/>
                <w:bCs/>
                <w:sz w:val="18"/>
                <w:szCs w:val="18"/>
              </w:rPr>
              <w:t>Settimana scientifica tecnologica e della creatività</w:t>
            </w:r>
          </w:p>
          <w:p w:rsidR="00464A38" w:rsidRDefault="00464A38">
            <w:pPr>
              <w:numPr>
                <w:ilvl w:val="0"/>
                <w:numId w:val="6"/>
              </w:numPr>
              <w:rPr>
                <w:rFonts w:ascii="Comic Sans MS" w:hAnsi="Comic Sans MS" w:cs="Comic Sans MS"/>
                <w:sz w:val="20"/>
                <w:szCs w:val="20"/>
              </w:rPr>
            </w:pPr>
            <w:r>
              <w:rPr>
                <w:rFonts w:ascii="Comic Sans MS" w:hAnsi="Comic Sans MS" w:cs="Comic Sans MS"/>
                <w:sz w:val="20"/>
                <w:szCs w:val="20"/>
              </w:rPr>
              <w:t>SECONDO LE CIRCOLARI DELL’U.S.P.</w:t>
            </w:r>
          </w:p>
          <w:p w:rsidR="00464A38" w:rsidRDefault="00464A38">
            <w:pPr>
              <w:rPr>
                <w:rFonts w:ascii="Comic Sans MS" w:hAnsi="Comic Sans MS" w:cs="Comic Sans MS"/>
                <w:b/>
                <w:bCs/>
                <w:smallCaps/>
                <w:color w:val="0000FF"/>
                <w:sz w:val="20"/>
                <w:szCs w:val="20"/>
              </w:rPr>
            </w:pPr>
            <w:r>
              <w:rPr>
                <w:rFonts w:ascii="Comic Sans MS" w:hAnsi="Comic Sans MS" w:cs="Comic Sans MS"/>
                <w:b/>
                <w:bCs/>
                <w:smallCaps/>
                <w:color w:val="0000FF"/>
                <w:sz w:val="20"/>
                <w:szCs w:val="20"/>
              </w:rPr>
              <w:t>nuovi saperi</w:t>
            </w:r>
          </w:p>
          <w:p w:rsidR="00464A38" w:rsidRDefault="00464A38">
            <w:pPr>
              <w:numPr>
                <w:ilvl w:val="0"/>
                <w:numId w:val="19"/>
              </w:numPr>
              <w:rPr>
                <w:rFonts w:ascii="Comic Sans MS" w:hAnsi="Comic Sans MS" w:cs="Comic Sans MS"/>
                <w:b/>
                <w:bCs/>
                <w:sz w:val="20"/>
                <w:szCs w:val="20"/>
              </w:rPr>
            </w:pPr>
            <w:r>
              <w:rPr>
                <w:rFonts w:ascii="Comic Sans MS" w:hAnsi="Comic Sans MS" w:cs="Comic Sans MS"/>
                <w:b/>
                <w:bCs/>
                <w:sz w:val="20"/>
                <w:szCs w:val="20"/>
              </w:rPr>
              <w:t>Lingue</w:t>
            </w:r>
          </w:p>
          <w:p w:rsidR="00464A38" w:rsidRDefault="00464A38">
            <w:pPr>
              <w:numPr>
                <w:ilvl w:val="0"/>
                <w:numId w:val="10"/>
              </w:numPr>
              <w:rPr>
                <w:rFonts w:ascii="Comic Sans MS" w:hAnsi="Comic Sans MS" w:cs="Comic Sans MS"/>
                <w:sz w:val="20"/>
                <w:szCs w:val="20"/>
              </w:rPr>
            </w:pPr>
            <w:r>
              <w:rPr>
                <w:rFonts w:ascii="Comic Sans MS" w:hAnsi="Comic Sans MS" w:cs="Comic Sans MS"/>
                <w:sz w:val="20"/>
                <w:szCs w:val="20"/>
              </w:rPr>
              <w:t>I GIOVANI CITTADINI EUROPEI</w:t>
            </w:r>
          </w:p>
          <w:p w:rsidR="00464A38" w:rsidRDefault="00464A38">
            <w:pPr>
              <w:numPr>
                <w:ilvl w:val="0"/>
                <w:numId w:val="10"/>
              </w:numPr>
              <w:rPr>
                <w:rFonts w:ascii="Comic Sans MS" w:hAnsi="Comic Sans MS" w:cs="Comic Sans MS"/>
                <w:sz w:val="20"/>
                <w:szCs w:val="20"/>
              </w:rPr>
            </w:pPr>
            <w:r>
              <w:rPr>
                <w:rFonts w:ascii="Comic Sans MS" w:hAnsi="Comic Sans MS" w:cs="Comic Sans MS"/>
                <w:sz w:val="20"/>
                <w:szCs w:val="20"/>
              </w:rPr>
              <w:t>FRAME WORK EUROPEO – CERTIFICAZIONI CON ENTI CERTIFICATORI ESTERNI</w:t>
            </w:r>
          </w:p>
          <w:p w:rsidR="00464A38" w:rsidRDefault="00464A38">
            <w:pPr>
              <w:numPr>
                <w:ilvl w:val="0"/>
                <w:numId w:val="19"/>
              </w:numPr>
              <w:rPr>
                <w:rFonts w:ascii="Comic Sans MS" w:hAnsi="Comic Sans MS" w:cs="Comic Sans MS"/>
                <w:b/>
                <w:bCs/>
                <w:sz w:val="20"/>
                <w:szCs w:val="20"/>
              </w:rPr>
            </w:pPr>
            <w:r>
              <w:rPr>
                <w:rFonts w:ascii="Comic Sans MS" w:hAnsi="Comic Sans MS" w:cs="Comic Sans MS"/>
                <w:b/>
                <w:bCs/>
                <w:sz w:val="20"/>
                <w:szCs w:val="20"/>
              </w:rPr>
              <w:t>Multimedialità</w:t>
            </w:r>
          </w:p>
          <w:p w:rsidR="00464A38" w:rsidRPr="00F14F94" w:rsidRDefault="00464A38" w:rsidP="00F14F94">
            <w:pPr>
              <w:numPr>
                <w:ilvl w:val="0"/>
                <w:numId w:val="39"/>
              </w:numPr>
              <w:rPr>
                <w:rFonts w:ascii="Comic Sans MS" w:hAnsi="Comic Sans MS" w:cs="Comic Sans MS"/>
                <w:sz w:val="20"/>
                <w:szCs w:val="20"/>
              </w:rPr>
            </w:pPr>
            <w:r>
              <w:rPr>
                <w:rFonts w:ascii="Comic Sans MS" w:hAnsi="Comic Sans MS" w:cs="Comic Sans MS"/>
                <w:sz w:val="20"/>
                <w:szCs w:val="20"/>
              </w:rPr>
              <w:t>Internet working</w:t>
            </w:r>
          </w:p>
          <w:p w:rsidR="00464A38" w:rsidRDefault="00464A38">
            <w:pPr>
              <w:numPr>
                <w:ilvl w:val="0"/>
                <w:numId w:val="19"/>
              </w:numPr>
              <w:rPr>
                <w:rFonts w:ascii="Comic Sans MS" w:hAnsi="Comic Sans MS" w:cs="Comic Sans MS"/>
                <w:b/>
                <w:bCs/>
                <w:sz w:val="20"/>
                <w:szCs w:val="20"/>
              </w:rPr>
            </w:pPr>
            <w:r>
              <w:rPr>
                <w:rFonts w:ascii="Comic Sans MS" w:hAnsi="Comic Sans MS" w:cs="Comic Sans MS"/>
                <w:b/>
                <w:bCs/>
                <w:sz w:val="20"/>
                <w:szCs w:val="20"/>
              </w:rPr>
              <w:t>Patente informatica europea (ECDL)</w:t>
            </w:r>
          </w:p>
          <w:p w:rsidR="00464A38" w:rsidRPr="00E41F2A" w:rsidRDefault="00464A38" w:rsidP="00E41F2A">
            <w:pPr>
              <w:ind w:left="708"/>
              <w:rPr>
                <w:rFonts w:ascii="Comic Sans MS" w:hAnsi="Comic Sans MS" w:cs="Comic Sans MS"/>
                <w:sz w:val="20"/>
                <w:szCs w:val="20"/>
              </w:rPr>
            </w:pPr>
            <w:r>
              <w:rPr>
                <w:rFonts w:ascii="Comic Sans MS" w:hAnsi="Comic Sans MS" w:cs="Comic Sans MS"/>
                <w:sz w:val="20"/>
                <w:szCs w:val="20"/>
              </w:rPr>
              <w:t>-Superamento dei 7 moduli</w:t>
            </w:r>
          </w:p>
          <w:p w:rsidR="00464A38" w:rsidRDefault="00464A38">
            <w:pPr>
              <w:numPr>
                <w:ilvl w:val="0"/>
                <w:numId w:val="7"/>
              </w:numPr>
              <w:rPr>
                <w:rFonts w:ascii="Comic Sans MS" w:hAnsi="Comic Sans MS" w:cs="Comic Sans MS"/>
                <w:b/>
                <w:bCs/>
                <w:sz w:val="20"/>
                <w:szCs w:val="20"/>
              </w:rPr>
            </w:pPr>
            <w:r>
              <w:rPr>
                <w:rFonts w:ascii="Comic Sans MS" w:hAnsi="Comic Sans MS" w:cs="Comic Sans MS"/>
                <w:b/>
                <w:bCs/>
                <w:sz w:val="20"/>
                <w:szCs w:val="20"/>
              </w:rPr>
              <w:t>M@tabel – Matematica e Realtà-OLIMPIADI DELLA MATEMATICA</w:t>
            </w:r>
          </w:p>
          <w:p w:rsidR="00464A38" w:rsidRDefault="00464A38">
            <w:pPr>
              <w:rPr>
                <w:rFonts w:ascii="Comic Sans MS" w:hAnsi="Comic Sans MS" w:cs="Comic Sans MS"/>
                <w:sz w:val="20"/>
                <w:szCs w:val="20"/>
              </w:rPr>
            </w:pPr>
            <w:r>
              <w:rPr>
                <w:rFonts w:ascii="Comic Sans MS" w:hAnsi="Comic Sans MS" w:cs="Comic Sans MS"/>
                <w:sz w:val="20"/>
                <w:szCs w:val="20"/>
              </w:rPr>
              <w:t>Miglioramento delle competenze nel campo logico-matematico</w:t>
            </w:r>
          </w:p>
          <w:p w:rsidR="00464A38" w:rsidRDefault="00464A38">
            <w:pPr>
              <w:rPr>
                <w:rFonts w:ascii="Comic Sans MS" w:hAnsi="Comic Sans MS" w:cs="Comic Sans MS"/>
                <w:b/>
                <w:bCs/>
                <w:smallCaps/>
                <w:color w:val="0000FF"/>
                <w:sz w:val="20"/>
                <w:szCs w:val="20"/>
              </w:rPr>
            </w:pPr>
            <w:r>
              <w:rPr>
                <w:rFonts w:ascii="Comic Sans MS" w:hAnsi="Comic Sans MS" w:cs="Comic Sans MS"/>
                <w:b/>
                <w:bCs/>
                <w:smallCaps/>
                <w:color w:val="0000FF"/>
                <w:sz w:val="20"/>
                <w:szCs w:val="20"/>
              </w:rPr>
              <w:t>L’ISTITUTO INCONTRA L’EUROPA</w:t>
            </w:r>
          </w:p>
          <w:p w:rsidR="00464A38" w:rsidRDefault="00464A38">
            <w:pPr>
              <w:numPr>
                <w:ilvl w:val="0"/>
                <w:numId w:val="7"/>
              </w:numPr>
              <w:rPr>
                <w:rFonts w:ascii="Comic Sans MS" w:hAnsi="Comic Sans MS" w:cs="Comic Sans MS"/>
                <w:b/>
                <w:bCs/>
                <w:sz w:val="20"/>
                <w:szCs w:val="20"/>
              </w:rPr>
            </w:pPr>
            <w:r>
              <w:rPr>
                <w:rFonts w:ascii="Comic Sans MS" w:hAnsi="Comic Sans MS" w:cs="Comic Sans MS"/>
                <w:b/>
                <w:bCs/>
                <w:sz w:val="20"/>
                <w:szCs w:val="20"/>
              </w:rPr>
              <w:t>F.S.E-FESR</w:t>
            </w:r>
          </w:p>
          <w:p w:rsidR="00464A38" w:rsidRDefault="00464A38">
            <w:pPr>
              <w:rPr>
                <w:rFonts w:ascii="Comic Sans MS" w:hAnsi="Comic Sans MS" w:cs="Comic Sans MS"/>
                <w:b/>
                <w:bCs/>
                <w:smallCaps/>
                <w:color w:val="0000FF"/>
                <w:sz w:val="20"/>
                <w:szCs w:val="20"/>
              </w:rPr>
            </w:pPr>
            <w:r>
              <w:rPr>
                <w:rFonts w:ascii="Comic Sans MS" w:hAnsi="Comic Sans MS" w:cs="Comic Sans MS"/>
                <w:b/>
                <w:bCs/>
                <w:smallCaps/>
                <w:color w:val="0000FF"/>
                <w:sz w:val="20"/>
                <w:szCs w:val="20"/>
              </w:rPr>
              <w:t>EFFICIENZA DELLA SCUOLA</w:t>
            </w:r>
          </w:p>
          <w:p w:rsidR="00464A38" w:rsidRDefault="00464A38">
            <w:pPr>
              <w:numPr>
                <w:ilvl w:val="0"/>
                <w:numId w:val="7"/>
              </w:numPr>
              <w:rPr>
                <w:rFonts w:ascii="Comic Sans MS" w:hAnsi="Comic Sans MS" w:cs="Comic Sans MS"/>
                <w:b/>
                <w:bCs/>
                <w:sz w:val="20"/>
                <w:szCs w:val="20"/>
              </w:rPr>
            </w:pPr>
            <w:r>
              <w:rPr>
                <w:rFonts w:ascii="Comic Sans MS" w:hAnsi="Comic Sans MS" w:cs="Comic Sans MS"/>
                <w:b/>
                <w:bCs/>
                <w:sz w:val="20"/>
                <w:szCs w:val="20"/>
              </w:rPr>
              <w:t>SCUOLA IN RETE</w:t>
            </w:r>
          </w:p>
          <w:p w:rsidR="00464A38" w:rsidRDefault="00464A38">
            <w:pPr>
              <w:numPr>
                <w:ilvl w:val="0"/>
                <w:numId w:val="39"/>
              </w:numPr>
              <w:rPr>
                <w:rFonts w:ascii="Comic Sans MS" w:hAnsi="Comic Sans MS" w:cs="Comic Sans MS"/>
                <w:sz w:val="16"/>
                <w:szCs w:val="16"/>
              </w:rPr>
            </w:pPr>
            <w:r>
              <w:rPr>
                <w:rFonts w:ascii="Comic Sans MS" w:hAnsi="Comic Sans MS" w:cs="Comic Sans MS"/>
                <w:sz w:val="16"/>
                <w:szCs w:val="16"/>
              </w:rPr>
              <w:t>SCUOLE APERTE:</w:t>
            </w:r>
          </w:p>
          <w:p w:rsidR="00464A38" w:rsidRDefault="00464A38">
            <w:pPr>
              <w:rPr>
                <w:rFonts w:ascii="Comic Sans MS" w:hAnsi="Comic Sans MS" w:cs="Comic Sans MS"/>
                <w:sz w:val="16"/>
                <w:szCs w:val="16"/>
              </w:rPr>
            </w:pPr>
            <w:r>
              <w:rPr>
                <w:rFonts w:ascii="Comic Sans MS" w:hAnsi="Comic Sans MS" w:cs="Comic Sans MS"/>
                <w:sz w:val="16"/>
                <w:szCs w:val="16"/>
              </w:rPr>
              <w:t xml:space="preserve">( GUARDIA SANFRAMONDI-ITT DI FAICCHIO – EIP ITALIA- GAL MATESE- CENTRO BACHELET);-PROGETTO PARCO SAN POTITO: </w:t>
            </w:r>
          </w:p>
          <w:p w:rsidR="00464A38" w:rsidRDefault="00464A38">
            <w:pPr>
              <w:rPr>
                <w:rFonts w:ascii="Comic Sans MS" w:hAnsi="Comic Sans MS" w:cs="Comic Sans MS"/>
                <w:sz w:val="16"/>
                <w:szCs w:val="16"/>
              </w:rPr>
            </w:pPr>
            <w:r>
              <w:rPr>
                <w:rFonts w:ascii="Comic Sans MS" w:hAnsi="Comic Sans MS" w:cs="Comic Sans MS"/>
                <w:sz w:val="16"/>
                <w:szCs w:val="16"/>
              </w:rPr>
              <w:t>(ITT FAICCHIO, IC CUSANO MUTRI IC. MORCONE- IC SEPINO-COMUNE DI SEPINO).-I.I.T. DI FAICCHIO E ENTE PARCO DEL MATESE -ITT. CON LE PROLOCO DI FAICCHIO –PROTOCOLLO D’INTESA CON L’E.I.P. DI ROMA</w:t>
            </w:r>
          </w:p>
          <w:p w:rsidR="00464A38" w:rsidRDefault="00464A38">
            <w:pPr>
              <w:numPr>
                <w:ilvl w:val="0"/>
                <w:numId w:val="7"/>
              </w:numPr>
              <w:rPr>
                <w:rFonts w:ascii="Comic Sans MS" w:hAnsi="Comic Sans MS" w:cs="Comic Sans MS"/>
                <w:b/>
                <w:bCs/>
                <w:sz w:val="20"/>
                <w:szCs w:val="20"/>
              </w:rPr>
            </w:pPr>
            <w:r>
              <w:rPr>
                <w:rFonts w:ascii="Comic Sans MS" w:hAnsi="Comic Sans MS" w:cs="Comic Sans MS"/>
                <w:b/>
                <w:bCs/>
                <w:sz w:val="20"/>
                <w:szCs w:val="20"/>
              </w:rPr>
              <w:t>FORMAZIONE</w:t>
            </w:r>
          </w:p>
          <w:p w:rsidR="00464A38" w:rsidRDefault="00464A38">
            <w:pPr>
              <w:numPr>
                <w:ilvl w:val="0"/>
                <w:numId w:val="23"/>
              </w:numPr>
              <w:rPr>
                <w:rFonts w:ascii="Comic Sans MS" w:hAnsi="Comic Sans MS" w:cs="Comic Sans MS"/>
                <w:sz w:val="20"/>
                <w:szCs w:val="20"/>
              </w:rPr>
            </w:pPr>
            <w:r>
              <w:rPr>
                <w:rFonts w:ascii="Comic Sans MS" w:hAnsi="Comic Sans MS" w:cs="Comic Sans MS"/>
                <w:sz w:val="20"/>
                <w:szCs w:val="20"/>
              </w:rPr>
              <w:t>SICUREZZA: CORSO DI FORMAZIONE</w:t>
            </w:r>
          </w:p>
          <w:p w:rsidR="00464A38" w:rsidRDefault="00464A38">
            <w:pPr>
              <w:rPr>
                <w:rFonts w:ascii="Comic Sans MS" w:hAnsi="Comic Sans MS" w:cs="Comic Sans MS"/>
                <w:sz w:val="20"/>
                <w:szCs w:val="20"/>
              </w:rPr>
            </w:pPr>
          </w:p>
          <w:p w:rsidR="00464A38" w:rsidRDefault="00464A38">
            <w:pPr>
              <w:numPr>
                <w:ilvl w:val="0"/>
                <w:numId w:val="7"/>
              </w:numPr>
              <w:rPr>
                <w:rFonts w:ascii="Comic Sans MS" w:hAnsi="Comic Sans MS" w:cs="Comic Sans MS"/>
                <w:b/>
                <w:bCs/>
                <w:sz w:val="20"/>
                <w:szCs w:val="20"/>
              </w:rPr>
            </w:pPr>
            <w:r>
              <w:rPr>
                <w:rFonts w:ascii="Comic Sans MS" w:hAnsi="Comic Sans MS" w:cs="Comic Sans MS"/>
                <w:b/>
                <w:bCs/>
                <w:sz w:val="20"/>
                <w:szCs w:val="20"/>
              </w:rPr>
              <w:t>AUTOVALUTAZIONE D’ISTITUTO</w:t>
            </w:r>
          </w:p>
          <w:p w:rsidR="00464A38" w:rsidRDefault="00464A38">
            <w:pPr>
              <w:numPr>
                <w:ilvl w:val="0"/>
                <w:numId w:val="13"/>
              </w:numPr>
              <w:rPr>
                <w:rFonts w:ascii="Comic Sans MS" w:hAnsi="Comic Sans MS" w:cs="Comic Sans MS"/>
                <w:sz w:val="20"/>
                <w:szCs w:val="20"/>
              </w:rPr>
            </w:pPr>
            <w:r>
              <w:rPr>
                <w:rFonts w:ascii="Comic Sans MS" w:hAnsi="Comic Sans MS" w:cs="Comic Sans MS"/>
                <w:sz w:val="20"/>
                <w:szCs w:val="20"/>
              </w:rPr>
              <w:t xml:space="preserve">POLO DI QUALITA’ DI NAPOLI – </w:t>
            </w:r>
          </w:p>
          <w:p w:rsidR="00464A38" w:rsidRDefault="00464A38">
            <w:pPr>
              <w:numPr>
                <w:ilvl w:val="0"/>
                <w:numId w:val="13"/>
              </w:numPr>
              <w:rPr>
                <w:rFonts w:ascii="Comic Sans MS" w:hAnsi="Comic Sans MS" w:cs="Comic Sans MS"/>
                <w:sz w:val="20"/>
                <w:szCs w:val="20"/>
              </w:rPr>
            </w:pPr>
            <w:r>
              <w:rPr>
                <w:rFonts w:ascii="Comic Sans MS" w:hAnsi="Comic Sans MS" w:cs="Comic Sans MS"/>
                <w:sz w:val="20"/>
                <w:szCs w:val="20"/>
              </w:rPr>
              <w:t>AUTOANALISI  INTERNA</w:t>
            </w:r>
          </w:p>
          <w:p w:rsidR="00464A38" w:rsidRDefault="00464A38">
            <w:pPr>
              <w:numPr>
                <w:ilvl w:val="0"/>
                <w:numId w:val="13"/>
              </w:numPr>
              <w:rPr>
                <w:rFonts w:ascii="Comic Sans MS" w:hAnsi="Comic Sans MS" w:cs="Comic Sans MS"/>
                <w:sz w:val="20"/>
                <w:szCs w:val="20"/>
              </w:rPr>
            </w:pPr>
            <w:r>
              <w:rPr>
                <w:rFonts w:ascii="Comic Sans MS" w:hAnsi="Comic Sans MS" w:cs="Comic Sans MS"/>
                <w:sz w:val="20"/>
                <w:szCs w:val="20"/>
              </w:rPr>
              <w:t>SIMUCENTER</w:t>
            </w:r>
          </w:p>
          <w:p w:rsidR="00464A38" w:rsidRDefault="00464A38">
            <w:pPr>
              <w:rPr>
                <w:rFonts w:ascii="Comic Sans MS" w:hAnsi="Comic Sans MS" w:cs="Comic Sans MS"/>
                <w:b/>
                <w:bCs/>
                <w:smallCaps/>
                <w:color w:val="0000FF"/>
                <w:sz w:val="20"/>
                <w:szCs w:val="20"/>
              </w:rPr>
            </w:pPr>
            <w:r>
              <w:rPr>
                <w:rFonts w:ascii="Comic Sans MS" w:hAnsi="Comic Sans MS" w:cs="Comic Sans MS"/>
                <w:b/>
                <w:bCs/>
                <w:smallCaps/>
                <w:color w:val="0000FF"/>
                <w:sz w:val="20"/>
                <w:szCs w:val="20"/>
              </w:rPr>
              <w:t>Apertura della scuola al territorio</w:t>
            </w:r>
          </w:p>
          <w:p w:rsidR="00464A38" w:rsidRDefault="00464A38">
            <w:pPr>
              <w:numPr>
                <w:ilvl w:val="0"/>
                <w:numId w:val="7"/>
              </w:numPr>
              <w:rPr>
                <w:rFonts w:ascii="Comic Sans MS" w:hAnsi="Comic Sans MS" w:cs="Comic Sans MS"/>
                <w:b/>
                <w:bCs/>
                <w:sz w:val="20"/>
                <w:szCs w:val="20"/>
              </w:rPr>
            </w:pPr>
            <w:r>
              <w:rPr>
                <w:rFonts w:ascii="Comic Sans MS" w:hAnsi="Comic Sans MS" w:cs="Comic Sans MS"/>
                <w:b/>
                <w:bCs/>
                <w:sz w:val="20"/>
                <w:szCs w:val="20"/>
              </w:rPr>
              <w:t>CONVEGNI E CONGRESSI</w:t>
            </w:r>
          </w:p>
          <w:p w:rsidR="00464A38" w:rsidRDefault="00464A38">
            <w:pPr>
              <w:numPr>
                <w:ilvl w:val="0"/>
                <w:numId w:val="21"/>
              </w:numPr>
              <w:rPr>
                <w:rFonts w:ascii="Comic Sans MS" w:hAnsi="Comic Sans MS" w:cs="Comic Sans MS"/>
                <w:sz w:val="20"/>
                <w:szCs w:val="20"/>
              </w:rPr>
            </w:pPr>
            <w:r>
              <w:rPr>
                <w:rFonts w:ascii="Comic Sans MS" w:hAnsi="Comic Sans MS" w:cs="Comic Sans MS"/>
                <w:sz w:val="20"/>
                <w:szCs w:val="20"/>
              </w:rPr>
              <w:t>HOSTESS E STEWARD IN MOVIMENTO</w:t>
            </w:r>
          </w:p>
          <w:p w:rsidR="00464A38" w:rsidRDefault="00464A38">
            <w:pPr>
              <w:numPr>
                <w:ilvl w:val="0"/>
                <w:numId w:val="7"/>
              </w:numPr>
              <w:rPr>
                <w:rFonts w:ascii="Comic Sans MS" w:hAnsi="Comic Sans MS" w:cs="Comic Sans MS"/>
                <w:b/>
                <w:bCs/>
                <w:sz w:val="20"/>
                <w:szCs w:val="20"/>
              </w:rPr>
            </w:pPr>
            <w:r>
              <w:rPr>
                <w:rFonts w:ascii="Comic Sans MS" w:hAnsi="Comic Sans MS" w:cs="Comic Sans MS"/>
                <w:b/>
                <w:bCs/>
                <w:sz w:val="20"/>
                <w:szCs w:val="20"/>
              </w:rPr>
              <w:t>CONVIVENZA CIVILE</w:t>
            </w:r>
          </w:p>
          <w:p w:rsidR="00464A38" w:rsidRDefault="00464A38">
            <w:pPr>
              <w:numPr>
                <w:ilvl w:val="0"/>
                <w:numId w:val="17"/>
              </w:numPr>
              <w:rPr>
                <w:rFonts w:ascii="Comic Sans MS" w:hAnsi="Comic Sans MS" w:cs="Comic Sans MS"/>
                <w:b/>
                <w:bCs/>
                <w:color w:val="FF0000"/>
                <w:sz w:val="20"/>
                <w:szCs w:val="20"/>
              </w:rPr>
            </w:pPr>
            <w:r>
              <w:rPr>
                <w:rFonts w:ascii="Comic Sans MS" w:hAnsi="Comic Sans MS" w:cs="Comic Sans MS"/>
                <w:sz w:val="20"/>
                <w:szCs w:val="20"/>
              </w:rPr>
              <w:t xml:space="preserve">PARTECIPAZIONE AD ATTIVITA’ TERRITORIALI E </w:t>
            </w:r>
            <w:r>
              <w:rPr>
                <w:rFonts w:ascii="Comic Sans MS" w:hAnsi="Comic Sans MS" w:cs="Comic Sans MS"/>
                <w:b/>
                <w:bCs/>
                <w:color w:val="FF0000"/>
                <w:sz w:val="20"/>
                <w:szCs w:val="20"/>
              </w:rPr>
              <w:t>DELL’E.I.P</w:t>
            </w:r>
          </w:p>
        </w:tc>
        <w:tc>
          <w:tcPr>
            <w:tcW w:w="5506"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Comic Sans MS" w:hAnsi="Comic Sans MS" w:cs="Comic Sans MS"/>
                <w:b/>
                <w:bCs/>
                <w:sz w:val="20"/>
                <w:szCs w:val="20"/>
              </w:rPr>
            </w:pPr>
            <w:r>
              <w:rPr>
                <w:rFonts w:ascii="Comic Sans MS" w:hAnsi="Comic Sans MS" w:cs="Comic Sans MS"/>
                <w:b/>
                <w:bCs/>
                <w:sz w:val="20"/>
                <w:szCs w:val="20"/>
              </w:rPr>
              <w:lastRenderedPageBreak/>
              <w:t>Educazione all’alimentazione</w:t>
            </w:r>
          </w:p>
          <w:p w:rsidR="00464A38" w:rsidRDefault="00464A38">
            <w:pPr>
              <w:rPr>
                <w:rFonts w:ascii="Comic Sans MS" w:hAnsi="Comic Sans MS" w:cs="Comic Sans MS"/>
                <w:sz w:val="20"/>
                <w:szCs w:val="20"/>
              </w:rPr>
            </w:pPr>
            <w:r>
              <w:rPr>
                <w:rFonts w:ascii="Comic Sans MS" w:hAnsi="Comic Sans MS" w:cs="Comic Sans MS"/>
                <w:sz w:val="20"/>
                <w:szCs w:val="20"/>
              </w:rPr>
              <w:t xml:space="preserve">“Allergie e intolleranze alimentari: Celiachia </w:t>
            </w:r>
          </w:p>
          <w:p w:rsidR="00464A38" w:rsidRDefault="00464A38">
            <w:pPr>
              <w:rPr>
                <w:rFonts w:ascii="Comic Sans MS" w:hAnsi="Comic Sans MS" w:cs="Comic Sans MS"/>
                <w:sz w:val="20"/>
                <w:szCs w:val="20"/>
              </w:rPr>
            </w:pPr>
          </w:p>
          <w:p w:rsidR="00464A38" w:rsidRDefault="00464A38">
            <w:pPr>
              <w:rPr>
                <w:rFonts w:ascii="Comic Sans MS" w:hAnsi="Comic Sans MS" w:cs="Comic Sans MS"/>
                <w:b/>
                <w:bCs/>
                <w:sz w:val="20"/>
                <w:szCs w:val="20"/>
              </w:rPr>
            </w:pPr>
            <w:r>
              <w:rPr>
                <w:rFonts w:ascii="Comic Sans MS" w:hAnsi="Comic Sans MS" w:cs="Comic Sans MS"/>
                <w:b/>
                <w:bCs/>
                <w:sz w:val="20"/>
                <w:szCs w:val="20"/>
              </w:rPr>
              <w:t xml:space="preserve">Sportello  Help - Counseling psicologico </w:t>
            </w:r>
          </w:p>
          <w:p w:rsidR="00464A38" w:rsidRDefault="00464A38">
            <w:pPr>
              <w:rPr>
                <w:rFonts w:ascii="Comic Sans MS" w:hAnsi="Comic Sans MS" w:cs="Comic Sans MS"/>
                <w:b/>
                <w:bCs/>
                <w:sz w:val="20"/>
                <w:szCs w:val="20"/>
              </w:rPr>
            </w:pPr>
            <w:r>
              <w:rPr>
                <w:rFonts w:ascii="Comic Sans MS" w:hAnsi="Comic Sans MS" w:cs="Comic Sans MS"/>
                <w:b/>
                <w:bCs/>
                <w:sz w:val="20"/>
                <w:szCs w:val="20"/>
              </w:rPr>
              <w:t>PARLIAMONE</w:t>
            </w:r>
          </w:p>
          <w:p w:rsidR="00464A38" w:rsidRDefault="00464A38">
            <w:pPr>
              <w:rPr>
                <w:rFonts w:ascii="Comic Sans MS" w:hAnsi="Comic Sans MS" w:cs="Comic Sans MS"/>
                <w:b/>
                <w:bCs/>
                <w:sz w:val="20"/>
                <w:szCs w:val="20"/>
              </w:rPr>
            </w:pPr>
            <w:r>
              <w:rPr>
                <w:rFonts w:ascii="Comic Sans MS" w:hAnsi="Comic Sans MS" w:cs="Comic Sans MS"/>
                <w:b/>
                <w:bCs/>
                <w:sz w:val="20"/>
                <w:szCs w:val="20"/>
              </w:rPr>
              <w:t>Sportello Giovani</w:t>
            </w:r>
          </w:p>
          <w:p w:rsidR="00464A38" w:rsidRDefault="00464A38">
            <w:pPr>
              <w:numPr>
                <w:ilvl w:val="0"/>
                <w:numId w:val="40"/>
              </w:numPr>
              <w:rPr>
                <w:rFonts w:ascii="Comic Sans MS" w:hAnsi="Comic Sans MS" w:cs="Comic Sans MS"/>
                <w:sz w:val="20"/>
                <w:szCs w:val="20"/>
              </w:rPr>
            </w:pPr>
            <w:r>
              <w:rPr>
                <w:rFonts w:ascii="Comic Sans MS" w:hAnsi="Comic Sans MS" w:cs="Comic Sans MS"/>
                <w:sz w:val="20"/>
                <w:szCs w:val="20"/>
              </w:rPr>
              <w:t>INFORMAGIOVANI</w:t>
            </w:r>
          </w:p>
          <w:p w:rsidR="00464A38" w:rsidRDefault="00464A38">
            <w:pPr>
              <w:rPr>
                <w:rFonts w:ascii="Comic Sans MS" w:hAnsi="Comic Sans MS" w:cs="Comic Sans MS"/>
                <w:b/>
                <w:bCs/>
                <w:sz w:val="20"/>
                <w:szCs w:val="20"/>
              </w:rPr>
            </w:pPr>
            <w:r>
              <w:rPr>
                <w:rFonts w:ascii="Comic Sans MS" w:hAnsi="Comic Sans MS" w:cs="Comic Sans MS"/>
                <w:b/>
                <w:bCs/>
                <w:sz w:val="20"/>
                <w:szCs w:val="20"/>
              </w:rPr>
              <w:lastRenderedPageBreak/>
              <w:t>Educazione ambientale</w:t>
            </w:r>
          </w:p>
          <w:p w:rsidR="00464A38" w:rsidRDefault="00464A38">
            <w:pPr>
              <w:ind w:left="360"/>
              <w:rPr>
                <w:rFonts w:ascii="Comic Sans MS" w:hAnsi="Comic Sans MS" w:cs="Comic Sans MS"/>
                <w:b/>
                <w:bCs/>
                <w:sz w:val="20"/>
                <w:szCs w:val="20"/>
              </w:rPr>
            </w:pPr>
          </w:p>
          <w:p w:rsidR="00464A38" w:rsidRDefault="00464A38">
            <w:pPr>
              <w:rPr>
                <w:rFonts w:ascii="Comic Sans MS" w:hAnsi="Comic Sans MS" w:cs="Comic Sans MS"/>
                <w:b/>
                <w:bCs/>
                <w:sz w:val="20"/>
                <w:szCs w:val="20"/>
              </w:rPr>
            </w:pPr>
            <w:r>
              <w:rPr>
                <w:rFonts w:ascii="Comic Sans MS" w:hAnsi="Comic Sans MS" w:cs="Comic Sans MS"/>
                <w:b/>
                <w:bCs/>
                <w:sz w:val="20"/>
                <w:szCs w:val="20"/>
              </w:rPr>
              <w:t>Sport</w:t>
            </w:r>
          </w:p>
          <w:p w:rsidR="00464A38" w:rsidRDefault="00464A38">
            <w:pPr>
              <w:numPr>
                <w:ilvl w:val="0"/>
                <w:numId w:val="50"/>
              </w:numPr>
              <w:rPr>
                <w:rFonts w:ascii="Comic Sans MS" w:hAnsi="Comic Sans MS" w:cs="Comic Sans MS"/>
                <w:sz w:val="20"/>
                <w:szCs w:val="20"/>
              </w:rPr>
            </w:pPr>
            <w:r>
              <w:rPr>
                <w:rFonts w:ascii="Comic Sans MS" w:hAnsi="Comic Sans MS" w:cs="Comic Sans MS"/>
                <w:sz w:val="20"/>
                <w:szCs w:val="20"/>
              </w:rPr>
              <w:t xml:space="preserve">Centro Sportivo Scolastico </w:t>
            </w:r>
          </w:p>
          <w:p w:rsidR="00464A38" w:rsidRDefault="00464A38">
            <w:pPr>
              <w:numPr>
                <w:ilvl w:val="0"/>
                <w:numId w:val="50"/>
              </w:numPr>
              <w:rPr>
                <w:rFonts w:ascii="Comic Sans MS" w:hAnsi="Comic Sans MS" w:cs="Comic Sans MS"/>
                <w:sz w:val="20"/>
                <w:szCs w:val="20"/>
              </w:rPr>
            </w:pPr>
            <w:r>
              <w:rPr>
                <w:rFonts w:ascii="Comic Sans MS" w:hAnsi="Comic Sans MS" w:cs="Comic Sans MS"/>
                <w:sz w:val="20"/>
                <w:szCs w:val="20"/>
              </w:rPr>
              <w:t>ORIENTEERING</w:t>
            </w:r>
          </w:p>
          <w:p w:rsidR="00464A38" w:rsidRDefault="00464A38">
            <w:pPr>
              <w:rPr>
                <w:rFonts w:ascii="Comic Sans MS" w:hAnsi="Comic Sans MS" w:cs="Comic Sans MS"/>
                <w:b/>
                <w:bCs/>
                <w:sz w:val="20"/>
                <w:szCs w:val="20"/>
              </w:rPr>
            </w:pPr>
            <w:r>
              <w:rPr>
                <w:rFonts w:ascii="Comic Sans MS" w:hAnsi="Comic Sans MS" w:cs="Comic Sans MS"/>
                <w:b/>
                <w:bCs/>
                <w:sz w:val="20"/>
                <w:szCs w:val="20"/>
              </w:rPr>
              <w:t>Educazione stradale</w:t>
            </w:r>
          </w:p>
          <w:p w:rsidR="00464A38" w:rsidRDefault="00464A38">
            <w:pPr>
              <w:numPr>
                <w:ilvl w:val="0"/>
                <w:numId w:val="11"/>
              </w:numPr>
              <w:rPr>
                <w:rFonts w:ascii="Comic Sans MS" w:hAnsi="Comic Sans MS" w:cs="Comic Sans MS"/>
                <w:sz w:val="20"/>
                <w:szCs w:val="20"/>
              </w:rPr>
            </w:pPr>
            <w:r>
              <w:rPr>
                <w:rFonts w:ascii="Comic Sans MS" w:hAnsi="Comic Sans MS" w:cs="Comic Sans MS"/>
                <w:sz w:val="20"/>
                <w:szCs w:val="20"/>
              </w:rPr>
              <w:t>STRADA SICURA</w:t>
            </w:r>
          </w:p>
          <w:p w:rsidR="00464A38" w:rsidRDefault="00464A38">
            <w:pPr>
              <w:rPr>
                <w:rFonts w:ascii="Comic Sans MS" w:hAnsi="Comic Sans MS" w:cs="Comic Sans MS"/>
                <w:b/>
                <w:bCs/>
                <w:sz w:val="20"/>
                <w:szCs w:val="20"/>
              </w:rPr>
            </w:pPr>
            <w:r>
              <w:rPr>
                <w:rFonts w:ascii="Comic Sans MS" w:hAnsi="Comic Sans MS" w:cs="Comic Sans MS"/>
                <w:b/>
                <w:bCs/>
                <w:sz w:val="20"/>
                <w:szCs w:val="20"/>
              </w:rPr>
              <w:t>Educazione alla legalità- Pari opportunità</w:t>
            </w:r>
          </w:p>
          <w:p w:rsidR="00464A38" w:rsidRDefault="00464A38">
            <w:pPr>
              <w:numPr>
                <w:ilvl w:val="0"/>
                <w:numId w:val="26"/>
              </w:numPr>
              <w:rPr>
                <w:rFonts w:ascii="Comic Sans MS" w:hAnsi="Comic Sans MS" w:cs="Comic Sans MS"/>
                <w:sz w:val="20"/>
                <w:szCs w:val="20"/>
              </w:rPr>
            </w:pPr>
            <w:r>
              <w:rPr>
                <w:rFonts w:ascii="Comic Sans MS" w:hAnsi="Comic Sans MS" w:cs="Comic Sans MS"/>
                <w:sz w:val="20"/>
                <w:szCs w:val="20"/>
              </w:rPr>
              <w:t>La legalità in Europa</w:t>
            </w:r>
          </w:p>
          <w:p w:rsidR="00464A38" w:rsidRDefault="00464A38">
            <w:pPr>
              <w:numPr>
                <w:ilvl w:val="0"/>
                <w:numId w:val="26"/>
              </w:numPr>
              <w:rPr>
                <w:rFonts w:ascii="Comic Sans MS" w:hAnsi="Comic Sans MS" w:cs="Comic Sans MS"/>
                <w:sz w:val="20"/>
                <w:szCs w:val="20"/>
              </w:rPr>
            </w:pPr>
            <w:r>
              <w:rPr>
                <w:rFonts w:ascii="Comic Sans MS" w:hAnsi="Comic Sans MS" w:cs="Comic Sans MS"/>
                <w:sz w:val="20"/>
                <w:szCs w:val="20"/>
              </w:rPr>
              <w:t>Cittadinanza e Costituzione</w:t>
            </w:r>
          </w:p>
          <w:p w:rsidR="00464A38" w:rsidRDefault="00464A38">
            <w:pPr>
              <w:numPr>
                <w:ilvl w:val="0"/>
                <w:numId w:val="26"/>
              </w:numPr>
              <w:rPr>
                <w:rFonts w:ascii="Comic Sans MS" w:hAnsi="Comic Sans MS" w:cs="Comic Sans MS"/>
                <w:sz w:val="20"/>
                <w:szCs w:val="20"/>
              </w:rPr>
            </w:pPr>
            <w:r>
              <w:rPr>
                <w:rFonts w:ascii="Comic Sans MS" w:hAnsi="Comic Sans MS" w:cs="Comic Sans MS"/>
                <w:sz w:val="20"/>
                <w:szCs w:val="20"/>
              </w:rPr>
              <w:t>Fisco e scuola</w:t>
            </w:r>
          </w:p>
          <w:p w:rsidR="00464A38" w:rsidRDefault="00464A38">
            <w:pPr>
              <w:rPr>
                <w:rFonts w:ascii="Comic Sans MS" w:hAnsi="Comic Sans MS" w:cs="Comic Sans MS"/>
                <w:b/>
                <w:bCs/>
                <w:sz w:val="20"/>
                <w:szCs w:val="20"/>
              </w:rPr>
            </w:pPr>
            <w:r>
              <w:rPr>
                <w:rFonts w:ascii="Comic Sans MS" w:hAnsi="Comic Sans MS" w:cs="Comic Sans MS"/>
                <w:b/>
                <w:bCs/>
                <w:sz w:val="20"/>
                <w:szCs w:val="20"/>
              </w:rPr>
              <w:t>Drammatizzazione e teatro</w:t>
            </w:r>
          </w:p>
          <w:p w:rsidR="00464A38" w:rsidRDefault="00464A38">
            <w:pPr>
              <w:rPr>
                <w:rFonts w:ascii="Comic Sans MS" w:hAnsi="Comic Sans MS" w:cs="Comic Sans MS"/>
                <w:b/>
                <w:bCs/>
                <w:sz w:val="20"/>
                <w:szCs w:val="20"/>
              </w:rPr>
            </w:pPr>
          </w:p>
          <w:p w:rsidR="00464A38" w:rsidRDefault="00464A38">
            <w:pPr>
              <w:numPr>
                <w:ilvl w:val="0"/>
                <w:numId w:val="43"/>
              </w:numPr>
              <w:rPr>
                <w:rFonts w:ascii="Comic Sans MS" w:hAnsi="Comic Sans MS" w:cs="Comic Sans MS"/>
                <w:sz w:val="20"/>
                <w:szCs w:val="20"/>
              </w:rPr>
            </w:pPr>
            <w:r>
              <w:rPr>
                <w:rFonts w:ascii="Comic Sans MS" w:hAnsi="Comic Sans MS" w:cs="Comic Sans MS"/>
                <w:sz w:val="20"/>
                <w:szCs w:val="20"/>
              </w:rPr>
              <w:t>Teatro in lingua francese/inglese</w:t>
            </w:r>
          </w:p>
          <w:p w:rsidR="00464A38" w:rsidRDefault="00464A38">
            <w:pPr>
              <w:rPr>
                <w:rFonts w:ascii="Comic Sans MS" w:hAnsi="Comic Sans MS" w:cs="Comic Sans MS"/>
                <w:b/>
                <w:bCs/>
                <w:sz w:val="20"/>
                <w:szCs w:val="20"/>
              </w:rPr>
            </w:pPr>
            <w:r>
              <w:rPr>
                <w:rFonts w:ascii="Comic Sans MS" w:hAnsi="Comic Sans MS" w:cs="Comic Sans MS"/>
                <w:b/>
                <w:bCs/>
                <w:sz w:val="20"/>
                <w:szCs w:val="20"/>
              </w:rPr>
              <w:t>Settimana scientifica tecnologica e della creatività</w:t>
            </w:r>
          </w:p>
          <w:p w:rsidR="00464A38" w:rsidRDefault="00464A38">
            <w:pPr>
              <w:numPr>
                <w:ilvl w:val="0"/>
                <w:numId w:val="6"/>
              </w:numPr>
              <w:rPr>
                <w:rFonts w:ascii="Comic Sans MS" w:hAnsi="Comic Sans MS" w:cs="Comic Sans MS"/>
                <w:sz w:val="20"/>
                <w:szCs w:val="20"/>
              </w:rPr>
            </w:pPr>
            <w:r>
              <w:rPr>
                <w:rFonts w:ascii="Comic Sans MS" w:hAnsi="Comic Sans MS" w:cs="Comic Sans MS"/>
                <w:sz w:val="20"/>
                <w:szCs w:val="20"/>
              </w:rPr>
              <w:t>SECONDO LE CIRCOLARI DELL’U.S.P.</w:t>
            </w:r>
          </w:p>
          <w:p w:rsidR="00464A38" w:rsidRDefault="00464A38">
            <w:pPr>
              <w:rPr>
                <w:rFonts w:ascii="Comic Sans MS" w:hAnsi="Comic Sans MS" w:cs="Comic Sans MS"/>
                <w:b/>
                <w:bCs/>
                <w:smallCaps/>
                <w:color w:val="0000FF"/>
                <w:sz w:val="20"/>
                <w:szCs w:val="20"/>
              </w:rPr>
            </w:pPr>
            <w:r>
              <w:rPr>
                <w:rFonts w:ascii="Comic Sans MS" w:hAnsi="Comic Sans MS" w:cs="Comic Sans MS"/>
                <w:b/>
                <w:bCs/>
                <w:smallCaps/>
                <w:color w:val="0000FF"/>
                <w:sz w:val="20"/>
                <w:szCs w:val="20"/>
              </w:rPr>
              <w:t>nuovi saperi</w:t>
            </w:r>
          </w:p>
          <w:p w:rsidR="00464A38" w:rsidRDefault="00464A38">
            <w:pPr>
              <w:rPr>
                <w:rFonts w:ascii="Comic Sans MS" w:hAnsi="Comic Sans MS" w:cs="Comic Sans MS"/>
                <w:b/>
                <w:bCs/>
                <w:sz w:val="20"/>
                <w:szCs w:val="20"/>
              </w:rPr>
            </w:pPr>
            <w:r>
              <w:rPr>
                <w:rFonts w:ascii="Comic Sans MS" w:hAnsi="Comic Sans MS" w:cs="Comic Sans MS"/>
                <w:b/>
                <w:bCs/>
                <w:sz w:val="20"/>
                <w:szCs w:val="20"/>
              </w:rPr>
              <w:t>Lingue</w:t>
            </w:r>
          </w:p>
          <w:p w:rsidR="00464A38" w:rsidRDefault="00464A38">
            <w:pPr>
              <w:numPr>
                <w:ilvl w:val="0"/>
                <w:numId w:val="10"/>
              </w:numPr>
              <w:rPr>
                <w:rFonts w:ascii="Comic Sans MS" w:hAnsi="Comic Sans MS" w:cs="Comic Sans MS"/>
                <w:sz w:val="20"/>
                <w:szCs w:val="20"/>
              </w:rPr>
            </w:pPr>
            <w:r>
              <w:rPr>
                <w:rFonts w:ascii="Comic Sans MS" w:hAnsi="Comic Sans MS" w:cs="Comic Sans MS"/>
                <w:sz w:val="20"/>
                <w:szCs w:val="20"/>
              </w:rPr>
              <w:t>Recupero della lingua francese (biennio)</w:t>
            </w:r>
          </w:p>
          <w:p w:rsidR="00464A38" w:rsidRDefault="00464A38">
            <w:pPr>
              <w:numPr>
                <w:ilvl w:val="0"/>
                <w:numId w:val="10"/>
              </w:numPr>
              <w:rPr>
                <w:rFonts w:ascii="Comic Sans MS" w:hAnsi="Comic Sans MS" w:cs="Comic Sans MS"/>
                <w:sz w:val="20"/>
                <w:szCs w:val="20"/>
              </w:rPr>
            </w:pPr>
            <w:r>
              <w:rPr>
                <w:rFonts w:ascii="Comic Sans MS" w:hAnsi="Comic Sans MS" w:cs="Comic Sans MS"/>
                <w:sz w:val="20"/>
                <w:szCs w:val="20"/>
              </w:rPr>
              <w:t>Lavorare comunicando in lingua (terze)</w:t>
            </w:r>
          </w:p>
          <w:p w:rsidR="00464A38" w:rsidRDefault="00464A38">
            <w:pPr>
              <w:numPr>
                <w:ilvl w:val="0"/>
                <w:numId w:val="10"/>
              </w:numPr>
              <w:rPr>
                <w:rFonts w:ascii="Comic Sans MS" w:hAnsi="Comic Sans MS" w:cs="Comic Sans MS"/>
                <w:sz w:val="20"/>
                <w:szCs w:val="20"/>
              </w:rPr>
            </w:pPr>
            <w:r>
              <w:rPr>
                <w:rFonts w:ascii="Comic Sans MS" w:hAnsi="Comic Sans MS" w:cs="Comic Sans MS"/>
                <w:sz w:val="20"/>
                <w:szCs w:val="20"/>
              </w:rPr>
              <w:t>Giornata linguistica con il Grenoble</w:t>
            </w:r>
          </w:p>
          <w:p w:rsidR="00464A38" w:rsidRDefault="00464A38">
            <w:pPr>
              <w:rPr>
                <w:rFonts w:ascii="Comic Sans MS" w:hAnsi="Comic Sans MS" w:cs="Comic Sans MS"/>
                <w:b/>
                <w:bCs/>
                <w:sz w:val="20"/>
                <w:szCs w:val="20"/>
              </w:rPr>
            </w:pPr>
            <w:r>
              <w:rPr>
                <w:rFonts w:ascii="Comic Sans MS" w:hAnsi="Comic Sans MS" w:cs="Comic Sans MS"/>
                <w:b/>
                <w:bCs/>
                <w:sz w:val="20"/>
                <w:szCs w:val="20"/>
              </w:rPr>
              <w:t>Laboratorio di sala-cucina-ricevimento</w:t>
            </w:r>
          </w:p>
          <w:p w:rsidR="00464A38" w:rsidRDefault="00464A38" w:rsidP="009E427E">
            <w:pPr>
              <w:numPr>
                <w:ilvl w:val="0"/>
                <w:numId w:val="62"/>
              </w:numPr>
              <w:rPr>
                <w:rFonts w:ascii="Comic Sans MS" w:hAnsi="Comic Sans MS" w:cs="Comic Sans MS"/>
                <w:b/>
                <w:bCs/>
                <w:sz w:val="20"/>
                <w:szCs w:val="20"/>
              </w:rPr>
            </w:pPr>
            <w:r>
              <w:rPr>
                <w:rFonts w:ascii="Comic Sans MS" w:hAnsi="Comic Sans MS" w:cs="Comic Sans MS"/>
                <w:b/>
                <w:bCs/>
                <w:sz w:val="20"/>
                <w:szCs w:val="20"/>
              </w:rPr>
              <w:t>Cucina etnica</w:t>
            </w:r>
          </w:p>
          <w:p w:rsidR="00464A38" w:rsidRDefault="00464A38" w:rsidP="009C56EB">
            <w:pPr>
              <w:rPr>
                <w:rFonts w:ascii="Comic Sans MS" w:hAnsi="Comic Sans MS" w:cs="Comic Sans MS"/>
                <w:b/>
                <w:bCs/>
                <w:sz w:val="20"/>
                <w:szCs w:val="20"/>
              </w:rPr>
            </w:pPr>
          </w:p>
          <w:p w:rsidR="00464A38" w:rsidRDefault="00464A38">
            <w:pPr>
              <w:rPr>
                <w:rFonts w:ascii="Comic Sans MS" w:hAnsi="Comic Sans MS" w:cs="Comic Sans MS"/>
                <w:b/>
                <w:bCs/>
                <w:sz w:val="20"/>
                <w:szCs w:val="20"/>
              </w:rPr>
            </w:pPr>
          </w:p>
          <w:p w:rsidR="00464A38" w:rsidRPr="004973DE" w:rsidRDefault="00464A38">
            <w:pPr>
              <w:rPr>
                <w:rFonts w:ascii="Comic Sans MS" w:hAnsi="Comic Sans MS" w:cs="Comic Sans MS"/>
                <w:b/>
                <w:bCs/>
                <w:sz w:val="20"/>
                <w:szCs w:val="20"/>
              </w:rPr>
            </w:pPr>
            <w:r>
              <w:rPr>
                <w:rFonts w:ascii="Comic Sans MS" w:hAnsi="Comic Sans MS" w:cs="Comic Sans MS"/>
                <w:b/>
                <w:bCs/>
                <w:sz w:val="20"/>
                <w:szCs w:val="20"/>
              </w:rPr>
              <w:t>M</w:t>
            </w:r>
            <w:r w:rsidRPr="004973DE">
              <w:rPr>
                <w:rFonts w:ascii="Comic Sans MS" w:hAnsi="Comic Sans MS" w:cs="Comic Sans MS"/>
                <w:b/>
                <w:bCs/>
                <w:sz w:val="20"/>
                <w:szCs w:val="20"/>
              </w:rPr>
              <w:t>ultimedialità</w:t>
            </w:r>
          </w:p>
          <w:p w:rsidR="00464A38" w:rsidRDefault="00464A38" w:rsidP="009E427E">
            <w:pPr>
              <w:numPr>
                <w:ilvl w:val="0"/>
                <w:numId w:val="60"/>
              </w:numPr>
              <w:rPr>
                <w:rFonts w:ascii="Comic Sans MS" w:hAnsi="Comic Sans MS" w:cs="Comic Sans MS"/>
                <w:sz w:val="20"/>
                <w:szCs w:val="20"/>
              </w:rPr>
            </w:pPr>
            <w:r>
              <w:rPr>
                <w:rFonts w:ascii="Comic Sans MS" w:hAnsi="Comic Sans MS" w:cs="Comic Sans MS"/>
                <w:sz w:val="20"/>
                <w:szCs w:val="20"/>
              </w:rPr>
              <w:t>Internet working</w:t>
            </w:r>
          </w:p>
          <w:p w:rsidR="00464A38" w:rsidRDefault="00464A38">
            <w:pPr>
              <w:rPr>
                <w:rFonts w:ascii="Comic Sans MS" w:hAnsi="Comic Sans MS" w:cs="Comic Sans MS"/>
                <w:color w:val="FF0000"/>
                <w:sz w:val="20"/>
                <w:szCs w:val="20"/>
              </w:rPr>
            </w:pPr>
            <w:r>
              <w:rPr>
                <w:rFonts w:ascii="Comic Sans MS" w:hAnsi="Comic Sans MS" w:cs="Comic Sans MS"/>
                <w:color w:val="FF0000"/>
                <w:sz w:val="20"/>
                <w:szCs w:val="20"/>
              </w:rPr>
              <w:t>Progetto ICONE DELLA MEMORIA</w:t>
            </w:r>
          </w:p>
          <w:p w:rsidR="00464A38" w:rsidRDefault="00464A38" w:rsidP="00E41F2A">
            <w:pPr>
              <w:rPr>
                <w:rFonts w:ascii="Comic Sans MS" w:hAnsi="Comic Sans MS" w:cs="Comic Sans MS"/>
                <w:b/>
                <w:bCs/>
                <w:sz w:val="20"/>
                <w:szCs w:val="20"/>
              </w:rPr>
            </w:pPr>
          </w:p>
          <w:p w:rsidR="00464A38" w:rsidRDefault="00464A38" w:rsidP="009E427E">
            <w:pPr>
              <w:numPr>
                <w:ilvl w:val="0"/>
                <w:numId w:val="60"/>
              </w:numPr>
              <w:rPr>
                <w:rFonts w:ascii="Comic Sans MS" w:hAnsi="Comic Sans MS" w:cs="Comic Sans MS"/>
                <w:b/>
                <w:bCs/>
                <w:sz w:val="20"/>
                <w:szCs w:val="20"/>
              </w:rPr>
            </w:pPr>
            <w:r>
              <w:rPr>
                <w:rFonts w:ascii="Comic Sans MS" w:hAnsi="Comic Sans MS" w:cs="Comic Sans MS"/>
                <w:b/>
                <w:bCs/>
                <w:sz w:val="20"/>
                <w:szCs w:val="20"/>
              </w:rPr>
              <w:t>M@tabel OLIMPIADI DELLA MATEMATICA</w:t>
            </w:r>
          </w:p>
          <w:p w:rsidR="00464A38" w:rsidRDefault="00464A38">
            <w:pPr>
              <w:rPr>
                <w:rFonts w:ascii="Comic Sans MS" w:hAnsi="Comic Sans MS" w:cs="Comic Sans MS"/>
                <w:sz w:val="20"/>
                <w:szCs w:val="20"/>
              </w:rPr>
            </w:pPr>
            <w:r>
              <w:rPr>
                <w:rFonts w:ascii="Comic Sans MS" w:hAnsi="Comic Sans MS" w:cs="Comic Sans MS"/>
                <w:sz w:val="20"/>
                <w:szCs w:val="20"/>
              </w:rPr>
              <w:t>Miglioramento delle competenze nel campo logico-matematico</w:t>
            </w:r>
          </w:p>
          <w:p w:rsidR="00464A38" w:rsidRDefault="00464A38" w:rsidP="004F2B30">
            <w:pPr>
              <w:ind w:left="720"/>
              <w:rPr>
                <w:rFonts w:ascii="Comic Sans MS" w:hAnsi="Comic Sans MS" w:cs="Comic Sans MS"/>
                <w:sz w:val="20"/>
                <w:szCs w:val="20"/>
              </w:rPr>
            </w:pPr>
          </w:p>
          <w:p w:rsidR="00464A38" w:rsidRDefault="00464A38" w:rsidP="009E427E">
            <w:pPr>
              <w:numPr>
                <w:ilvl w:val="0"/>
                <w:numId w:val="60"/>
              </w:numPr>
              <w:rPr>
                <w:rFonts w:ascii="Comic Sans MS" w:hAnsi="Comic Sans MS" w:cs="Comic Sans MS"/>
                <w:sz w:val="20"/>
                <w:szCs w:val="20"/>
              </w:rPr>
            </w:pPr>
            <w:r>
              <w:rPr>
                <w:rFonts w:ascii="Comic Sans MS" w:hAnsi="Comic Sans MS" w:cs="Comic Sans MS"/>
                <w:sz w:val="20"/>
                <w:szCs w:val="20"/>
              </w:rPr>
              <w:t>La celiachia</w:t>
            </w:r>
          </w:p>
          <w:p w:rsidR="00464A38" w:rsidRDefault="00464A38" w:rsidP="009E427E">
            <w:pPr>
              <w:numPr>
                <w:ilvl w:val="0"/>
                <w:numId w:val="60"/>
              </w:numPr>
              <w:rPr>
                <w:rFonts w:ascii="Comic Sans MS" w:hAnsi="Comic Sans MS" w:cs="Comic Sans MS"/>
                <w:sz w:val="20"/>
                <w:szCs w:val="20"/>
              </w:rPr>
            </w:pPr>
            <w:r>
              <w:rPr>
                <w:rFonts w:ascii="Comic Sans MS" w:hAnsi="Comic Sans MS" w:cs="Comic Sans MS"/>
                <w:sz w:val="20"/>
                <w:szCs w:val="20"/>
              </w:rPr>
              <w:t>Diversamente pizza</w:t>
            </w:r>
          </w:p>
          <w:p w:rsidR="00464A38" w:rsidRDefault="00464A38" w:rsidP="009E427E">
            <w:pPr>
              <w:numPr>
                <w:ilvl w:val="0"/>
                <w:numId w:val="60"/>
              </w:numPr>
              <w:rPr>
                <w:rFonts w:ascii="Comic Sans MS" w:hAnsi="Comic Sans MS" w:cs="Comic Sans MS"/>
                <w:sz w:val="20"/>
                <w:szCs w:val="20"/>
              </w:rPr>
            </w:pPr>
            <w:r>
              <w:rPr>
                <w:rFonts w:ascii="Comic Sans MS" w:hAnsi="Comic Sans MS" w:cs="Comic Sans MS"/>
                <w:sz w:val="20"/>
                <w:szCs w:val="20"/>
              </w:rPr>
              <w:t>Laboratorio sala-bar</w:t>
            </w:r>
          </w:p>
          <w:p w:rsidR="00464A38" w:rsidRDefault="00464A38" w:rsidP="009E427E">
            <w:pPr>
              <w:numPr>
                <w:ilvl w:val="0"/>
                <w:numId w:val="60"/>
              </w:numPr>
              <w:rPr>
                <w:rFonts w:ascii="Comic Sans MS" w:hAnsi="Comic Sans MS" w:cs="Comic Sans MS"/>
                <w:sz w:val="20"/>
                <w:szCs w:val="20"/>
              </w:rPr>
            </w:pPr>
            <w:r>
              <w:rPr>
                <w:rFonts w:ascii="Comic Sans MS" w:hAnsi="Comic Sans MS" w:cs="Comic Sans MS"/>
                <w:sz w:val="20"/>
                <w:szCs w:val="20"/>
              </w:rPr>
              <w:t>Corso di portamento</w:t>
            </w:r>
          </w:p>
          <w:p w:rsidR="00464A38" w:rsidRDefault="00464A38" w:rsidP="009E427E">
            <w:pPr>
              <w:numPr>
                <w:ilvl w:val="0"/>
                <w:numId w:val="60"/>
              </w:numPr>
              <w:rPr>
                <w:rFonts w:ascii="Comic Sans MS" w:hAnsi="Comic Sans MS" w:cs="Comic Sans MS"/>
                <w:sz w:val="20"/>
                <w:szCs w:val="20"/>
              </w:rPr>
            </w:pPr>
            <w:r>
              <w:rPr>
                <w:rFonts w:ascii="Comic Sans MS" w:hAnsi="Comic Sans MS" w:cs="Comic Sans MS"/>
                <w:sz w:val="20"/>
                <w:szCs w:val="20"/>
              </w:rPr>
              <w:t>A scuola di cucina con grana padano</w:t>
            </w:r>
          </w:p>
          <w:p w:rsidR="00464A38" w:rsidRDefault="00464A38">
            <w:pPr>
              <w:rPr>
                <w:rFonts w:ascii="Comic Sans MS" w:hAnsi="Comic Sans MS" w:cs="Comic Sans MS"/>
                <w:sz w:val="20"/>
                <w:szCs w:val="20"/>
              </w:rPr>
            </w:pPr>
          </w:p>
          <w:p w:rsidR="00464A38" w:rsidRDefault="00464A38">
            <w:pPr>
              <w:rPr>
                <w:rFonts w:ascii="Comic Sans MS" w:hAnsi="Comic Sans MS" w:cs="Comic Sans MS"/>
                <w:b/>
                <w:bCs/>
                <w:smallCaps/>
                <w:color w:val="0000FF"/>
                <w:sz w:val="20"/>
                <w:szCs w:val="20"/>
              </w:rPr>
            </w:pPr>
            <w:r>
              <w:rPr>
                <w:rFonts w:ascii="Comic Sans MS" w:hAnsi="Comic Sans MS" w:cs="Comic Sans MS"/>
                <w:b/>
                <w:bCs/>
                <w:smallCaps/>
                <w:color w:val="0000FF"/>
                <w:sz w:val="20"/>
                <w:szCs w:val="20"/>
              </w:rPr>
              <w:t>L’ISTITUTO INCONTRA L’EUROPA</w:t>
            </w:r>
          </w:p>
          <w:p w:rsidR="00464A38" w:rsidRDefault="00464A38">
            <w:pPr>
              <w:rPr>
                <w:rFonts w:ascii="Comic Sans MS" w:hAnsi="Comic Sans MS" w:cs="Comic Sans MS"/>
                <w:b/>
                <w:bCs/>
                <w:sz w:val="20"/>
                <w:szCs w:val="20"/>
              </w:rPr>
            </w:pPr>
            <w:r>
              <w:rPr>
                <w:rFonts w:ascii="Comic Sans MS" w:hAnsi="Comic Sans MS" w:cs="Comic Sans MS"/>
                <w:b/>
                <w:bCs/>
                <w:sz w:val="20"/>
                <w:szCs w:val="20"/>
              </w:rPr>
              <w:t>F.S.E FESR</w:t>
            </w:r>
          </w:p>
          <w:p w:rsidR="00464A38" w:rsidRDefault="00464A38">
            <w:pPr>
              <w:rPr>
                <w:rFonts w:ascii="Comic Sans MS" w:hAnsi="Comic Sans MS" w:cs="Comic Sans MS"/>
                <w:b/>
                <w:bCs/>
                <w:smallCaps/>
                <w:color w:val="0000FF"/>
                <w:sz w:val="20"/>
                <w:szCs w:val="20"/>
              </w:rPr>
            </w:pPr>
            <w:r>
              <w:rPr>
                <w:rFonts w:ascii="Comic Sans MS" w:hAnsi="Comic Sans MS" w:cs="Comic Sans MS"/>
                <w:b/>
                <w:bCs/>
                <w:smallCaps/>
                <w:color w:val="0000FF"/>
                <w:sz w:val="20"/>
                <w:szCs w:val="20"/>
              </w:rPr>
              <w:t>EFFICIENZA DELLA SCUOLA</w:t>
            </w:r>
          </w:p>
          <w:p w:rsidR="00464A38" w:rsidRDefault="00464A38">
            <w:pPr>
              <w:rPr>
                <w:rFonts w:ascii="Comic Sans MS" w:hAnsi="Comic Sans MS" w:cs="Comic Sans MS"/>
                <w:b/>
                <w:bCs/>
                <w:sz w:val="20"/>
                <w:szCs w:val="20"/>
              </w:rPr>
            </w:pPr>
            <w:r>
              <w:rPr>
                <w:rFonts w:ascii="Comic Sans MS" w:hAnsi="Comic Sans MS" w:cs="Comic Sans MS"/>
                <w:b/>
                <w:bCs/>
                <w:sz w:val="20"/>
                <w:szCs w:val="20"/>
              </w:rPr>
              <w:t>SCUOLA IN RETE</w:t>
            </w:r>
          </w:p>
          <w:p w:rsidR="00464A38" w:rsidRDefault="00464A38">
            <w:pPr>
              <w:numPr>
                <w:ilvl w:val="0"/>
                <w:numId w:val="39"/>
              </w:numPr>
              <w:rPr>
                <w:rFonts w:ascii="Comic Sans MS" w:hAnsi="Comic Sans MS" w:cs="Comic Sans MS"/>
                <w:sz w:val="20"/>
                <w:szCs w:val="20"/>
              </w:rPr>
            </w:pPr>
            <w:r>
              <w:rPr>
                <w:rFonts w:ascii="Comic Sans MS" w:hAnsi="Comic Sans MS" w:cs="Comic Sans MS"/>
                <w:sz w:val="20"/>
                <w:szCs w:val="20"/>
              </w:rPr>
              <w:t>SCUOLE APERTE:</w:t>
            </w:r>
          </w:p>
          <w:p w:rsidR="00464A38" w:rsidRDefault="00464A38">
            <w:pPr>
              <w:rPr>
                <w:rFonts w:ascii="Comic Sans MS" w:hAnsi="Comic Sans MS" w:cs="Comic Sans MS"/>
                <w:b/>
                <w:bCs/>
                <w:sz w:val="20"/>
                <w:szCs w:val="20"/>
              </w:rPr>
            </w:pPr>
            <w:r>
              <w:rPr>
                <w:rFonts w:ascii="Comic Sans MS" w:hAnsi="Comic Sans MS" w:cs="Comic Sans MS"/>
                <w:b/>
                <w:bCs/>
                <w:sz w:val="20"/>
                <w:szCs w:val="20"/>
              </w:rPr>
              <w:t>FORMAZIONE</w:t>
            </w:r>
          </w:p>
          <w:p w:rsidR="00464A38" w:rsidRDefault="00464A38">
            <w:pPr>
              <w:numPr>
                <w:ilvl w:val="0"/>
                <w:numId w:val="23"/>
              </w:numPr>
              <w:rPr>
                <w:rFonts w:ascii="Comic Sans MS" w:hAnsi="Comic Sans MS" w:cs="Comic Sans MS"/>
                <w:sz w:val="20"/>
                <w:szCs w:val="20"/>
              </w:rPr>
            </w:pPr>
            <w:r>
              <w:rPr>
                <w:rFonts w:ascii="Comic Sans MS" w:hAnsi="Comic Sans MS" w:cs="Comic Sans MS"/>
                <w:sz w:val="20"/>
                <w:szCs w:val="20"/>
              </w:rPr>
              <w:t>SICUREZZA: CORSO DI FORMAZIONE</w:t>
            </w:r>
          </w:p>
          <w:p w:rsidR="00464A38" w:rsidRDefault="00464A38">
            <w:pPr>
              <w:rPr>
                <w:rFonts w:ascii="Comic Sans MS" w:hAnsi="Comic Sans MS" w:cs="Comic Sans MS"/>
                <w:b/>
                <w:bCs/>
                <w:sz w:val="20"/>
                <w:szCs w:val="20"/>
              </w:rPr>
            </w:pPr>
            <w:r>
              <w:rPr>
                <w:rFonts w:ascii="Comic Sans MS" w:hAnsi="Comic Sans MS" w:cs="Comic Sans MS"/>
                <w:b/>
                <w:bCs/>
                <w:sz w:val="20"/>
                <w:szCs w:val="20"/>
              </w:rPr>
              <w:t>AUTOVALUTAZIONE D’ISTITUTO</w:t>
            </w:r>
          </w:p>
          <w:p w:rsidR="00464A38" w:rsidRDefault="00464A38">
            <w:pPr>
              <w:numPr>
                <w:ilvl w:val="0"/>
                <w:numId w:val="13"/>
              </w:numPr>
              <w:rPr>
                <w:rFonts w:ascii="Comic Sans MS" w:hAnsi="Comic Sans MS" w:cs="Comic Sans MS"/>
                <w:sz w:val="20"/>
                <w:szCs w:val="20"/>
              </w:rPr>
            </w:pPr>
            <w:r>
              <w:rPr>
                <w:rFonts w:ascii="Comic Sans MS" w:hAnsi="Comic Sans MS" w:cs="Comic Sans MS"/>
                <w:sz w:val="20"/>
                <w:szCs w:val="20"/>
              </w:rPr>
              <w:t xml:space="preserve">POLO DI QUALITA’ DI NAPOLI – </w:t>
            </w:r>
          </w:p>
          <w:p w:rsidR="00464A38" w:rsidRDefault="00464A38">
            <w:pPr>
              <w:numPr>
                <w:ilvl w:val="0"/>
                <w:numId w:val="13"/>
              </w:numPr>
              <w:rPr>
                <w:rFonts w:ascii="Comic Sans MS" w:hAnsi="Comic Sans MS" w:cs="Comic Sans MS"/>
                <w:sz w:val="20"/>
                <w:szCs w:val="20"/>
              </w:rPr>
            </w:pPr>
            <w:r>
              <w:rPr>
                <w:rFonts w:ascii="Comic Sans MS" w:hAnsi="Comic Sans MS" w:cs="Comic Sans MS"/>
                <w:sz w:val="20"/>
                <w:szCs w:val="20"/>
              </w:rPr>
              <w:t>AUTOANALISI INTERNA</w:t>
            </w:r>
          </w:p>
          <w:p w:rsidR="00464A38" w:rsidRDefault="00464A38">
            <w:pPr>
              <w:rPr>
                <w:rFonts w:ascii="Comic Sans MS" w:hAnsi="Comic Sans MS" w:cs="Comic Sans MS"/>
                <w:b/>
                <w:bCs/>
                <w:smallCaps/>
                <w:color w:val="0000FF"/>
                <w:sz w:val="20"/>
                <w:szCs w:val="20"/>
              </w:rPr>
            </w:pPr>
            <w:r>
              <w:rPr>
                <w:rFonts w:ascii="Comic Sans MS" w:hAnsi="Comic Sans MS" w:cs="Comic Sans MS"/>
                <w:b/>
                <w:bCs/>
                <w:smallCaps/>
                <w:color w:val="0000FF"/>
                <w:sz w:val="20"/>
                <w:szCs w:val="20"/>
              </w:rPr>
              <w:t>Apertura della scuola al territorio</w:t>
            </w:r>
          </w:p>
          <w:p w:rsidR="00464A38" w:rsidRDefault="00464A38">
            <w:pPr>
              <w:rPr>
                <w:rFonts w:ascii="Comic Sans MS" w:hAnsi="Comic Sans MS" w:cs="Comic Sans MS"/>
                <w:b/>
                <w:bCs/>
                <w:sz w:val="20"/>
                <w:szCs w:val="20"/>
              </w:rPr>
            </w:pPr>
            <w:r>
              <w:rPr>
                <w:rFonts w:ascii="Comic Sans MS" w:hAnsi="Comic Sans MS" w:cs="Comic Sans MS"/>
                <w:b/>
                <w:bCs/>
                <w:sz w:val="20"/>
                <w:szCs w:val="20"/>
              </w:rPr>
              <w:t>CONVEGNI , CONGRESSI e CONCORSI</w:t>
            </w:r>
          </w:p>
          <w:p w:rsidR="00464A38" w:rsidRDefault="00464A38">
            <w:pPr>
              <w:numPr>
                <w:ilvl w:val="0"/>
                <w:numId w:val="21"/>
              </w:numPr>
              <w:rPr>
                <w:rFonts w:ascii="Comic Sans MS" w:hAnsi="Comic Sans MS" w:cs="Comic Sans MS"/>
                <w:sz w:val="20"/>
                <w:szCs w:val="20"/>
              </w:rPr>
            </w:pPr>
            <w:r>
              <w:rPr>
                <w:rFonts w:ascii="Comic Sans MS" w:hAnsi="Comic Sans MS" w:cs="Comic Sans MS"/>
                <w:sz w:val="20"/>
                <w:szCs w:val="20"/>
              </w:rPr>
              <w:t>HOSTESS E STEWARD IN MOVIMENTO</w:t>
            </w:r>
          </w:p>
          <w:p w:rsidR="00464A38" w:rsidRDefault="00464A38">
            <w:pPr>
              <w:rPr>
                <w:rFonts w:ascii="Comic Sans MS" w:hAnsi="Comic Sans MS" w:cs="Comic Sans MS"/>
                <w:b/>
                <w:bCs/>
                <w:sz w:val="20"/>
                <w:szCs w:val="20"/>
              </w:rPr>
            </w:pPr>
            <w:r>
              <w:rPr>
                <w:rFonts w:ascii="Comic Sans MS" w:hAnsi="Comic Sans MS" w:cs="Comic Sans MS"/>
                <w:b/>
                <w:bCs/>
                <w:sz w:val="20"/>
                <w:szCs w:val="20"/>
              </w:rPr>
              <w:t>CONVIVENZA CIVILE</w:t>
            </w:r>
          </w:p>
          <w:p w:rsidR="00464A38" w:rsidRDefault="00464A38">
            <w:pPr>
              <w:numPr>
                <w:ilvl w:val="0"/>
                <w:numId w:val="17"/>
              </w:numPr>
              <w:rPr>
                <w:rFonts w:ascii="Comic Sans MS" w:hAnsi="Comic Sans MS" w:cs="Comic Sans MS"/>
                <w:color w:val="FF0000"/>
                <w:sz w:val="20"/>
                <w:szCs w:val="20"/>
              </w:rPr>
            </w:pPr>
            <w:r>
              <w:rPr>
                <w:rFonts w:ascii="Comic Sans MS" w:hAnsi="Comic Sans MS" w:cs="Comic Sans MS"/>
                <w:sz w:val="20"/>
                <w:szCs w:val="20"/>
              </w:rPr>
              <w:t xml:space="preserve">PARTECIPAZIONE AD ATTIVITA’ TERRITORIALI </w:t>
            </w:r>
            <w:r>
              <w:rPr>
                <w:rFonts w:ascii="Comic Sans MS" w:hAnsi="Comic Sans MS" w:cs="Comic Sans MS"/>
                <w:sz w:val="20"/>
                <w:szCs w:val="20"/>
              </w:rPr>
              <w:lastRenderedPageBreak/>
              <w:t>E</w:t>
            </w:r>
            <w:r>
              <w:rPr>
                <w:rFonts w:ascii="Comic Sans MS" w:hAnsi="Comic Sans MS" w:cs="Comic Sans MS"/>
                <w:b/>
                <w:bCs/>
                <w:sz w:val="20"/>
                <w:szCs w:val="20"/>
              </w:rPr>
              <w:t xml:space="preserve"> </w:t>
            </w:r>
            <w:r>
              <w:rPr>
                <w:rFonts w:ascii="Comic Sans MS" w:hAnsi="Comic Sans MS" w:cs="Comic Sans MS"/>
                <w:color w:val="FF0000"/>
                <w:sz w:val="20"/>
                <w:szCs w:val="20"/>
              </w:rPr>
              <w:t>DELL’E.I.P</w:t>
            </w:r>
          </w:p>
          <w:p w:rsidR="00464A38" w:rsidRDefault="00464A38">
            <w:pPr>
              <w:numPr>
                <w:ilvl w:val="0"/>
                <w:numId w:val="17"/>
              </w:numPr>
              <w:rPr>
                <w:rFonts w:ascii="Comic Sans MS" w:hAnsi="Comic Sans MS" w:cs="Comic Sans MS"/>
                <w:sz w:val="20"/>
                <w:szCs w:val="20"/>
              </w:rPr>
            </w:pPr>
            <w:r>
              <w:rPr>
                <w:rFonts w:ascii="Comic Sans MS" w:hAnsi="Comic Sans MS" w:cs="Comic Sans MS"/>
                <w:sz w:val="20"/>
                <w:szCs w:val="20"/>
              </w:rPr>
              <w:t xml:space="preserve">PARTECIPAZIONE AL </w:t>
            </w:r>
            <w:r w:rsidRPr="000E27D9">
              <w:rPr>
                <w:rFonts w:ascii="Comic Sans MS" w:hAnsi="Comic Sans MS" w:cs="Comic Sans MS"/>
                <w:sz w:val="20"/>
                <w:szCs w:val="20"/>
              </w:rPr>
              <w:t xml:space="preserve"> CONFRONTO NAZIONALE “I GIOVANI ALLA RIBALTA IN CUCINA E AL BAR” – CHIANCIANO TERME</w:t>
            </w:r>
            <w:r>
              <w:rPr>
                <w:rFonts w:ascii="Comic Sans MS" w:hAnsi="Comic Sans MS" w:cs="Comic Sans MS"/>
                <w:sz w:val="20"/>
                <w:szCs w:val="20"/>
              </w:rPr>
              <w:t xml:space="preserve"> </w:t>
            </w:r>
          </w:p>
          <w:p w:rsidR="00464A38" w:rsidRDefault="00464A38">
            <w:pPr>
              <w:numPr>
                <w:ilvl w:val="0"/>
                <w:numId w:val="17"/>
              </w:numPr>
              <w:rPr>
                <w:rFonts w:ascii="Comic Sans MS" w:hAnsi="Comic Sans MS" w:cs="Comic Sans MS"/>
                <w:sz w:val="20"/>
                <w:szCs w:val="20"/>
              </w:rPr>
            </w:pPr>
            <w:r>
              <w:rPr>
                <w:rFonts w:ascii="Comic Sans MS" w:hAnsi="Comic Sans MS" w:cs="Comic Sans MS"/>
                <w:sz w:val="20"/>
                <w:szCs w:val="20"/>
              </w:rPr>
              <w:t>PARTECIPAZIONE AL 8° CONCORSO AMIRA –NAPOLI</w:t>
            </w:r>
          </w:p>
          <w:p w:rsidR="00464A38" w:rsidRDefault="00464A38">
            <w:pPr>
              <w:numPr>
                <w:ilvl w:val="0"/>
                <w:numId w:val="17"/>
              </w:numPr>
              <w:rPr>
                <w:rFonts w:ascii="Comic Sans MS" w:hAnsi="Comic Sans MS" w:cs="Comic Sans MS"/>
                <w:sz w:val="20"/>
                <w:szCs w:val="20"/>
              </w:rPr>
            </w:pPr>
            <w:r>
              <w:rPr>
                <w:rFonts w:ascii="Comic Sans MS" w:hAnsi="Comic Sans MS" w:cs="Comic Sans MS"/>
                <w:sz w:val="20"/>
                <w:szCs w:val="20"/>
              </w:rPr>
              <w:t xml:space="preserve">PARTECIPAZIONE A CONCORSI VARI </w:t>
            </w:r>
          </w:p>
          <w:p w:rsidR="00464A38" w:rsidRDefault="00464A38" w:rsidP="00C70FAC">
            <w:pPr>
              <w:rPr>
                <w:rFonts w:ascii="Comic Sans MS" w:hAnsi="Comic Sans MS" w:cs="Comic Sans MS"/>
                <w:sz w:val="20"/>
                <w:szCs w:val="20"/>
              </w:rPr>
            </w:pPr>
          </w:p>
        </w:tc>
      </w:tr>
    </w:tbl>
    <w:p w:rsidR="00464A38" w:rsidRDefault="00464A38">
      <w:pPr>
        <w:rPr>
          <w:rFonts w:ascii="Comic Sans MS" w:hAnsi="Comic Sans MS" w:cs="Comic Sans MS"/>
          <w:b/>
          <w:bCs/>
          <w:smallCaps/>
          <w:color w:val="0000FF"/>
          <w:sz w:val="20"/>
          <w:szCs w:val="20"/>
        </w:rPr>
      </w:pPr>
    </w:p>
    <w:p w:rsidR="00464A38" w:rsidRDefault="00464A38">
      <w:pPr>
        <w:rPr>
          <w:rFonts w:ascii="Comic Sans MS" w:hAnsi="Comic Sans MS" w:cs="Comic Sans MS"/>
          <w:b/>
          <w:bCs/>
          <w:smallCaps/>
          <w:color w:val="0000FF"/>
          <w:sz w:val="20"/>
          <w:szCs w:val="20"/>
        </w:rPr>
      </w:pPr>
    </w:p>
    <w:p w:rsidR="00464A38" w:rsidRDefault="00464A38">
      <w:pPr>
        <w:rPr>
          <w:rStyle w:val="Titolo1Carattere"/>
          <w:rFonts w:ascii="Verdana" w:hAnsi="Verdana" w:cs="Verdana"/>
          <w:sz w:val="20"/>
          <w:szCs w:val="20"/>
        </w:rPr>
      </w:pPr>
      <w:r>
        <w:rPr>
          <w:rStyle w:val="Titolo1Carattere"/>
          <w:rFonts w:ascii="Verdana" w:hAnsi="Verdana" w:cs="Verdana"/>
          <w:sz w:val="20"/>
          <w:szCs w:val="20"/>
        </w:rPr>
        <w:t>VISITE GUIDATE E VIAGGI D’ISTRUZIONE – SCAMBI CON L’ESTERO - GEMELLAGGI</w:t>
      </w:r>
    </w:p>
    <w:p w:rsidR="00464A38" w:rsidRDefault="00464A38">
      <w:pPr>
        <w:shd w:val="clear" w:color="auto" w:fill="FFFFFF"/>
        <w:autoSpaceDE w:val="0"/>
        <w:jc w:val="both"/>
        <w:rPr>
          <w:rFonts w:ascii="Comic Sans MS" w:hAnsi="Comic Sans MS" w:cs="Comic Sans MS"/>
          <w:b/>
          <w:bCs/>
          <w:color w:val="000000"/>
          <w:sz w:val="20"/>
          <w:szCs w:val="20"/>
        </w:rPr>
      </w:pPr>
      <w:r>
        <w:rPr>
          <w:rFonts w:ascii="Comic Sans MS" w:hAnsi="Comic Sans MS" w:cs="Comic Sans MS"/>
          <w:b/>
          <w:bCs/>
          <w:color w:val="000000"/>
          <w:sz w:val="20"/>
          <w:szCs w:val="20"/>
        </w:rPr>
        <w:t>Orientativamente, si propongono le seguenti mete:</w:t>
      </w:r>
    </w:p>
    <w:tbl>
      <w:tblPr>
        <w:tblW w:w="11001" w:type="dxa"/>
        <w:tblInd w:w="2" w:type="dxa"/>
        <w:tblLayout w:type="fixed"/>
        <w:tblLook w:val="0000"/>
      </w:tblPr>
      <w:tblGrid>
        <w:gridCol w:w="3517"/>
        <w:gridCol w:w="1503"/>
        <w:gridCol w:w="2782"/>
        <w:gridCol w:w="671"/>
        <w:gridCol w:w="2528"/>
      </w:tblGrid>
      <w:tr w:rsidR="00464A38">
        <w:tc>
          <w:tcPr>
            <w:tcW w:w="7802" w:type="dxa"/>
            <w:gridSpan w:val="3"/>
            <w:tcBorders>
              <w:top w:val="single" w:sz="4" w:space="0" w:color="000000"/>
              <w:left w:val="single" w:sz="4" w:space="0" w:color="000000"/>
              <w:bottom w:val="single" w:sz="4" w:space="0" w:color="000000"/>
            </w:tcBorders>
          </w:tcPr>
          <w:p w:rsidR="00464A38" w:rsidRDefault="00464A38">
            <w:pPr>
              <w:snapToGrid w:val="0"/>
              <w:rPr>
                <w:rStyle w:val="Titolo1Carattere"/>
                <w:rFonts w:ascii="Verdana" w:hAnsi="Verdana" w:cs="Verdana"/>
                <w:sz w:val="20"/>
                <w:szCs w:val="20"/>
              </w:rPr>
            </w:pPr>
            <w:r>
              <w:rPr>
                <w:rStyle w:val="Titolo1Carattere"/>
                <w:rFonts w:ascii="Verdana" w:hAnsi="Verdana" w:cs="Verdana"/>
                <w:sz w:val="20"/>
                <w:szCs w:val="20"/>
              </w:rPr>
              <w:t>FAICCHIO</w:t>
            </w:r>
          </w:p>
        </w:tc>
        <w:tc>
          <w:tcPr>
            <w:tcW w:w="3199" w:type="dxa"/>
            <w:gridSpan w:val="2"/>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Titolo1Carattere"/>
                <w:rFonts w:ascii="Verdana" w:hAnsi="Verdana" w:cs="Verdana"/>
                <w:sz w:val="20"/>
                <w:szCs w:val="20"/>
              </w:rPr>
            </w:pPr>
            <w:r>
              <w:rPr>
                <w:rStyle w:val="Titolo1Carattere"/>
                <w:rFonts w:ascii="Verdana" w:hAnsi="Verdana" w:cs="Verdana"/>
                <w:sz w:val="20"/>
                <w:szCs w:val="20"/>
              </w:rPr>
              <w:t>CASTELVENERE</w:t>
            </w:r>
          </w:p>
        </w:tc>
      </w:tr>
      <w:tr w:rsidR="00464A38">
        <w:tc>
          <w:tcPr>
            <w:tcW w:w="3517" w:type="dxa"/>
            <w:tcBorders>
              <w:top w:val="single" w:sz="4" w:space="0" w:color="000000"/>
              <w:left w:val="single" w:sz="4" w:space="0" w:color="000000"/>
              <w:bottom w:val="single" w:sz="4" w:space="0" w:color="000000"/>
            </w:tcBorders>
          </w:tcPr>
          <w:p w:rsidR="00464A38" w:rsidRDefault="00464A38">
            <w:pPr>
              <w:autoSpaceDE w:val="0"/>
              <w:snapToGrid w:val="0"/>
              <w:jc w:val="both"/>
              <w:rPr>
                <w:rFonts w:ascii="Comic Sans MS" w:hAnsi="Comic Sans MS" w:cs="Comic Sans MS"/>
                <w:b/>
                <w:bCs/>
                <w:smallCaps/>
                <w:color w:val="0000FF"/>
                <w:sz w:val="18"/>
                <w:szCs w:val="18"/>
              </w:rPr>
            </w:pPr>
            <w:r>
              <w:rPr>
                <w:rFonts w:ascii="Comic Sans MS" w:hAnsi="Comic Sans MS" w:cs="Comic Sans MS"/>
                <w:b/>
                <w:bCs/>
                <w:smallCaps/>
                <w:color w:val="0000FF"/>
                <w:sz w:val="18"/>
                <w:szCs w:val="18"/>
              </w:rPr>
              <w:t>tipologia DI VIAGGI</w:t>
            </w:r>
          </w:p>
        </w:tc>
        <w:tc>
          <w:tcPr>
            <w:tcW w:w="1503" w:type="dxa"/>
            <w:tcBorders>
              <w:top w:val="single" w:sz="4" w:space="0" w:color="000000"/>
              <w:left w:val="single" w:sz="4" w:space="0" w:color="000000"/>
              <w:bottom w:val="single" w:sz="4" w:space="0" w:color="000000"/>
            </w:tcBorders>
          </w:tcPr>
          <w:p w:rsidR="00464A38" w:rsidRDefault="00464A38">
            <w:pPr>
              <w:autoSpaceDE w:val="0"/>
              <w:snapToGrid w:val="0"/>
              <w:jc w:val="both"/>
              <w:rPr>
                <w:rFonts w:ascii="Comic Sans MS" w:hAnsi="Comic Sans MS" w:cs="Comic Sans MS"/>
                <w:b/>
                <w:bCs/>
                <w:smallCaps/>
                <w:color w:val="0000FF"/>
                <w:sz w:val="18"/>
                <w:szCs w:val="18"/>
              </w:rPr>
            </w:pPr>
            <w:r>
              <w:rPr>
                <w:rFonts w:ascii="Comic Sans MS" w:hAnsi="Comic Sans MS" w:cs="Comic Sans MS"/>
                <w:b/>
                <w:bCs/>
                <w:smallCaps/>
                <w:color w:val="0000FF"/>
                <w:sz w:val="18"/>
                <w:szCs w:val="18"/>
              </w:rPr>
              <w:t>classi</w:t>
            </w:r>
          </w:p>
        </w:tc>
        <w:tc>
          <w:tcPr>
            <w:tcW w:w="2782" w:type="dxa"/>
            <w:tcBorders>
              <w:top w:val="single" w:sz="4" w:space="0" w:color="000000"/>
              <w:left w:val="single" w:sz="4" w:space="0" w:color="000000"/>
              <w:bottom w:val="single" w:sz="4" w:space="0" w:color="000000"/>
            </w:tcBorders>
          </w:tcPr>
          <w:p w:rsidR="00464A38" w:rsidRDefault="00464A38">
            <w:pPr>
              <w:autoSpaceDE w:val="0"/>
              <w:snapToGrid w:val="0"/>
              <w:jc w:val="both"/>
              <w:rPr>
                <w:rFonts w:ascii="Comic Sans MS" w:hAnsi="Comic Sans MS" w:cs="Comic Sans MS"/>
                <w:b/>
                <w:bCs/>
                <w:smallCaps/>
                <w:color w:val="0000FF"/>
                <w:sz w:val="18"/>
                <w:szCs w:val="18"/>
              </w:rPr>
            </w:pPr>
            <w:r>
              <w:rPr>
                <w:rFonts w:ascii="Comic Sans MS" w:hAnsi="Comic Sans MS" w:cs="Comic Sans MS"/>
                <w:b/>
                <w:bCs/>
                <w:smallCaps/>
                <w:color w:val="0000FF"/>
                <w:sz w:val="18"/>
                <w:szCs w:val="18"/>
              </w:rPr>
              <w:t>itinerari  indicati</w:t>
            </w:r>
          </w:p>
        </w:tc>
        <w:tc>
          <w:tcPr>
            <w:tcW w:w="671" w:type="dxa"/>
            <w:tcBorders>
              <w:top w:val="single" w:sz="4" w:space="0" w:color="000000"/>
              <w:left w:val="single" w:sz="4" w:space="0" w:color="000000"/>
              <w:bottom w:val="single" w:sz="4" w:space="0" w:color="000000"/>
            </w:tcBorders>
          </w:tcPr>
          <w:p w:rsidR="00464A38" w:rsidRDefault="00464A38">
            <w:pPr>
              <w:autoSpaceDE w:val="0"/>
              <w:snapToGrid w:val="0"/>
              <w:jc w:val="both"/>
              <w:rPr>
                <w:rFonts w:ascii="Comic Sans MS" w:hAnsi="Comic Sans MS" w:cs="Comic Sans MS"/>
                <w:b/>
                <w:bCs/>
                <w:smallCaps/>
                <w:color w:val="0000FF"/>
                <w:sz w:val="16"/>
                <w:szCs w:val="16"/>
              </w:rPr>
            </w:pPr>
          </w:p>
        </w:tc>
        <w:tc>
          <w:tcPr>
            <w:tcW w:w="2528" w:type="dxa"/>
            <w:tcBorders>
              <w:top w:val="single" w:sz="4" w:space="0" w:color="000000"/>
              <w:left w:val="single" w:sz="4" w:space="0" w:color="000000"/>
              <w:bottom w:val="single" w:sz="4" w:space="0" w:color="000000"/>
              <w:right w:val="single" w:sz="4" w:space="0" w:color="000000"/>
            </w:tcBorders>
          </w:tcPr>
          <w:p w:rsidR="00464A38" w:rsidRDefault="00464A38">
            <w:pPr>
              <w:autoSpaceDE w:val="0"/>
              <w:snapToGrid w:val="0"/>
              <w:jc w:val="both"/>
              <w:rPr>
                <w:rFonts w:ascii="Comic Sans MS" w:hAnsi="Comic Sans MS" w:cs="Comic Sans MS"/>
                <w:b/>
                <w:bCs/>
                <w:smallCaps/>
                <w:color w:val="0000FF"/>
                <w:sz w:val="16"/>
                <w:szCs w:val="16"/>
              </w:rPr>
            </w:pPr>
            <w:r>
              <w:rPr>
                <w:rFonts w:ascii="Comic Sans MS" w:hAnsi="Comic Sans MS" w:cs="Comic Sans MS"/>
                <w:b/>
                <w:bCs/>
                <w:smallCaps/>
                <w:color w:val="0000FF"/>
                <w:sz w:val="16"/>
                <w:szCs w:val="16"/>
              </w:rPr>
              <w:t>ITINERARI INDICATI</w:t>
            </w:r>
          </w:p>
        </w:tc>
      </w:tr>
      <w:tr w:rsidR="00464A38">
        <w:tc>
          <w:tcPr>
            <w:tcW w:w="3517" w:type="dxa"/>
            <w:vMerge w:val="restart"/>
            <w:tcBorders>
              <w:top w:val="single" w:sz="4" w:space="0" w:color="000000"/>
              <w:left w:val="single" w:sz="4" w:space="0" w:color="000000"/>
              <w:bottom w:val="single" w:sz="4" w:space="0" w:color="000000"/>
            </w:tcBorders>
            <w:vAlign w:val="center"/>
          </w:tcPr>
          <w:p w:rsidR="00464A38" w:rsidRDefault="00464A38">
            <w:pPr>
              <w:autoSpaceDE w:val="0"/>
              <w:snapToGrid w:val="0"/>
              <w:jc w:val="center"/>
              <w:rPr>
                <w:rFonts w:ascii="Comic Sans MS" w:hAnsi="Comic Sans MS" w:cs="Comic Sans MS"/>
                <w:b/>
                <w:bCs/>
                <w:sz w:val="20"/>
                <w:szCs w:val="20"/>
                <w:u w:val="single"/>
              </w:rPr>
            </w:pPr>
            <w:r>
              <w:rPr>
                <w:rFonts w:ascii="Comic Sans MS" w:hAnsi="Comic Sans MS" w:cs="Comic Sans MS"/>
                <w:b/>
                <w:bCs/>
                <w:sz w:val="20"/>
                <w:szCs w:val="20"/>
                <w:u w:val="single"/>
              </w:rPr>
              <w:t>VIAGGI DI ISTRUZIONE</w:t>
            </w:r>
          </w:p>
        </w:tc>
        <w:tc>
          <w:tcPr>
            <w:tcW w:w="1503" w:type="dxa"/>
            <w:tcBorders>
              <w:top w:val="single" w:sz="4" w:space="0" w:color="000000"/>
              <w:left w:val="single" w:sz="4" w:space="0" w:color="000000"/>
              <w:bottom w:val="single" w:sz="4" w:space="0" w:color="000000"/>
            </w:tcBorders>
          </w:tcPr>
          <w:p w:rsidR="00464A38" w:rsidRDefault="00464A38">
            <w:pPr>
              <w:numPr>
                <w:ilvl w:val="0"/>
                <w:numId w:val="48"/>
              </w:numPr>
              <w:autoSpaceDE w:val="0"/>
              <w:snapToGrid w:val="0"/>
              <w:jc w:val="both"/>
              <w:rPr>
                <w:rFonts w:ascii="Comic Sans MS" w:hAnsi="Comic Sans MS" w:cs="Comic Sans MS"/>
                <w:sz w:val="20"/>
                <w:szCs w:val="20"/>
              </w:rPr>
            </w:pPr>
            <w:r>
              <w:rPr>
                <w:rFonts w:ascii="Comic Sans MS" w:hAnsi="Comic Sans MS" w:cs="Comic Sans MS"/>
                <w:sz w:val="20"/>
                <w:szCs w:val="20"/>
              </w:rPr>
              <w:t>II</w:t>
            </w:r>
          </w:p>
        </w:tc>
        <w:tc>
          <w:tcPr>
            <w:tcW w:w="2782" w:type="dxa"/>
            <w:tcBorders>
              <w:top w:val="single" w:sz="4" w:space="0" w:color="000000"/>
              <w:left w:val="single" w:sz="4" w:space="0" w:color="000000"/>
              <w:bottom w:val="single" w:sz="4" w:space="0" w:color="000000"/>
            </w:tcBorders>
          </w:tcPr>
          <w:p w:rsidR="00464A38" w:rsidRDefault="00464A38">
            <w:pPr>
              <w:autoSpaceDE w:val="0"/>
              <w:snapToGrid w:val="0"/>
              <w:rPr>
                <w:rFonts w:ascii="Comic Sans MS" w:hAnsi="Comic Sans MS" w:cs="Comic Sans MS"/>
                <w:b/>
                <w:bCs/>
                <w:color w:val="000000"/>
                <w:sz w:val="20"/>
                <w:szCs w:val="20"/>
              </w:rPr>
            </w:pPr>
            <w:r>
              <w:rPr>
                <w:rFonts w:ascii="Comic Sans MS" w:hAnsi="Comic Sans MS" w:cs="Comic Sans MS"/>
                <w:b/>
                <w:bCs/>
                <w:color w:val="000000"/>
                <w:sz w:val="20"/>
                <w:szCs w:val="20"/>
              </w:rPr>
              <w:t>Costiera Amalfitana e Sorrentina</w:t>
            </w:r>
          </w:p>
          <w:p w:rsidR="00464A38" w:rsidRDefault="00464A38">
            <w:pPr>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Roma</w:t>
            </w:r>
          </w:p>
          <w:p w:rsidR="00464A38" w:rsidRDefault="00464A38">
            <w:pPr>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Pompei</w:t>
            </w:r>
          </w:p>
          <w:p w:rsidR="00464A38" w:rsidRDefault="00464A38">
            <w:pPr>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Visite a Consolati o centri di cultura straniera</w:t>
            </w:r>
          </w:p>
        </w:tc>
        <w:tc>
          <w:tcPr>
            <w:tcW w:w="671" w:type="dxa"/>
            <w:tcBorders>
              <w:top w:val="single" w:sz="4" w:space="0" w:color="000000"/>
              <w:left w:val="single" w:sz="4" w:space="0" w:color="000000"/>
              <w:bottom w:val="single" w:sz="4" w:space="0" w:color="000000"/>
            </w:tcBorders>
          </w:tcPr>
          <w:p w:rsidR="00464A38" w:rsidRPr="00CC6C28" w:rsidRDefault="00464A38">
            <w:pPr>
              <w:autoSpaceDE w:val="0"/>
              <w:snapToGrid w:val="0"/>
              <w:rPr>
                <w:rFonts w:ascii="Comic Sans MS" w:hAnsi="Comic Sans MS" w:cs="Comic Sans MS"/>
                <w:b/>
                <w:bCs/>
                <w:color w:val="0000FF"/>
                <w:sz w:val="20"/>
                <w:szCs w:val="20"/>
              </w:rPr>
            </w:pPr>
            <w:r w:rsidRPr="00CC6C28">
              <w:rPr>
                <w:rFonts w:ascii="Comic Sans MS" w:hAnsi="Comic Sans MS" w:cs="Comic Sans MS"/>
                <w:b/>
                <w:bCs/>
                <w:color w:val="0000FF"/>
                <w:sz w:val="20"/>
                <w:szCs w:val="20"/>
              </w:rPr>
              <w:t>I-II</w:t>
            </w:r>
          </w:p>
        </w:tc>
        <w:tc>
          <w:tcPr>
            <w:tcW w:w="2528" w:type="dxa"/>
            <w:tcBorders>
              <w:top w:val="single" w:sz="4" w:space="0" w:color="000000"/>
              <w:left w:val="single" w:sz="4" w:space="0" w:color="000000"/>
              <w:bottom w:val="single" w:sz="4" w:space="0" w:color="000000"/>
              <w:right w:val="single" w:sz="4" w:space="0" w:color="000000"/>
            </w:tcBorders>
          </w:tcPr>
          <w:p w:rsidR="00464A38" w:rsidRDefault="00464A38">
            <w:pPr>
              <w:autoSpaceDE w:val="0"/>
              <w:snapToGrid w:val="0"/>
              <w:rPr>
                <w:rFonts w:ascii="Comic Sans MS" w:hAnsi="Comic Sans MS" w:cs="Comic Sans MS"/>
                <w:b/>
                <w:bCs/>
                <w:color w:val="000000"/>
                <w:sz w:val="20"/>
                <w:szCs w:val="20"/>
              </w:rPr>
            </w:pPr>
            <w:r>
              <w:rPr>
                <w:rFonts w:ascii="Comic Sans MS" w:hAnsi="Comic Sans MS" w:cs="Comic Sans MS"/>
                <w:b/>
                <w:bCs/>
                <w:color w:val="000000"/>
                <w:sz w:val="20"/>
                <w:szCs w:val="20"/>
              </w:rPr>
              <w:t>Costiera Amalfitana e Sorrentina</w:t>
            </w:r>
          </w:p>
          <w:p w:rsidR="00464A38" w:rsidRDefault="00464A38">
            <w:pPr>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Roma</w:t>
            </w:r>
          </w:p>
          <w:p w:rsidR="00464A38" w:rsidRDefault="00464A38">
            <w:pPr>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Visite a Consolati o centri di cultura straniera</w:t>
            </w:r>
          </w:p>
        </w:tc>
      </w:tr>
      <w:tr w:rsidR="00464A38">
        <w:tc>
          <w:tcPr>
            <w:tcW w:w="3517" w:type="dxa"/>
            <w:vMerge/>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color w:val="000000"/>
                <w:sz w:val="20"/>
                <w:szCs w:val="20"/>
              </w:rPr>
            </w:pPr>
          </w:p>
        </w:tc>
        <w:tc>
          <w:tcPr>
            <w:tcW w:w="1503" w:type="dxa"/>
            <w:tcBorders>
              <w:top w:val="single" w:sz="4" w:space="0" w:color="000000"/>
              <w:left w:val="single" w:sz="4" w:space="0" w:color="000000"/>
              <w:bottom w:val="single" w:sz="4" w:space="0" w:color="000000"/>
            </w:tcBorders>
          </w:tcPr>
          <w:p w:rsidR="00464A38" w:rsidRDefault="00464A38">
            <w:pPr>
              <w:autoSpaceDE w:val="0"/>
              <w:snapToGrid w:val="0"/>
              <w:jc w:val="both"/>
              <w:rPr>
                <w:rFonts w:ascii="Comic Sans MS" w:hAnsi="Comic Sans MS" w:cs="Comic Sans MS"/>
                <w:smallCaps/>
                <w:color w:val="0000FF"/>
                <w:sz w:val="20"/>
                <w:szCs w:val="20"/>
              </w:rPr>
            </w:pPr>
            <w:r>
              <w:rPr>
                <w:rFonts w:ascii="Comic Sans MS" w:hAnsi="Comic Sans MS" w:cs="Comic Sans MS"/>
                <w:smallCaps/>
                <w:color w:val="0000FF"/>
                <w:sz w:val="20"/>
                <w:szCs w:val="20"/>
              </w:rPr>
              <w:t>I -II</w:t>
            </w:r>
          </w:p>
        </w:tc>
        <w:tc>
          <w:tcPr>
            <w:tcW w:w="2782" w:type="dxa"/>
            <w:tcBorders>
              <w:top w:val="single" w:sz="4" w:space="0" w:color="000000"/>
              <w:left w:val="single" w:sz="4" w:space="0" w:color="000000"/>
              <w:bottom w:val="single" w:sz="4" w:space="0" w:color="000000"/>
            </w:tcBorders>
          </w:tcPr>
          <w:p w:rsidR="00464A38" w:rsidRDefault="00464A38" w:rsidP="007B796F">
            <w:pPr>
              <w:autoSpaceDE w:val="0"/>
              <w:snapToGrid w:val="0"/>
              <w:jc w:val="both"/>
              <w:rPr>
                <w:rFonts w:ascii="Comic Sans MS" w:hAnsi="Comic Sans MS" w:cs="Comic Sans MS"/>
                <w:b/>
                <w:bCs/>
                <w:color w:val="000000"/>
                <w:sz w:val="20"/>
                <w:szCs w:val="20"/>
              </w:rPr>
            </w:pPr>
          </w:p>
          <w:p w:rsidR="00464A38" w:rsidRDefault="00464A38" w:rsidP="007B796F">
            <w:pPr>
              <w:autoSpaceDE w:val="0"/>
              <w:snapToGrid w:val="0"/>
              <w:jc w:val="both"/>
              <w:rPr>
                <w:rFonts w:ascii="Comic Sans MS" w:hAnsi="Comic Sans MS" w:cs="Comic Sans MS"/>
                <w:b/>
                <w:bCs/>
                <w:color w:val="000000"/>
                <w:sz w:val="20"/>
                <w:szCs w:val="20"/>
              </w:rPr>
            </w:pPr>
            <w:r>
              <w:rPr>
                <w:rFonts w:ascii="Comic Sans MS" w:hAnsi="Comic Sans MS" w:cs="Comic Sans MS"/>
                <w:b/>
                <w:bCs/>
                <w:color w:val="000000"/>
                <w:sz w:val="20"/>
                <w:szCs w:val="20"/>
              </w:rPr>
              <w:t>Visite a Consolati o centri di cultura straniera</w:t>
            </w:r>
          </w:p>
        </w:tc>
        <w:tc>
          <w:tcPr>
            <w:tcW w:w="671" w:type="dxa"/>
            <w:tcBorders>
              <w:top w:val="single" w:sz="4" w:space="0" w:color="000000"/>
              <w:left w:val="single" w:sz="4" w:space="0" w:color="000000"/>
              <w:bottom w:val="single" w:sz="4" w:space="0" w:color="000000"/>
            </w:tcBorders>
          </w:tcPr>
          <w:p w:rsidR="00464A38" w:rsidRPr="00CC6C28" w:rsidRDefault="00464A38">
            <w:pPr>
              <w:autoSpaceDE w:val="0"/>
              <w:snapToGrid w:val="0"/>
              <w:jc w:val="both"/>
              <w:rPr>
                <w:rFonts w:ascii="Comic Sans MS" w:hAnsi="Comic Sans MS" w:cs="Comic Sans MS"/>
                <w:b/>
                <w:bCs/>
                <w:color w:val="0000FF"/>
                <w:sz w:val="20"/>
                <w:szCs w:val="20"/>
              </w:rPr>
            </w:pPr>
            <w:r w:rsidRPr="00CC6C28">
              <w:rPr>
                <w:rFonts w:ascii="Comic Sans MS" w:hAnsi="Comic Sans MS" w:cs="Comic Sans MS"/>
                <w:b/>
                <w:bCs/>
                <w:color w:val="0000FF"/>
                <w:sz w:val="20"/>
                <w:szCs w:val="20"/>
              </w:rPr>
              <w:t>III-IV</w:t>
            </w:r>
          </w:p>
        </w:tc>
        <w:tc>
          <w:tcPr>
            <w:tcW w:w="2528" w:type="dxa"/>
            <w:tcBorders>
              <w:top w:val="single" w:sz="4" w:space="0" w:color="000000"/>
              <w:left w:val="single" w:sz="4" w:space="0" w:color="000000"/>
              <w:bottom w:val="single" w:sz="4" w:space="0" w:color="000000"/>
              <w:right w:val="single" w:sz="4" w:space="0" w:color="000000"/>
            </w:tcBorders>
          </w:tcPr>
          <w:p w:rsidR="00464A38" w:rsidRDefault="00464A38">
            <w:pPr>
              <w:autoSpaceDE w:val="0"/>
              <w:snapToGrid w:val="0"/>
              <w:jc w:val="both"/>
              <w:rPr>
                <w:rFonts w:ascii="Comic Sans MS" w:hAnsi="Comic Sans MS" w:cs="Comic Sans MS"/>
                <w:b/>
                <w:bCs/>
                <w:color w:val="000000"/>
                <w:sz w:val="20"/>
                <w:szCs w:val="20"/>
              </w:rPr>
            </w:pPr>
            <w:r>
              <w:rPr>
                <w:rFonts w:ascii="Comic Sans MS" w:hAnsi="Comic Sans MS" w:cs="Comic Sans MS"/>
                <w:b/>
                <w:bCs/>
                <w:color w:val="000000"/>
                <w:sz w:val="20"/>
                <w:szCs w:val="20"/>
              </w:rPr>
              <w:t>Visite a Consolati o centri di cultura straniera</w:t>
            </w:r>
          </w:p>
        </w:tc>
      </w:tr>
      <w:tr w:rsidR="00464A38">
        <w:tc>
          <w:tcPr>
            <w:tcW w:w="3517"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color w:val="000000"/>
                <w:sz w:val="20"/>
                <w:szCs w:val="20"/>
              </w:rPr>
            </w:pPr>
          </w:p>
        </w:tc>
        <w:tc>
          <w:tcPr>
            <w:tcW w:w="1503" w:type="dxa"/>
            <w:tcBorders>
              <w:top w:val="single" w:sz="4" w:space="0" w:color="000000"/>
              <w:left w:val="single" w:sz="4" w:space="0" w:color="000000"/>
              <w:bottom w:val="single" w:sz="4" w:space="0" w:color="000000"/>
            </w:tcBorders>
          </w:tcPr>
          <w:p w:rsidR="00464A38" w:rsidRDefault="00464A38">
            <w:pPr>
              <w:autoSpaceDE w:val="0"/>
              <w:snapToGrid w:val="0"/>
              <w:jc w:val="both"/>
              <w:rPr>
                <w:rFonts w:ascii="Comic Sans MS" w:hAnsi="Comic Sans MS" w:cs="Comic Sans MS"/>
                <w:smallCaps/>
                <w:color w:val="0000FF"/>
                <w:sz w:val="20"/>
                <w:szCs w:val="20"/>
              </w:rPr>
            </w:pPr>
            <w:r>
              <w:rPr>
                <w:rFonts w:ascii="Comic Sans MS" w:hAnsi="Comic Sans MS" w:cs="Comic Sans MS"/>
                <w:smallCaps/>
                <w:color w:val="0000FF"/>
                <w:sz w:val="20"/>
                <w:szCs w:val="20"/>
              </w:rPr>
              <w:t>III-IV-</w:t>
            </w:r>
          </w:p>
        </w:tc>
        <w:tc>
          <w:tcPr>
            <w:tcW w:w="2782" w:type="dxa"/>
            <w:tcBorders>
              <w:top w:val="single" w:sz="4" w:space="0" w:color="000000"/>
              <w:left w:val="single" w:sz="4" w:space="0" w:color="000000"/>
              <w:bottom w:val="single" w:sz="4" w:space="0" w:color="000000"/>
            </w:tcBorders>
          </w:tcPr>
          <w:p w:rsidR="00464A38" w:rsidRDefault="00464A38" w:rsidP="00EF2664">
            <w:pPr>
              <w:autoSpaceDE w:val="0"/>
              <w:snapToGrid w:val="0"/>
              <w:jc w:val="both"/>
              <w:rPr>
                <w:rFonts w:ascii="Comic Sans MS" w:hAnsi="Comic Sans MS" w:cs="Comic Sans MS"/>
                <w:b/>
                <w:bCs/>
                <w:color w:val="000000"/>
                <w:sz w:val="20"/>
                <w:szCs w:val="20"/>
              </w:rPr>
            </w:pPr>
            <w:r>
              <w:rPr>
                <w:rFonts w:ascii="Comic Sans MS" w:hAnsi="Comic Sans MS" w:cs="Comic Sans MS"/>
                <w:b/>
                <w:bCs/>
                <w:color w:val="000000"/>
                <w:sz w:val="20"/>
                <w:szCs w:val="20"/>
              </w:rPr>
              <w:t>Soggiorno studi in un paese di lingua francese</w:t>
            </w:r>
            <w:r w:rsidR="00EF2664">
              <w:rPr>
                <w:rFonts w:ascii="Comic Sans MS" w:hAnsi="Comic Sans MS" w:cs="Comic Sans MS"/>
                <w:b/>
                <w:bCs/>
                <w:color w:val="000000"/>
                <w:sz w:val="20"/>
                <w:szCs w:val="20"/>
              </w:rPr>
              <w:t xml:space="preserve">, tedesca </w:t>
            </w:r>
            <w:r>
              <w:rPr>
                <w:rFonts w:ascii="Comic Sans MS" w:hAnsi="Comic Sans MS" w:cs="Comic Sans MS"/>
                <w:b/>
                <w:bCs/>
                <w:color w:val="000000"/>
                <w:sz w:val="20"/>
                <w:szCs w:val="20"/>
              </w:rPr>
              <w:t>e inglese. Visita la Parlamento europeo</w:t>
            </w:r>
          </w:p>
        </w:tc>
        <w:tc>
          <w:tcPr>
            <w:tcW w:w="671" w:type="dxa"/>
            <w:tcBorders>
              <w:top w:val="single" w:sz="4" w:space="0" w:color="000000"/>
              <w:left w:val="single" w:sz="4" w:space="0" w:color="000000"/>
              <w:bottom w:val="single" w:sz="4" w:space="0" w:color="000000"/>
            </w:tcBorders>
          </w:tcPr>
          <w:p w:rsidR="00464A38" w:rsidRPr="00CC6C28" w:rsidRDefault="00464A38">
            <w:pPr>
              <w:autoSpaceDE w:val="0"/>
              <w:snapToGrid w:val="0"/>
              <w:jc w:val="both"/>
              <w:rPr>
                <w:rFonts w:ascii="Comic Sans MS" w:hAnsi="Comic Sans MS" w:cs="Comic Sans MS"/>
                <w:b/>
                <w:bCs/>
                <w:color w:val="0000FF"/>
                <w:sz w:val="20"/>
                <w:szCs w:val="20"/>
              </w:rPr>
            </w:pPr>
            <w:r w:rsidRPr="00CC6C28">
              <w:rPr>
                <w:rFonts w:ascii="Comic Sans MS" w:hAnsi="Comic Sans MS" w:cs="Comic Sans MS"/>
                <w:b/>
                <w:bCs/>
                <w:color w:val="0000FF"/>
                <w:sz w:val="20"/>
                <w:szCs w:val="20"/>
              </w:rPr>
              <w:t>II-III</w:t>
            </w:r>
          </w:p>
        </w:tc>
        <w:tc>
          <w:tcPr>
            <w:tcW w:w="2528" w:type="dxa"/>
            <w:tcBorders>
              <w:top w:val="single" w:sz="4" w:space="0" w:color="000000"/>
              <w:left w:val="single" w:sz="4" w:space="0" w:color="000000"/>
              <w:bottom w:val="single" w:sz="4" w:space="0" w:color="000000"/>
              <w:right w:val="single" w:sz="4" w:space="0" w:color="000000"/>
            </w:tcBorders>
          </w:tcPr>
          <w:p w:rsidR="00464A38" w:rsidRDefault="00464A38">
            <w:pPr>
              <w:autoSpaceDE w:val="0"/>
              <w:snapToGrid w:val="0"/>
              <w:jc w:val="both"/>
              <w:rPr>
                <w:rFonts w:ascii="Comic Sans MS" w:hAnsi="Comic Sans MS" w:cs="Comic Sans MS"/>
                <w:b/>
                <w:bCs/>
                <w:color w:val="000000"/>
                <w:sz w:val="20"/>
                <w:szCs w:val="20"/>
              </w:rPr>
            </w:pPr>
            <w:r>
              <w:rPr>
                <w:rFonts w:ascii="Comic Sans MS" w:hAnsi="Comic Sans MS" w:cs="Comic Sans MS"/>
                <w:b/>
                <w:bCs/>
                <w:color w:val="000000"/>
                <w:sz w:val="20"/>
                <w:szCs w:val="20"/>
              </w:rPr>
              <w:t>Sigep – Rimini</w:t>
            </w:r>
          </w:p>
          <w:p w:rsidR="00464A38" w:rsidRDefault="00464A38">
            <w:pPr>
              <w:autoSpaceDE w:val="0"/>
              <w:snapToGrid w:val="0"/>
              <w:jc w:val="both"/>
              <w:rPr>
                <w:rFonts w:ascii="Comic Sans MS" w:hAnsi="Comic Sans MS" w:cs="Comic Sans MS"/>
                <w:b/>
                <w:bCs/>
                <w:color w:val="000000"/>
                <w:sz w:val="20"/>
                <w:szCs w:val="20"/>
              </w:rPr>
            </w:pPr>
            <w:r>
              <w:rPr>
                <w:rFonts w:ascii="Comic Sans MS" w:hAnsi="Comic Sans MS" w:cs="Comic Sans MS"/>
                <w:b/>
                <w:bCs/>
                <w:color w:val="000000"/>
                <w:sz w:val="20"/>
                <w:szCs w:val="20"/>
              </w:rPr>
              <w:t>Soggiorno studi in un paese di lingua francese e o inglese. Visita la Parlamento europeo</w:t>
            </w:r>
          </w:p>
        </w:tc>
      </w:tr>
      <w:tr w:rsidR="00464A38">
        <w:tc>
          <w:tcPr>
            <w:tcW w:w="3517"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color w:val="000000"/>
                <w:sz w:val="20"/>
                <w:szCs w:val="20"/>
              </w:rPr>
            </w:pPr>
          </w:p>
        </w:tc>
        <w:tc>
          <w:tcPr>
            <w:tcW w:w="1503" w:type="dxa"/>
            <w:tcBorders>
              <w:top w:val="single" w:sz="4" w:space="0" w:color="000000"/>
              <w:left w:val="single" w:sz="4" w:space="0" w:color="000000"/>
              <w:bottom w:val="single" w:sz="4" w:space="0" w:color="000000"/>
            </w:tcBorders>
          </w:tcPr>
          <w:p w:rsidR="00464A38" w:rsidRDefault="00464A38">
            <w:pPr>
              <w:autoSpaceDE w:val="0"/>
              <w:snapToGrid w:val="0"/>
              <w:jc w:val="both"/>
              <w:rPr>
                <w:rFonts w:ascii="Comic Sans MS" w:hAnsi="Comic Sans MS" w:cs="Comic Sans MS"/>
                <w:smallCaps/>
                <w:color w:val="0000FF"/>
                <w:sz w:val="20"/>
                <w:szCs w:val="20"/>
              </w:rPr>
            </w:pPr>
            <w:r>
              <w:rPr>
                <w:rFonts w:ascii="Comic Sans MS" w:hAnsi="Comic Sans MS" w:cs="Comic Sans MS"/>
                <w:smallCaps/>
                <w:color w:val="0000FF"/>
                <w:sz w:val="20"/>
                <w:szCs w:val="20"/>
              </w:rPr>
              <w:t>V</w:t>
            </w:r>
          </w:p>
        </w:tc>
        <w:tc>
          <w:tcPr>
            <w:tcW w:w="2782" w:type="dxa"/>
            <w:tcBorders>
              <w:top w:val="single" w:sz="4" w:space="0" w:color="000000"/>
              <w:left w:val="single" w:sz="4" w:space="0" w:color="000000"/>
              <w:bottom w:val="single" w:sz="4" w:space="0" w:color="000000"/>
            </w:tcBorders>
          </w:tcPr>
          <w:p w:rsidR="00464A38" w:rsidRDefault="00177BE2" w:rsidP="00177BE2">
            <w:pPr>
              <w:autoSpaceDE w:val="0"/>
              <w:snapToGrid w:val="0"/>
              <w:jc w:val="both"/>
              <w:rPr>
                <w:rFonts w:ascii="Comic Sans MS" w:hAnsi="Comic Sans MS" w:cs="Comic Sans MS"/>
                <w:b/>
                <w:bCs/>
                <w:color w:val="000000"/>
                <w:sz w:val="20"/>
                <w:szCs w:val="20"/>
              </w:rPr>
            </w:pPr>
            <w:r>
              <w:rPr>
                <w:rFonts w:ascii="Comic Sans MS" w:hAnsi="Comic Sans MS" w:cs="Comic Sans MS"/>
                <w:b/>
                <w:bCs/>
                <w:color w:val="000000"/>
                <w:sz w:val="20"/>
                <w:szCs w:val="20"/>
              </w:rPr>
              <w:t xml:space="preserve">Crociera o </w:t>
            </w:r>
            <w:r w:rsidR="00464A38">
              <w:rPr>
                <w:rFonts w:ascii="Comic Sans MS" w:hAnsi="Comic Sans MS" w:cs="Comic Sans MS"/>
                <w:b/>
                <w:bCs/>
                <w:color w:val="000000"/>
                <w:sz w:val="20"/>
                <w:szCs w:val="20"/>
              </w:rPr>
              <w:t>Viaggio d’istruzione a</w:t>
            </w:r>
            <w:r>
              <w:rPr>
                <w:rFonts w:ascii="Comic Sans MS" w:hAnsi="Comic Sans MS" w:cs="Comic Sans MS"/>
                <w:b/>
                <w:bCs/>
                <w:color w:val="000000"/>
                <w:sz w:val="20"/>
                <w:szCs w:val="20"/>
              </w:rPr>
              <w:t>ll’estero</w:t>
            </w:r>
          </w:p>
        </w:tc>
        <w:tc>
          <w:tcPr>
            <w:tcW w:w="671" w:type="dxa"/>
            <w:tcBorders>
              <w:top w:val="single" w:sz="4" w:space="0" w:color="000000"/>
              <w:left w:val="single" w:sz="4" w:space="0" w:color="000000"/>
              <w:bottom w:val="single" w:sz="4" w:space="0" w:color="000000"/>
            </w:tcBorders>
          </w:tcPr>
          <w:p w:rsidR="00464A38" w:rsidRPr="00CC6C28" w:rsidRDefault="00464A38">
            <w:pPr>
              <w:autoSpaceDE w:val="0"/>
              <w:snapToGrid w:val="0"/>
              <w:jc w:val="both"/>
              <w:rPr>
                <w:rFonts w:ascii="Comic Sans MS" w:hAnsi="Comic Sans MS" w:cs="Comic Sans MS"/>
                <w:b/>
                <w:bCs/>
                <w:color w:val="0000FF"/>
                <w:sz w:val="20"/>
                <w:szCs w:val="20"/>
              </w:rPr>
            </w:pPr>
          </w:p>
        </w:tc>
        <w:tc>
          <w:tcPr>
            <w:tcW w:w="2528" w:type="dxa"/>
            <w:tcBorders>
              <w:top w:val="single" w:sz="4" w:space="0" w:color="000000"/>
              <w:left w:val="single" w:sz="4" w:space="0" w:color="000000"/>
              <w:bottom w:val="single" w:sz="4" w:space="0" w:color="000000"/>
              <w:right w:val="single" w:sz="4" w:space="0" w:color="000000"/>
            </w:tcBorders>
          </w:tcPr>
          <w:p w:rsidR="00464A38" w:rsidRDefault="00464A38" w:rsidP="000D300F">
            <w:pPr>
              <w:autoSpaceDE w:val="0"/>
              <w:snapToGrid w:val="0"/>
              <w:jc w:val="both"/>
              <w:rPr>
                <w:rFonts w:ascii="Comic Sans MS" w:hAnsi="Comic Sans MS" w:cs="Comic Sans MS"/>
                <w:b/>
                <w:bCs/>
                <w:color w:val="000000"/>
                <w:sz w:val="20"/>
                <w:szCs w:val="20"/>
              </w:rPr>
            </w:pPr>
            <w:r>
              <w:rPr>
                <w:rFonts w:ascii="Comic Sans MS" w:hAnsi="Comic Sans MS" w:cs="Comic Sans MS"/>
                <w:b/>
                <w:bCs/>
                <w:color w:val="000000"/>
                <w:sz w:val="20"/>
                <w:szCs w:val="20"/>
              </w:rPr>
              <w:t>Viaggio d’istruzione all’estero</w:t>
            </w:r>
          </w:p>
        </w:tc>
      </w:tr>
      <w:tr w:rsidR="00464A38">
        <w:tc>
          <w:tcPr>
            <w:tcW w:w="3517"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color w:val="000000"/>
                <w:sz w:val="20"/>
                <w:szCs w:val="20"/>
              </w:rPr>
            </w:pPr>
          </w:p>
        </w:tc>
        <w:tc>
          <w:tcPr>
            <w:tcW w:w="1503" w:type="dxa"/>
            <w:tcBorders>
              <w:top w:val="single" w:sz="4" w:space="0" w:color="000000"/>
              <w:left w:val="single" w:sz="4" w:space="0" w:color="000000"/>
              <w:bottom w:val="single" w:sz="4" w:space="0" w:color="000000"/>
            </w:tcBorders>
          </w:tcPr>
          <w:p w:rsidR="00464A38" w:rsidRDefault="00464A38">
            <w:pPr>
              <w:autoSpaceDE w:val="0"/>
              <w:snapToGrid w:val="0"/>
              <w:jc w:val="both"/>
              <w:rPr>
                <w:rFonts w:ascii="Comic Sans MS" w:hAnsi="Comic Sans MS" w:cs="Comic Sans MS"/>
                <w:smallCaps/>
                <w:color w:val="0000FF"/>
                <w:sz w:val="20"/>
                <w:szCs w:val="20"/>
              </w:rPr>
            </w:pPr>
            <w:r>
              <w:rPr>
                <w:rFonts w:ascii="Comic Sans MS" w:hAnsi="Comic Sans MS" w:cs="Comic Sans MS"/>
                <w:smallCaps/>
                <w:color w:val="0000FF"/>
                <w:sz w:val="20"/>
                <w:szCs w:val="20"/>
              </w:rPr>
              <w:t>III-IV-V</w:t>
            </w:r>
          </w:p>
        </w:tc>
        <w:tc>
          <w:tcPr>
            <w:tcW w:w="2782" w:type="dxa"/>
            <w:tcBorders>
              <w:top w:val="single" w:sz="4" w:space="0" w:color="000000"/>
              <w:left w:val="single" w:sz="4" w:space="0" w:color="000000"/>
              <w:bottom w:val="single" w:sz="4" w:space="0" w:color="000000"/>
            </w:tcBorders>
          </w:tcPr>
          <w:p w:rsidR="00464A38" w:rsidRDefault="00464A38" w:rsidP="000B187C">
            <w:pPr>
              <w:autoSpaceDE w:val="0"/>
              <w:snapToGrid w:val="0"/>
              <w:jc w:val="both"/>
              <w:rPr>
                <w:rFonts w:ascii="Comic Sans MS" w:hAnsi="Comic Sans MS" w:cs="Comic Sans MS"/>
                <w:b/>
                <w:bCs/>
                <w:color w:val="000000"/>
                <w:sz w:val="20"/>
                <w:szCs w:val="20"/>
              </w:rPr>
            </w:pPr>
            <w:r>
              <w:rPr>
                <w:rFonts w:ascii="Comic Sans MS" w:hAnsi="Comic Sans MS" w:cs="Comic Sans MS"/>
                <w:b/>
                <w:bCs/>
                <w:color w:val="000000"/>
                <w:sz w:val="20"/>
                <w:szCs w:val="20"/>
              </w:rPr>
              <w:t>Ostia (antica)</w:t>
            </w:r>
          </w:p>
        </w:tc>
        <w:tc>
          <w:tcPr>
            <w:tcW w:w="671" w:type="dxa"/>
            <w:tcBorders>
              <w:top w:val="single" w:sz="4" w:space="0" w:color="000000"/>
              <w:left w:val="single" w:sz="4" w:space="0" w:color="000000"/>
              <w:bottom w:val="single" w:sz="4" w:space="0" w:color="000000"/>
            </w:tcBorders>
          </w:tcPr>
          <w:p w:rsidR="00464A38" w:rsidRPr="00CC6C28" w:rsidRDefault="00464A38">
            <w:pPr>
              <w:autoSpaceDE w:val="0"/>
              <w:snapToGrid w:val="0"/>
              <w:jc w:val="both"/>
              <w:rPr>
                <w:rFonts w:ascii="Comic Sans MS" w:hAnsi="Comic Sans MS" w:cs="Comic Sans MS"/>
                <w:b/>
                <w:bCs/>
                <w:color w:val="0000FF"/>
                <w:sz w:val="20"/>
                <w:szCs w:val="20"/>
              </w:rPr>
            </w:pPr>
            <w:r w:rsidRPr="00CC6C28">
              <w:rPr>
                <w:rFonts w:ascii="Comic Sans MS" w:hAnsi="Comic Sans MS" w:cs="Comic Sans MS"/>
                <w:b/>
                <w:bCs/>
                <w:color w:val="0000FF"/>
                <w:sz w:val="20"/>
                <w:szCs w:val="20"/>
              </w:rPr>
              <w:t>IV-V</w:t>
            </w:r>
          </w:p>
        </w:tc>
        <w:tc>
          <w:tcPr>
            <w:tcW w:w="2528" w:type="dxa"/>
            <w:tcBorders>
              <w:top w:val="single" w:sz="4" w:space="0" w:color="000000"/>
              <w:left w:val="single" w:sz="4" w:space="0" w:color="000000"/>
              <w:bottom w:val="single" w:sz="4" w:space="0" w:color="000000"/>
              <w:right w:val="single" w:sz="4" w:space="0" w:color="000000"/>
            </w:tcBorders>
          </w:tcPr>
          <w:p w:rsidR="00464A38" w:rsidRDefault="00464A38">
            <w:pPr>
              <w:autoSpaceDE w:val="0"/>
              <w:snapToGrid w:val="0"/>
              <w:jc w:val="both"/>
              <w:rPr>
                <w:rFonts w:ascii="Comic Sans MS" w:hAnsi="Comic Sans MS" w:cs="Comic Sans MS"/>
                <w:b/>
                <w:bCs/>
                <w:color w:val="000000"/>
                <w:sz w:val="20"/>
                <w:szCs w:val="20"/>
              </w:rPr>
            </w:pPr>
            <w:r>
              <w:rPr>
                <w:rFonts w:ascii="Comic Sans MS" w:hAnsi="Comic Sans MS" w:cs="Comic Sans MS"/>
                <w:b/>
                <w:bCs/>
                <w:color w:val="000000"/>
                <w:sz w:val="20"/>
                <w:szCs w:val="20"/>
              </w:rPr>
              <w:t>Mercatini di Natale in Trentino</w:t>
            </w:r>
          </w:p>
        </w:tc>
      </w:tr>
      <w:tr w:rsidR="00464A38">
        <w:tc>
          <w:tcPr>
            <w:tcW w:w="3517"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color w:val="000000"/>
                <w:sz w:val="20"/>
                <w:szCs w:val="20"/>
              </w:rPr>
            </w:pPr>
          </w:p>
        </w:tc>
        <w:tc>
          <w:tcPr>
            <w:tcW w:w="1503" w:type="dxa"/>
            <w:tcBorders>
              <w:top w:val="single" w:sz="4" w:space="0" w:color="000000"/>
              <w:left w:val="single" w:sz="4" w:space="0" w:color="000000"/>
              <w:bottom w:val="single" w:sz="4" w:space="0" w:color="000000"/>
            </w:tcBorders>
          </w:tcPr>
          <w:p w:rsidR="00464A38" w:rsidRDefault="00464A38">
            <w:pPr>
              <w:autoSpaceDE w:val="0"/>
              <w:snapToGrid w:val="0"/>
              <w:jc w:val="both"/>
              <w:rPr>
                <w:rFonts w:ascii="Comic Sans MS" w:hAnsi="Comic Sans MS" w:cs="Comic Sans MS"/>
                <w:smallCaps/>
                <w:color w:val="0000FF"/>
                <w:sz w:val="20"/>
                <w:szCs w:val="20"/>
              </w:rPr>
            </w:pPr>
            <w:r>
              <w:rPr>
                <w:rFonts w:ascii="Comic Sans MS" w:hAnsi="Comic Sans MS" w:cs="Comic Sans MS"/>
                <w:smallCaps/>
                <w:color w:val="0000FF"/>
                <w:sz w:val="20"/>
                <w:szCs w:val="20"/>
              </w:rPr>
              <w:t>III-IV-V</w:t>
            </w:r>
          </w:p>
        </w:tc>
        <w:tc>
          <w:tcPr>
            <w:tcW w:w="2782" w:type="dxa"/>
            <w:tcBorders>
              <w:top w:val="single" w:sz="4" w:space="0" w:color="000000"/>
              <w:left w:val="single" w:sz="4" w:space="0" w:color="000000"/>
              <w:bottom w:val="single" w:sz="4" w:space="0" w:color="000000"/>
            </w:tcBorders>
          </w:tcPr>
          <w:p w:rsidR="00464A38" w:rsidRDefault="00464A38">
            <w:pPr>
              <w:autoSpaceDE w:val="0"/>
              <w:snapToGrid w:val="0"/>
              <w:jc w:val="both"/>
              <w:rPr>
                <w:rFonts w:ascii="Comic Sans MS" w:hAnsi="Comic Sans MS" w:cs="Comic Sans MS"/>
                <w:b/>
                <w:bCs/>
                <w:color w:val="000000"/>
                <w:sz w:val="20"/>
                <w:szCs w:val="20"/>
              </w:rPr>
            </w:pPr>
            <w:r>
              <w:rPr>
                <w:rFonts w:ascii="Comic Sans MS" w:hAnsi="Comic Sans MS" w:cs="Comic Sans MS"/>
                <w:b/>
                <w:bCs/>
                <w:color w:val="000000"/>
                <w:sz w:val="20"/>
                <w:szCs w:val="20"/>
              </w:rPr>
              <w:t>Parco del Vesusio</w:t>
            </w:r>
          </w:p>
        </w:tc>
        <w:tc>
          <w:tcPr>
            <w:tcW w:w="671" w:type="dxa"/>
            <w:tcBorders>
              <w:top w:val="single" w:sz="4" w:space="0" w:color="000000"/>
              <w:left w:val="single" w:sz="4" w:space="0" w:color="000000"/>
              <w:bottom w:val="single" w:sz="4" w:space="0" w:color="000000"/>
            </w:tcBorders>
          </w:tcPr>
          <w:p w:rsidR="00464A38" w:rsidRPr="00CC6C28" w:rsidRDefault="00464A38">
            <w:pPr>
              <w:autoSpaceDE w:val="0"/>
              <w:snapToGrid w:val="0"/>
              <w:jc w:val="both"/>
              <w:rPr>
                <w:rFonts w:ascii="Comic Sans MS" w:hAnsi="Comic Sans MS" w:cs="Comic Sans MS"/>
                <w:b/>
                <w:bCs/>
                <w:color w:val="0000FF"/>
                <w:sz w:val="20"/>
                <w:szCs w:val="20"/>
              </w:rPr>
            </w:pPr>
          </w:p>
        </w:tc>
        <w:tc>
          <w:tcPr>
            <w:tcW w:w="2528" w:type="dxa"/>
            <w:tcBorders>
              <w:top w:val="single" w:sz="4" w:space="0" w:color="000000"/>
              <w:left w:val="single" w:sz="4" w:space="0" w:color="000000"/>
              <w:bottom w:val="single" w:sz="4" w:space="0" w:color="000000"/>
              <w:right w:val="single" w:sz="4" w:space="0" w:color="000000"/>
            </w:tcBorders>
          </w:tcPr>
          <w:p w:rsidR="00464A38" w:rsidRDefault="00464A38">
            <w:pPr>
              <w:autoSpaceDE w:val="0"/>
              <w:snapToGrid w:val="0"/>
              <w:jc w:val="both"/>
              <w:rPr>
                <w:rFonts w:ascii="Comic Sans MS" w:hAnsi="Comic Sans MS" w:cs="Comic Sans MS"/>
                <w:b/>
                <w:bCs/>
                <w:color w:val="000000"/>
                <w:sz w:val="20"/>
                <w:szCs w:val="20"/>
              </w:rPr>
            </w:pPr>
          </w:p>
        </w:tc>
      </w:tr>
      <w:tr w:rsidR="00464A38">
        <w:tc>
          <w:tcPr>
            <w:tcW w:w="3517"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color w:val="000000"/>
                <w:sz w:val="20"/>
                <w:szCs w:val="20"/>
              </w:rPr>
            </w:pPr>
            <w:r>
              <w:rPr>
                <w:rFonts w:ascii="Comic Sans MS" w:hAnsi="Comic Sans MS" w:cs="Comic Sans MS"/>
                <w:b/>
                <w:bCs/>
                <w:color w:val="000000"/>
                <w:sz w:val="20"/>
                <w:szCs w:val="20"/>
              </w:rPr>
              <w:t>Stage e Soggiorno studi In Italia e all'estero</w:t>
            </w:r>
          </w:p>
        </w:tc>
        <w:tc>
          <w:tcPr>
            <w:tcW w:w="1503" w:type="dxa"/>
            <w:tcBorders>
              <w:top w:val="single" w:sz="4" w:space="0" w:color="000000"/>
              <w:left w:val="single" w:sz="4" w:space="0" w:color="000000"/>
              <w:bottom w:val="single" w:sz="4" w:space="0" w:color="000000"/>
            </w:tcBorders>
          </w:tcPr>
          <w:p w:rsidR="00464A38" w:rsidRDefault="00464A38">
            <w:pPr>
              <w:autoSpaceDE w:val="0"/>
              <w:snapToGrid w:val="0"/>
              <w:jc w:val="both"/>
              <w:rPr>
                <w:rFonts w:ascii="Comic Sans MS" w:hAnsi="Comic Sans MS" w:cs="Comic Sans MS"/>
                <w:smallCaps/>
                <w:color w:val="0000FF"/>
                <w:sz w:val="20"/>
                <w:szCs w:val="20"/>
              </w:rPr>
            </w:pPr>
            <w:r>
              <w:rPr>
                <w:rFonts w:ascii="Comic Sans MS" w:hAnsi="Comic Sans MS" w:cs="Comic Sans MS"/>
                <w:smallCaps/>
                <w:color w:val="0000FF"/>
                <w:sz w:val="20"/>
                <w:szCs w:val="20"/>
              </w:rPr>
              <w:t>III-IV-V</w:t>
            </w:r>
          </w:p>
        </w:tc>
        <w:tc>
          <w:tcPr>
            <w:tcW w:w="2782" w:type="dxa"/>
            <w:tcBorders>
              <w:top w:val="single" w:sz="4" w:space="0" w:color="000000"/>
              <w:left w:val="single" w:sz="4" w:space="0" w:color="000000"/>
              <w:bottom w:val="single" w:sz="4" w:space="0" w:color="000000"/>
            </w:tcBorders>
          </w:tcPr>
          <w:p w:rsidR="00464A38" w:rsidRDefault="00464A38">
            <w:pPr>
              <w:autoSpaceDE w:val="0"/>
              <w:snapToGrid w:val="0"/>
              <w:jc w:val="both"/>
              <w:rPr>
                <w:rFonts w:ascii="Comic Sans MS" w:hAnsi="Comic Sans MS" w:cs="Comic Sans MS"/>
                <w:b/>
                <w:bCs/>
                <w:color w:val="000000"/>
                <w:sz w:val="16"/>
                <w:szCs w:val="16"/>
              </w:rPr>
            </w:pPr>
            <w:r>
              <w:rPr>
                <w:rFonts w:ascii="Comic Sans MS" w:hAnsi="Comic Sans MS" w:cs="Comic Sans MS"/>
                <w:b/>
                <w:bCs/>
                <w:color w:val="000000"/>
                <w:sz w:val="16"/>
                <w:szCs w:val="16"/>
              </w:rPr>
              <w:t>Vinitaly- Verona – BIT di Milano– Monaco-tirocinio aziendale classi quinte A-B- di Faicchio-</w:t>
            </w:r>
          </w:p>
          <w:p w:rsidR="00464A38" w:rsidRDefault="00464A38" w:rsidP="0092097A">
            <w:pPr>
              <w:autoSpaceDE w:val="0"/>
              <w:snapToGrid w:val="0"/>
              <w:jc w:val="both"/>
              <w:rPr>
                <w:rFonts w:ascii="Comic Sans MS" w:hAnsi="Comic Sans MS" w:cs="Comic Sans MS"/>
                <w:b/>
                <w:bCs/>
                <w:color w:val="000000"/>
                <w:sz w:val="16"/>
                <w:szCs w:val="16"/>
              </w:rPr>
            </w:pPr>
          </w:p>
        </w:tc>
        <w:tc>
          <w:tcPr>
            <w:tcW w:w="671" w:type="dxa"/>
            <w:tcBorders>
              <w:top w:val="single" w:sz="4" w:space="0" w:color="000000"/>
              <w:left w:val="single" w:sz="4" w:space="0" w:color="000000"/>
              <w:bottom w:val="single" w:sz="4" w:space="0" w:color="000000"/>
            </w:tcBorders>
          </w:tcPr>
          <w:p w:rsidR="00464A38" w:rsidRPr="00CC6C28" w:rsidRDefault="00464A38">
            <w:pPr>
              <w:autoSpaceDE w:val="0"/>
              <w:snapToGrid w:val="0"/>
              <w:jc w:val="both"/>
              <w:rPr>
                <w:rFonts w:ascii="Comic Sans MS" w:hAnsi="Comic Sans MS" w:cs="Comic Sans MS"/>
                <w:b/>
                <w:bCs/>
                <w:color w:val="0000FF"/>
                <w:sz w:val="20"/>
                <w:szCs w:val="20"/>
              </w:rPr>
            </w:pPr>
            <w:r w:rsidRPr="00CC6C28">
              <w:rPr>
                <w:rFonts w:ascii="Comic Sans MS" w:hAnsi="Comic Sans MS" w:cs="Comic Sans MS"/>
                <w:b/>
                <w:bCs/>
                <w:color w:val="0000FF"/>
                <w:sz w:val="20"/>
                <w:szCs w:val="20"/>
              </w:rPr>
              <w:t>III-IV-V</w:t>
            </w:r>
          </w:p>
        </w:tc>
        <w:tc>
          <w:tcPr>
            <w:tcW w:w="2528" w:type="dxa"/>
            <w:tcBorders>
              <w:top w:val="single" w:sz="4" w:space="0" w:color="000000"/>
              <w:left w:val="single" w:sz="4" w:space="0" w:color="000000"/>
              <w:bottom w:val="single" w:sz="4" w:space="0" w:color="000000"/>
              <w:right w:val="single" w:sz="4" w:space="0" w:color="000000"/>
            </w:tcBorders>
          </w:tcPr>
          <w:p w:rsidR="00464A38" w:rsidRDefault="00464A38" w:rsidP="000D300F">
            <w:pPr>
              <w:autoSpaceDE w:val="0"/>
              <w:jc w:val="both"/>
              <w:rPr>
                <w:rFonts w:ascii="Comic Sans MS" w:hAnsi="Comic Sans MS" w:cs="Comic Sans MS"/>
                <w:b/>
                <w:bCs/>
                <w:color w:val="000000"/>
                <w:sz w:val="16"/>
                <w:szCs w:val="16"/>
              </w:rPr>
            </w:pPr>
            <w:r>
              <w:rPr>
                <w:rFonts w:ascii="Comic Sans MS" w:hAnsi="Comic Sans MS" w:cs="Comic Sans MS"/>
                <w:b/>
                <w:bCs/>
                <w:color w:val="000000"/>
                <w:sz w:val="16"/>
                <w:szCs w:val="16"/>
              </w:rPr>
              <w:t>Vinitaly- Verona – Stage classi IV e V  – stages classi terze in Italia.</w:t>
            </w:r>
          </w:p>
        </w:tc>
      </w:tr>
      <w:tr w:rsidR="00464A38">
        <w:tc>
          <w:tcPr>
            <w:tcW w:w="3517"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color w:val="000000"/>
                <w:sz w:val="20"/>
                <w:szCs w:val="20"/>
              </w:rPr>
            </w:pPr>
            <w:r>
              <w:rPr>
                <w:rFonts w:ascii="Comic Sans MS" w:hAnsi="Comic Sans MS" w:cs="Comic Sans MS"/>
                <w:b/>
                <w:bCs/>
                <w:color w:val="000000"/>
                <w:sz w:val="20"/>
                <w:szCs w:val="20"/>
              </w:rPr>
              <w:t>MINISTAGE ALL’ESTERO</w:t>
            </w:r>
          </w:p>
        </w:tc>
        <w:tc>
          <w:tcPr>
            <w:tcW w:w="1503" w:type="dxa"/>
            <w:tcBorders>
              <w:top w:val="single" w:sz="4" w:space="0" w:color="000000"/>
              <w:left w:val="single" w:sz="4" w:space="0" w:color="000000"/>
              <w:bottom w:val="single" w:sz="4" w:space="0" w:color="000000"/>
            </w:tcBorders>
          </w:tcPr>
          <w:p w:rsidR="00464A38" w:rsidRDefault="00464A38">
            <w:pPr>
              <w:autoSpaceDE w:val="0"/>
              <w:snapToGrid w:val="0"/>
              <w:jc w:val="both"/>
              <w:rPr>
                <w:rFonts w:ascii="Comic Sans MS" w:hAnsi="Comic Sans MS" w:cs="Comic Sans MS"/>
                <w:smallCaps/>
                <w:color w:val="0000FF"/>
                <w:sz w:val="20"/>
                <w:szCs w:val="20"/>
              </w:rPr>
            </w:pPr>
            <w:r>
              <w:rPr>
                <w:rFonts w:ascii="Comic Sans MS" w:hAnsi="Comic Sans MS" w:cs="Comic Sans MS"/>
                <w:smallCaps/>
                <w:color w:val="0000FF"/>
                <w:sz w:val="20"/>
                <w:szCs w:val="20"/>
              </w:rPr>
              <w:t>IV-V</w:t>
            </w:r>
          </w:p>
        </w:tc>
        <w:tc>
          <w:tcPr>
            <w:tcW w:w="2782" w:type="dxa"/>
            <w:tcBorders>
              <w:top w:val="single" w:sz="4" w:space="0" w:color="000000"/>
              <w:left w:val="single" w:sz="4" w:space="0" w:color="000000"/>
              <w:bottom w:val="single" w:sz="4" w:space="0" w:color="000000"/>
            </w:tcBorders>
          </w:tcPr>
          <w:p w:rsidR="00464A38" w:rsidRDefault="00464A38" w:rsidP="000B187C">
            <w:pPr>
              <w:autoSpaceDE w:val="0"/>
              <w:rPr>
                <w:rFonts w:ascii="Comic Sans MS" w:hAnsi="Comic Sans MS" w:cs="Comic Sans MS"/>
                <w:b/>
                <w:bCs/>
                <w:color w:val="000000"/>
                <w:sz w:val="18"/>
                <w:szCs w:val="18"/>
              </w:rPr>
            </w:pPr>
            <w:r>
              <w:rPr>
                <w:rFonts w:ascii="Comic Sans MS" w:hAnsi="Comic Sans MS" w:cs="Comic Sans MS"/>
                <w:b/>
                <w:bCs/>
                <w:color w:val="000000"/>
                <w:sz w:val="18"/>
                <w:szCs w:val="18"/>
              </w:rPr>
              <w:t>Visita Istituzioni U.E.</w:t>
            </w:r>
          </w:p>
          <w:p w:rsidR="00464A38" w:rsidRDefault="00464A38">
            <w:pPr>
              <w:autoSpaceDE w:val="0"/>
              <w:rPr>
                <w:rFonts w:ascii="Comic Sans MS" w:hAnsi="Comic Sans MS" w:cs="Comic Sans MS"/>
                <w:b/>
                <w:bCs/>
                <w:color w:val="000000"/>
                <w:sz w:val="18"/>
                <w:szCs w:val="18"/>
              </w:rPr>
            </w:pPr>
            <w:r>
              <w:rPr>
                <w:rFonts w:ascii="Comic Sans MS" w:hAnsi="Comic Sans MS" w:cs="Comic Sans MS"/>
                <w:b/>
                <w:bCs/>
                <w:color w:val="000000"/>
                <w:sz w:val="18"/>
                <w:szCs w:val="18"/>
              </w:rPr>
              <w:t xml:space="preserve"> (Strasburgo – Bruxelles)</w:t>
            </w:r>
          </w:p>
          <w:p w:rsidR="00464A38" w:rsidRDefault="00464A38" w:rsidP="000B187C">
            <w:pPr>
              <w:autoSpaceDE w:val="0"/>
              <w:rPr>
                <w:rFonts w:ascii="Comic Sans MS" w:hAnsi="Comic Sans MS" w:cs="Comic Sans MS"/>
                <w:b/>
                <w:bCs/>
                <w:color w:val="000000"/>
                <w:sz w:val="20"/>
                <w:szCs w:val="20"/>
              </w:rPr>
            </w:pPr>
            <w:r>
              <w:rPr>
                <w:rFonts w:ascii="Comic Sans MS" w:hAnsi="Comic Sans MS" w:cs="Comic Sans MS"/>
                <w:b/>
                <w:bCs/>
                <w:color w:val="000000"/>
                <w:sz w:val="18"/>
                <w:szCs w:val="18"/>
              </w:rPr>
              <w:t>Francia (Parigi) Job&amp;Orienta a Verona</w:t>
            </w:r>
          </w:p>
        </w:tc>
        <w:tc>
          <w:tcPr>
            <w:tcW w:w="671" w:type="dxa"/>
            <w:tcBorders>
              <w:top w:val="single" w:sz="4" w:space="0" w:color="000000"/>
              <w:left w:val="single" w:sz="4" w:space="0" w:color="000000"/>
              <w:bottom w:val="single" w:sz="4" w:space="0" w:color="000000"/>
            </w:tcBorders>
          </w:tcPr>
          <w:p w:rsidR="00464A38" w:rsidRPr="00CC6C28" w:rsidRDefault="00464A38">
            <w:pPr>
              <w:autoSpaceDE w:val="0"/>
              <w:snapToGrid w:val="0"/>
              <w:rPr>
                <w:rFonts w:ascii="Comic Sans MS" w:hAnsi="Comic Sans MS" w:cs="Comic Sans MS"/>
                <w:b/>
                <w:bCs/>
                <w:color w:val="0000FF"/>
                <w:sz w:val="20"/>
                <w:szCs w:val="20"/>
              </w:rPr>
            </w:pPr>
            <w:r w:rsidRPr="00CC6C28">
              <w:rPr>
                <w:rFonts w:ascii="Comic Sans MS" w:hAnsi="Comic Sans MS" w:cs="Comic Sans MS"/>
                <w:b/>
                <w:bCs/>
                <w:color w:val="0000FF"/>
                <w:sz w:val="20"/>
                <w:szCs w:val="20"/>
              </w:rPr>
              <w:t>IV-V</w:t>
            </w:r>
          </w:p>
        </w:tc>
        <w:tc>
          <w:tcPr>
            <w:tcW w:w="2528" w:type="dxa"/>
            <w:tcBorders>
              <w:top w:val="single" w:sz="4" w:space="0" w:color="000000"/>
              <w:left w:val="single" w:sz="4" w:space="0" w:color="000000"/>
              <w:bottom w:val="single" w:sz="4" w:space="0" w:color="000000"/>
              <w:right w:val="single" w:sz="4" w:space="0" w:color="000000"/>
            </w:tcBorders>
          </w:tcPr>
          <w:p w:rsidR="00464A38" w:rsidRDefault="00464A38" w:rsidP="004C244F">
            <w:pPr>
              <w:autoSpaceDE w:val="0"/>
              <w:rPr>
                <w:rFonts w:ascii="Comic Sans MS" w:hAnsi="Comic Sans MS" w:cs="Comic Sans MS"/>
                <w:b/>
                <w:bCs/>
                <w:color w:val="000000"/>
                <w:sz w:val="18"/>
                <w:szCs w:val="18"/>
              </w:rPr>
            </w:pPr>
            <w:r>
              <w:rPr>
                <w:rFonts w:ascii="Comic Sans MS" w:hAnsi="Comic Sans MS" w:cs="Comic Sans MS"/>
                <w:b/>
                <w:bCs/>
                <w:color w:val="000000"/>
                <w:sz w:val="18"/>
                <w:szCs w:val="18"/>
              </w:rPr>
              <w:t>Visita Istituzioni U.E.</w:t>
            </w:r>
          </w:p>
          <w:p w:rsidR="00464A38" w:rsidRDefault="00464A38" w:rsidP="004C244F">
            <w:pPr>
              <w:autoSpaceDE w:val="0"/>
              <w:rPr>
                <w:rFonts w:ascii="Comic Sans MS" w:hAnsi="Comic Sans MS" w:cs="Comic Sans MS"/>
                <w:b/>
                <w:bCs/>
                <w:color w:val="000000"/>
                <w:sz w:val="18"/>
                <w:szCs w:val="18"/>
              </w:rPr>
            </w:pPr>
            <w:r>
              <w:rPr>
                <w:rFonts w:ascii="Comic Sans MS" w:hAnsi="Comic Sans MS" w:cs="Comic Sans MS"/>
                <w:b/>
                <w:bCs/>
                <w:color w:val="000000"/>
                <w:sz w:val="18"/>
                <w:szCs w:val="18"/>
              </w:rPr>
              <w:t xml:space="preserve"> (Strasburgo – Bruxelles)</w:t>
            </w:r>
          </w:p>
          <w:p w:rsidR="00464A38" w:rsidRDefault="00464A38" w:rsidP="004C244F">
            <w:pPr>
              <w:autoSpaceDE w:val="0"/>
              <w:rPr>
                <w:rFonts w:ascii="Comic Sans MS" w:hAnsi="Comic Sans MS" w:cs="Comic Sans MS"/>
                <w:b/>
                <w:bCs/>
                <w:color w:val="000000"/>
                <w:sz w:val="18"/>
                <w:szCs w:val="18"/>
              </w:rPr>
            </w:pPr>
            <w:r>
              <w:rPr>
                <w:rFonts w:ascii="Comic Sans MS" w:hAnsi="Comic Sans MS" w:cs="Comic Sans MS"/>
                <w:b/>
                <w:bCs/>
                <w:color w:val="000000"/>
                <w:sz w:val="18"/>
                <w:szCs w:val="18"/>
              </w:rPr>
              <w:t>Francia (Parigi)</w:t>
            </w:r>
          </w:p>
          <w:p w:rsidR="00464A38" w:rsidRDefault="00464A38" w:rsidP="004C244F">
            <w:pPr>
              <w:autoSpaceDE w:val="0"/>
              <w:rPr>
                <w:rFonts w:ascii="Comic Sans MS" w:hAnsi="Comic Sans MS" w:cs="Comic Sans MS"/>
                <w:b/>
                <w:bCs/>
                <w:color w:val="000000"/>
                <w:sz w:val="20"/>
                <w:szCs w:val="20"/>
              </w:rPr>
            </w:pPr>
            <w:r>
              <w:rPr>
                <w:rFonts w:ascii="Comic Sans MS" w:hAnsi="Comic Sans MS" w:cs="Comic Sans MS"/>
                <w:b/>
                <w:bCs/>
                <w:color w:val="000000"/>
                <w:sz w:val="18"/>
                <w:szCs w:val="18"/>
              </w:rPr>
              <w:t>Job&amp;Orienta a Verona</w:t>
            </w:r>
          </w:p>
        </w:tc>
      </w:tr>
      <w:tr w:rsidR="00464A38">
        <w:tc>
          <w:tcPr>
            <w:tcW w:w="3517" w:type="dxa"/>
            <w:tcBorders>
              <w:top w:val="single" w:sz="4" w:space="0" w:color="000000"/>
              <w:left w:val="single" w:sz="4" w:space="0" w:color="000000"/>
              <w:bottom w:val="single" w:sz="4" w:space="0" w:color="000000"/>
            </w:tcBorders>
          </w:tcPr>
          <w:p w:rsidR="00464A38" w:rsidRDefault="00464A38" w:rsidP="000B187C">
            <w:pPr>
              <w:snapToGrid w:val="0"/>
              <w:rPr>
                <w:rFonts w:ascii="Comic Sans MS" w:hAnsi="Comic Sans MS" w:cs="Comic Sans MS"/>
                <w:b/>
                <w:bCs/>
                <w:color w:val="000000"/>
                <w:sz w:val="20"/>
                <w:szCs w:val="20"/>
              </w:rPr>
            </w:pPr>
            <w:r>
              <w:rPr>
                <w:rFonts w:ascii="Comic Sans MS" w:hAnsi="Comic Sans MS" w:cs="Comic Sans MS"/>
                <w:b/>
                <w:bCs/>
                <w:color w:val="000000"/>
                <w:sz w:val="20"/>
                <w:szCs w:val="20"/>
              </w:rPr>
              <w:t>Teatro in Lingua Inglese</w:t>
            </w:r>
          </w:p>
        </w:tc>
        <w:tc>
          <w:tcPr>
            <w:tcW w:w="1503" w:type="dxa"/>
            <w:tcBorders>
              <w:top w:val="single" w:sz="4" w:space="0" w:color="000000"/>
              <w:left w:val="single" w:sz="4" w:space="0" w:color="000000"/>
              <w:bottom w:val="single" w:sz="4" w:space="0" w:color="000000"/>
            </w:tcBorders>
          </w:tcPr>
          <w:p w:rsidR="00464A38" w:rsidRDefault="00464A38">
            <w:pPr>
              <w:autoSpaceDE w:val="0"/>
              <w:snapToGrid w:val="0"/>
              <w:jc w:val="both"/>
              <w:rPr>
                <w:rFonts w:ascii="Comic Sans MS" w:hAnsi="Comic Sans MS" w:cs="Comic Sans MS"/>
                <w:smallCaps/>
                <w:color w:val="0000FF"/>
                <w:sz w:val="20"/>
                <w:szCs w:val="20"/>
              </w:rPr>
            </w:pPr>
            <w:r>
              <w:rPr>
                <w:rFonts w:ascii="Comic Sans MS" w:hAnsi="Comic Sans MS" w:cs="Comic Sans MS"/>
                <w:smallCaps/>
                <w:color w:val="0000FF"/>
                <w:sz w:val="20"/>
                <w:szCs w:val="20"/>
              </w:rPr>
              <w:t>I-II-III-IV-V</w:t>
            </w:r>
          </w:p>
        </w:tc>
        <w:tc>
          <w:tcPr>
            <w:tcW w:w="2782" w:type="dxa"/>
            <w:tcBorders>
              <w:top w:val="single" w:sz="4" w:space="0" w:color="000000"/>
              <w:left w:val="single" w:sz="4" w:space="0" w:color="000000"/>
              <w:bottom w:val="single" w:sz="4" w:space="0" w:color="000000"/>
              <w:right w:val="single" w:sz="4" w:space="0" w:color="auto"/>
            </w:tcBorders>
          </w:tcPr>
          <w:p w:rsidR="00464A38" w:rsidRDefault="00464A38">
            <w:pPr>
              <w:autoSpaceDE w:val="0"/>
              <w:snapToGrid w:val="0"/>
              <w:rPr>
                <w:rFonts w:ascii="Comic Sans MS" w:hAnsi="Comic Sans MS" w:cs="Comic Sans MS"/>
                <w:b/>
                <w:bCs/>
                <w:color w:val="000000"/>
                <w:sz w:val="20"/>
                <w:szCs w:val="20"/>
              </w:rPr>
            </w:pPr>
            <w:r>
              <w:rPr>
                <w:rFonts w:ascii="Comic Sans MS" w:hAnsi="Comic Sans MS" w:cs="Comic Sans MS"/>
                <w:b/>
                <w:bCs/>
                <w:color w:val="000000"/>
                <w:sz w:val="20"/>
                <w:szCs w:val="20"/>
              </w:rPr>
              <w:t>Napoli Benevento e Telese</w:t>
            </w:r>
          </w:p>
        </w:tc>
        <w:tc>
          <w:tcPr>
            <w:tcW w:w="671" w:type="dxa"/>
            <w:tcBorders>
              <w:top w:val="single" w:sz="4" w:space="0" w:color="000000"/>
              <w:left w:val="single" w:sz="4" w:space="0" w:color="auto"/>
              <w:bottom w:val="single" w:sz="4" w:space="0" w:color="000000"/>
              <w:right w:val="single" w:sz="4" w:space="0" w:color="auto"/>
            </w:tcBorders>
          </w:tcPr>
          <w:p w:rsidR="00464A38" w:rsidRPr="00CC6C28" w:rsidRDefault="00464A38">
            <w:pPr>
              <w:autoSpaceDE w:val="0"/>
              <w:snapToGrid w:val="0"/>
              <w:rPr>
                <w:rFonts w:ascii="Comic Sans MS" w:hAnsi="Comic Sans MS" w:cs="Comic Sans MS"/>
                <w:b/>
                <w:bCs/>
                <w:color w:val="0000FF"/>
                <w:sz w:val="20"/>
                <w:szCs w:val="20"/>
              </w:rPr>
            </w:pPr>
            <w:r w:rsidRPr="00CC6C28">
              <w:rPr>
                <w:rFonts w:ascii="Comic Sans MS" w:hAnsi="Comic Sans MS" w:cs="Comic Sans MS"/>
                <w:b/>
                <w:bCs/>
                <w:color w:val="0000FF"/>
                <w:sz w:val="20"/>
                <w:szCs w:val="20"/>
              </w:rPr>
              <w:t>IV-V</w:t>
            </w:r>
          </w:p>
        </w:tc>
        <w:tc>
          <w:tcPr>
            <w:tcW w:w="2528" w:type="dxa"/>
            <w:tcBorders>
              <w:top w:val="single" w:sz="4" w:space="0" w:color="000000"/>
              <w:left w:val="single" w:sz="4" w:space="0" w:color="auto"/>
              <w:bottom w:val="single" w:sz="4" w:space="0" w:color="000000"/>
              <w:right w:val="single" w:sz="4" w:space="0" w:color="000000"/>
            </w:tcBorders>
          </w:tcPr>
          <w:p w:rsidR="00464A38" w:rsidRDefault="00464A38" w:rsidP="00EE3414">
            <w:pPr>
              <w:autoSpaceDE w:val="0"/>
              <w:snapToGrid w:val="0"/>
              <w:rPr>
                <w:rFonts w:ascii="Comic Sans MS" w:hAnsi="Comic Sans MS" w:cs="Comic Sans MS"/>
                <w:b/>
                <w:bCs/>
                <w:color w:val="000000"/>
                <w:sz w:val="20"/>
                <w:szCs w:val="20"/>
              </w:rPr>
            </w:pPr>
            <w:r>
              <w:rPr>
                <w:rFonts w:ascii="Comic Sans MS" w:hAnsi="Comic Sans MS" w:cs="Comic Sans MS"/>
                <w:b/>
                <w:bCs/>
                <w:color w:val="000000"/>
                <w:sz w:val="20"/>
                <w:szCs w:val="20"/>
              </w:rPr>
              <w:t xml:space="preserve">Napoli Benevento e Telese </w:t>
            </w:r>
          </w:p>
        </w:tc>
      </w:tr>
      <w:tr w:rsidR="00464A38">
        <w:tc>
          <w:tcPr>
            <w:tcW w:w="3517" w:type="dxa"/>
            <w:tcBorders>
              <w:top w:val="single" w:sz="4" w:space="0" w:color="000000"/>
              <w:left w:val="single" w:sz="4" w:space="0" w:color="000000"/>
              <w:bottom w:val="single" w:sz="4" w:space="0" w:color="000000"/>
            </w:tcBorders>
          </w:tcPr>
          <w:p w:rsidR="00464A38" w:rsidRDefault="00464A38" w:rsidP="000B187C">
            <w:pPr>
              <w:snapToGrid w:val="0"/>
              <w:rPr>
                <w:rFonts w:ascii="Comic Sans MS" w:hAnsi="Comic Sans MS" w:cs="Comic Sans MS"/>
                <w:b/>
                <w:bCs/>
                <w:color w:val="000000"/>
                <w:sz w:val="20"/>
                <w:szCs w:val="20"/>
              </w:rPr>
            </w:pPr>
            <w:r>
              <w:rPr>
                <w:rFonts w:ascii="Comic Sans MS" w:hAnsi="Comic Sans MS" w:cs="Comic Sans MS"/>
                <w:b/>
                <w:bCs/>
                <w:color w:val="000000"/>
                <w:sz w:val="20"/>
                <w:szCs w:val="20"/>
              </w:rPr>
              <w:t>Teatro in Lingua Francese</w:t>
            </w:r>
          </w:p>
        </w:tc>
        <w:tc>
          <w:tcPr>
            <w:tcW w:w="1503" w:type="dxa"/>
            <w:tcBorders>
              <w:top w:val="single" w:sz="4" w:space="0" w:color="000000"/>
              <w:left w:val="single" w:sz="4" w:space="0" w:color="000000"/>
              <w:bottom w:val="single" w:sz="4" w:space="0" w:color="000000"/>
            </w:tcBorders>
          </w:tcPr>
          <w:p w:rsidR="00464A38" w:rsidRDefault="00464A38">
            <w:pPr>
              <w:autoSpaceDE w:val="0"/>
              <w:snapToGrid w:val="0"/>
              <w:jc w:val="both"/>
              <w:rPr>
                <w:rFonts w:ascii="Comic Sans MS" w:hAnsi="Comic Sans MS" w:cs="Comic Sans MS"/>
                <w:smallCaps/>
                <w:color w:val="0000FF"/>
                <w:sz w:val="20"/>
                <w:szCs w:val="20"/>
              </w:rPr>
            </w:pPr>
            <w:r>
              <w:rPr>
                <w:rFonts w:ascii="Comic Sans MS" w:hAnsi="Comic Sans MS" w:cs="Comic Sans MS"/>
                <w:smallCaps/>
                <w:color w:val="0000FF"/>
                <w:sz w:val="20"/>
                <w:szCs w:val="20"/>
              </w:rPr>
              <w:t>III-IV-V-</w:t>
            </w:r>
          </w:p>
        </w:tc>
        <w:tc>
          <w:tcPr>
            <w:tcW w:w="2782" w:type="dxa"/>
            <w:tcBorders>
              <w:top w:val="single" w:sz="4" w:space="0" w:color="000000"/>
              <w:left w:val="single" w:sz="4" w:space="0" w:color="000000"/>
              <w:bottom w:val="single" w:sz="4" w:space="0" w:color="000000"/>
              <w:right w:val="single" w:sz="4" w:space="0" w:color="auto"/>
            </w:tcBorders>
          </w:tcPr>
          <w:p w:rsidR="00464A38" w:rsidRDefault="00464A38" w:rsidP="000B187C">
            <w:pPr>
              <w:autoSpaceDE w:val="0"/>
              <w:snapToGrid w:val="0"/>
              <w:rPr>
                <w:rFonts w:ascii="Comic Sans MS" w:hAnsi="Comic Sans MS" w:cs="Comic Sans MS"/>
                <w:smallCaps/>
                <w:sz w:val="20"/>
                <w:szCs w:val="20"/>
              </w:rPr>
            </w:pPr>
            <w:r>
              <w:rPr>
                <w:rFonts w:ascii="Comic Sans MS" w:hAnsi="Comic Sans MS" w:cs="Comic Sans MS"/>
                <w:b/>
                <w:bCs/>
                <w:color w:val="000000"/>
                <w:sz w:val="20"/>
                <w:szCs w:val="20"/>
              </w:rPr>
              <w:t>Napoli Benevento e Telese</w:t>
            </w:r>
          </w:p>
        </w:tc>
        <w:tc>
          <w:tcPr>
            <w:tcW w:w="671" w:type="dxa"/>
            <w:tcBorders>
              <w:top w:val="single" w:sz="4" w:space="0" w:color="000000"/>
              <w:left w:val="single" w:sz="4" w:space="0" w:color="auto"/>
              <w:bottom w:val="single" w:sz="4" w:space="0" w:color="000000"/>
              <w:right w:val="single" w:sz="4" w:space="0" w:color="auto"/>
            </w:tcBorders>
          </w:tcPr>
          <w:p w:rsidR="00464A38" w:rsidRPr="00CC6C28" w:rsidRDefault="00464A38" w:rsidP="000B187C">
            <w:pPr>
              <w:autoSpaceDE w:val="0"/>
              <w:snapToGrid w:val="0"/>
              <w:rPr>
                <w:rFonts w:ascii="Comic Sans MS" w:hAnsi="Comic Sans MS" w:cs="Comic Sans MS"/>
                <w:smallCaps/>
                <w:color w:val="0000FF"/>
                <w:sz w:val="20"/>
                <w:szCs w:val="20"/>
              </w:rPr>
            </w:pPr>
            <w:r w:rsidRPr="00CC6C28">
              <w:rPr>
                <w:rFonts w:ascii="Comic Sans MS" w:hAnsi="Comic Sans MS" w:cs="Comic Sans MS"/>
                <w:smallCaps/>
                <w:color w:val="0000FF"/>
                <w:sz w:val="20"/>
                <w:szCs w:val="20"/>
              </w:rPr>
              <w:t>IV-V</w:t>
            </w:r>
          </w:p>
        </w:tc>
        <w:tc>
          <w:tcPr>
            <w:tcW w:w="2528" w:type="dxa"/>
            <w:tcBorders>
              <w:top w:val="single" w:sz="4" w:space="0" w:color="000000"/>
              <w:left w:val="single" w:sz="4" w:space="0" w:color="auto"/>
              <w:bottom w:val="single" w:sz="4" w:space="0" w:color="000000"/>
              <w:right w:val="single" w:sz="4" w:space="0" w:color="000000"/>
            </w:tcBorders>
          </w:tcPr>
          <w:p w:rsidR="00464A38" w:rsidRPr="00CC6C28" w:rsidRDefault="00464A38" w:rsidP="00EE3414">
            <w:pPr>
              <w:autoSpaceDE w:val="0"/>
              <w:snapToGrid w:val="0"/>
              <w:rPr>
                <w:rFonts w:ascii="Comic Sans MS" w:hAnsi="Comic Sans MS" w:cs="Comic Sans MS"/>
                <w:b/>
                <w:bCs/>
                <w:color w:val="000000"/>
                <w:sz w:val="20"/>
                <w:szCs w:val="20"/>
              </w:rPr>
            </w:pPr>
            <w:r w:rsidRPr="00CC6C28">
              <w:rPr>
                <w:rFonts w:ascii="Comic Sans MS" w:hAnsi="Comic Sans MS" w:cs="Comic Sans MS"/>
                <w:b/>
                <w:bCs/>
                <w:color w:val="000000"/>
                <w:sz w:val="20"/>
                <w:szCs w:val="20"/>
              </w:rPr>
              <w:t>Napoli Benevento</w:t>
            </w:r>
            <w:r>
              <w:rPr>
                <w:rFonts w:ascii="Comic Sans MS" w:hAnsi="Comic Sans MS" w:cs="Comic Sans MS"/>
                <w:b/>
                <w:bCs/>
                <w:color w:val="000000"/>
                <w:sz w:val="20"/>
                <w:szCs w:val="20"/>
              </w:rPr>
              <w:t xml:space="preserve"> e Telese</w:t>
            </w:r>
          </w:p>
        </w:tc>
      </w:tr>
      <w:tr w:rsidR="00464A38">
        <w:tc>
          <w:tcPr>
            <w:tcW w:w="3517" w:type="dxa"/>
            <w:tcBorders>
              <w:top w:val="single" w:sz="4" w:space="0" w:color="000000"/>
              <w:left w:val="single" w:sz="4" w:space="0" w:color="000000"/>
              <w:bottom w:val="single" w:sz="4" w:space="0" w:color="000000"/>
            </w:tcBorders>
          </w:tcPr>
          <w:p w:rsidR="00464A38" w:rsidRDefault="00464A38" w:rsidP="000B187C">
            <w:pPr>
              <w:snapToGrid w:val="0"/>
              <w:rPr>
                <w:rFonts w:ascii="Comic Sans MS" w:hAnsi="Comic Sans MS" w:cs="Comic Sans MS"/>
                <w:b/>
                <w:bCs/>
                <w:color w:val="000000"/>
                <w:sz w:val="20"/>
                <w:szCs w:val="20"/>
              </w:rPr>
            </w:pPr>
            <w:r>
              <w:rPr>
                <w:rFonts w:ascii="Comic Sans MS" w:hAnsi="Comic Sans MS" w:cs="Comic Sans MS"/>
                <w:b/>
                <w:bCs/>
                <w:color w:val="000000"/>
                <w:sz w:val="20"/>
                <w:szCs w:val="20"/>
              </w:rPr>
              <w:t>Teatro in Lingua Italiana</w:t>
            </w:r>
          </w:p>
        </w:tc>
        <w:tc>
          <w:tcPr>
            <w:tcW w:w="1503" w:type="dxa"/>
            <w:tcBorders>
              <w:top w:val="single" w:sz="4" w:space="0" w:color="000000"/>
              <w:left w:val="single" w:sz="4" w:space="0" w:color="000000"/>
              <w:bottom w:val="single" w:sz="4" w:space="0" w:color="000000"/>
            </w:tcBorders>
          </w:tcPr>
          <w:p w:rsidR="00464A38" w:rsidRDefault="00464A38">
            <w:pPr>
              <w:autoSpaceDE w:val="0"/>
              <w:snapToGrid w:val="0"/>
              <w:jc w:val="both"/>
              <w:rPr>
                <w:rFonts w:ascii="Comic Sans MS" w:hAnsi="Comic Sans MS" w:cs="Comic Sans MS"/>
                <w:smallCaps/>
                <w:color w:val="0000FF"/>
                <w:sz w:val="20"/>
                <w:szCs w:val="20"/>
              </w:rPr>
            </w:pPr>
            <w:r>
              <w:rPr>
                <w:rFonts w:ascii="Comic Sans MS" w:hAnsi="Comic Sans MS" w:cs="Comic Sans MS"/>
                <w:smallCaps/>
                <w:color w:val="0000FF"/>
                <w:sz w:val="20"/>
                <w:szCs w:val="20"/>
              </w:rPr>
              <w:t>I-II-III-IV-V</w:t>
            </w:r>
          </w:p>
        </w:tc>
        <w:tc>
          <w:tcPr>
            <w:tcW w:w="2782" w:type="dxa"/>
            <w:tcBorders>
              <w:top w:val="single" w:sz="4" w:space="0" w:color="000000"/>
              <w:left w:val="single" w:sz="4" w:space="0" w:color="000000"/>
              <w:bottom w:val="single" w:sz="4" w:space="0" w:color="000000"/>
              <w:right w:val="single" w:sz="4" w:space="0" w:color="auto"/>
            </w:tcBorders>
          </w:tcPr>
          <w:p w:rsidR="00464A38" w:rsidRDefault="00464A38" w:rsidP="000B187C">
            <w:pPr>
              <w:autoSpaceDE w:val="0"/>
              <w:snapToGrid w:val="0"/>
              <w:rPr>
                <w:rFonts w:ascii="Comic Sans MS" w:hAnsi="Comic Sans MS" w:cs="Comic Sans MS"/>
                <w:smallCaps/>
                <w:sz w:val="20"/>
                <w:szCs w:val="20"/>
              </w:rPr>
            </w:pPr>
            <w:r>
              <w:rPr>
                <w:rFonts w:ascii="Comic Sans MS" w:hAnsi="Comic Sans MS" w:cs="Comic Sans MS"/>
                <w:b/>
                <w:bCs/>
                <w:color w:val="000000"/>
                <w:sz w:val="20"/>
                <w:szCs w:val="20"/>
              </w:rPr>
              <w:t>Napoli Benevento e Telese</w:t>
            </w:r>
          </w:p>
        </w:tc>
        <w:tc>
          <w:tcPr>
            <w:tcW w:w="671" w:type="dxa"/>
            <w:tcBorders>
              <w:top w:val="single" w:sz="4" w:space="0" w:color="000000"/>
              <w:left w:val="single" w:sz="4" w:space="0" w:color="auto"/>
              <w:bottom w:val="single" w:sz="4" w:space="0" w:color="000000"/>
              <w:right w:val="single" w:sz="4" w:space="0" w:color="auto"/>
            </w:tcBorders>
          </w:tcPr>
          <w:p w:rsidR="00464A38" w:rsidRPr="00CC6C28" w:rsidRDefault="00464A38" w:rsidP="000B187C">
            <w:pPr>
              <w:autoSpaceDE w:val="0"/>
              <w:snapToGrid w:val="0"/>
              <w:rPr>
                <w:rFonts w:ascii="Comic Sans MS" w:hAnsi="Comic Sans MS" w:cs="Comic Sans MS"/>
                <w:smallCaps/>
                <w:color w:val="0000FF"/>
                <w:sz w:val="20"/>
                <w:szCs w:val="20"/>
              </w:rPr>
            </w:pPr>
            <w:r w:rsidRPr="00CC6C28">
              <w:rPr>
                <w:rFonts w:ascii="Comic Sans MS" w:hAnsi="Comic Sans MS" w:cs="Comic Sans MS"/>
                <w:smallCaps/>
                <w:color w:val="0000FF"/>
                <w:sz w:val="20"/>
                <w:szCs w:val="20"/>
              </w:rPr>
              <w:t>III-IV-V</w:t>
            </w:r>
          </w:p>
        </w:tc>
        <w:tc>
          <w:tcPr>
            <w:tcW w:w="2528" w:type="dxa"/>
            <w:tcBorders>
              <w:top w:val="single" w:sz="4" w:space="0" w:color="000000"/>
              <w:left w:val="single" w:sz="4" w:space="0" w:color="auto"/>
              <w:bottom w:val="single" w:sz="4" w:space="0" w:color="000000"/>
              <w:right w:val="single" w:sz="4" w:space="0" w:color="000000"/>
            </w:tcBorders>
          </w:tcPr>
          <w:p w:rsidR="00464A38" w:rsidRPr="00CC6C28" w:rsidRDefault="00464A38" w:rsidP="000B187C">
            <w:pPr>
              <w:autoSpaceDE w:val="0"/>
              <w:snapToGrid w:val="0"/>
              <w:rPr>
                <w:rFonts w:ascii="Comic Sans MS" w:hAnsi="Comic Sans MS" w:cs="Comic Sans MS"/>
                <w:b/>
                <w:bCs/>
                <w:color w:val="000000"/>
                <w:sz w:val="20"/>
                <w:szCs w:val="20"/>
              </w:rPr>
            </w:pPr>
            <w:r>
              <w:rPr>
                <w:rFonts w:ascii="Comic Sans MS" w:hAnsi="Comic Sans MS" w:cs="Comic Sans MS"/>
                <w:b/>
                <w:bCs/>
                <w:color w:val="000000"/>
                <w:sz w:val="20"/>
                <w:szCs w:val="20"/>
              </w:rPr>
              <w:t xml:space="preserve">Napoli </w:t>
            </w:r>
            <w:r w:rsidRPr="00CC6C28">
              <w:rPr>
                <w:rFonts w:ascii="Comic Sans MS" w:hAnsi="Comic Sans MS" w:cs="Comic Sans MS"/>
                <w:b/>
                <w:bCs/>
                <w:color w:val="000000"/>
                <w:sz w:val="20"/>
                <w:szCs w:val="20"/>
              </w:rPr>
              <w:t>Benevento</w:t>
            </w:r>
            <w:r>
              <w:rPr>
                <w:rFonts w:ascii="Comic Sans MS" w:hAnsi="Comic Sans MS" w:cs="Comic Sans MS"/>
                <w:b/>
                <w:bCs/>
                <w:color w:val="000000"/>
                <w:sz w:val="20"/>
                <w:szCs w:val="20"/>
              </w:rPr>
              <w:t xml:space="preserve"> e Telese</w:t>
            </w:r>
          </w:p>
        </w:tc>
      </w:tr>
    </w:tbl>
    <w:p w:rsidR="00464A38" w:rsidRDefault="00464A38">
      <w:pPr>
        <w:shd w:val="clear" w:color="auto" w:fill="FFFFFF"/>
        <w:autoSpaceDE w:val="0"/>
        <w:jc w:val="both"/>
        <w:rPr>
          <w:rFonts w:ascii="Comic Sans MS" w:hAnsi="Comic Sans MS" w:cs="Comic Sans MS"/>
          <w:b/>
          <w:bCs/>
          <w:color w:val="000000"/>
          <w:sz w:val="20"/>
          <w:szCs w:val="20"/>
        </w:rPr>
      </w:pPr>
    </w:p>
    <w:p w:rsidR="00464A38" w:rsidRDefault="00DB4221">
      <w:pPr>
        <w:shd w:val="clear" w:color="auto" w:fill="FFFFFF"/>
        <w:autoSpaceDE w:val="0"/>
        <w:jc w:val="both"/>
        <w:rPr>
          <w:rFonts w:ascii="Comic Sans MS" w:hAnsi="Comic Sans MS" w:cs="Comic Sans MS"/>
          <w:b/>
          <w:bCs/>
          <w:i/>
          <w:iCs/>
          <w:color w:val="000000"/>
          <w:sz w:val="20"/>
          <w:szCs w:val="20"/>
          <w:u w:val="single"/>
        </w:rPr>
      </w:pPr>
      <w:r w:rsidRPr="00DB4221">
        <w:rPr>
          <w:noProof/>
          <w:lang w:eastAsia="it-IT"/>
        </w:rPr>
        <w:pict>
          <v:shape id="_x0000_s1028" type="#_x0000_t202" style="position:absolute;left:0;text-align:left;margin-left:362.25pt;margin-top:.05pt;width:234.25pt;height:10.45pt;z-index:2;mso-wrap-distance-left:10.05pt;mso-wrap-distance-top:10.05pt;mso-wrap-distance-right:10.05pt;mso-wrap-distance-bottom:10.05pt;mso-position-horizontal-relative:page;mso-position-vertical-relative:page" stroked="f">
            <v:fill opacity="0" color2="black"/>
            <v:textbox style="mso-next-textbox:#_x0000_s1028" inset="0,0,0,0">
              <w:txbxContent>
                <w:p w:rsidR="00946AD5" w:rsidRDefault="00CD7E7F">
                  <w:r w:rsidRPr="00DB4221">
                    <w:rPr>
                      <w:rFonts w:ascii="Comic Sans MS" w:hAnsi="Comic Sans MS" w:cs="Comic Sans MS"/>
                      <w:noProof/>
                      <w:sz w:val="20"/>
                      <w:szCs w:val="20"/>
                      <w:lang w:eastAsia="it-IT"/>
                    </w:rPr>
                    <w:pict>
                      <v:shape id="_x0000_i1046" type="#_x0000_t75" style="width:228.75pt;height:3.75pt;visibility:visible" filled="t">
                        <v:fill opacity="0"/>
                        <v:imagedata r:id="rId35" o:title=""/>
                      </v:shape>
                    </w:pict>
                  </w:r>
                </w:p>
              </w:txbxContent>
            </v:textbox>
            <w10:wrap type="square" side="largest" anchorx="page" anchory="page"/>
          </v:shape>
        </w:pict>
      </w:r>
      <w:r w:rsidR="00464A38">
        <w:rPr>
          <w:rFonts w:ascii="Comic Sans MS" w:hAnsi="Comic Sans MS" w:cs="Comic Sans MS"/>
          <w:b/>
          <w:bCs/>
          <w:color w:val="000000"/>
          <w:sz w:val="20"/>
          <w:szCs w:val="20"/>
        </w:rPr>
        <w:t>*</w:t>
      </w:r>
      <w:r w:rsidR="00464A38">
        <w:rPr>
          <w:rFonts w:ascii="Comic Sans MS" w:hAnsi="Comic Sans MS" w:cs="Comic Sans MS"/>
          <w:b/>
          <w:bCs/>
          <w:i/>
          <w:iCs/>
          <w:color w:val="000000"/>
          <w:sz w:val="20"/>
          <w:szCs w:val="20"/>
          <w:u w:val="single"/>
        </w:rPr>
        <w:t>i Viaggi e le  uscite sul territorio saranno effettuate dalle singole classi previa disponibilità del trasporto scolastico ed autorizzazione del Dirigente Scolastico</w:t>
      </w:r>
    </w:p>
    <w:p w:rsidR="00464A38" w:rsidRDefault="00464A38">
      <w:pPr>
        <w:pStyle w:val="OmniPage1"/>
        <w:tabs>
          <w:tab w:val="right" w:pos="8710"/>
        </w:tabs>
        <w:ind w:right="1545"/>
        <w:rPr>
          <w:rFonts w:ascii="Comic Sans MS" w:hAnsi="Comic Sans MS" w:cs="Comic Sans MS"/>
          <w:b/>
          <w:bCs/>
          <w:color w:val="0000FF"/>
          <w:lang w:val="it-IT"/>
        </w:rPr>
      </w:pPr>
    </w:p>
    <w:p w:rsidR="00464A38" w:rsidRDefault="00464A38">
      <w:pPr>
        <w:pStyle w:val="Titolo1"/>
        <w:rPr>
          <w:rStyle w:val="Titolo1Carattere"/>
          <w:rFonts w:ascii="Verdana" w:hAnsi="Verdana" w:cs="Verdana"/>
          <w:sz w:val="20"/>
          <w:szCs w:val="20"/>
        </w:rPr>
      </w:pPr>
      <w:bookmarkStart w:id="65" w:name="__RefHeading__159_1435688005"/>
      <w:bookmarkEnd w:id="65"/>
      <w:r>
        <w:rPr>
          <w:rStyle w:val="Titolo1Carattere"/>
          <w:rFonts w:ascii="Verdana" w:hAnsi="Verdana" w:cs="Verdana"/>
          <w:sz w:val="20"/>
          <w:szCs w:val="20"/>
        </w:rPr>
        <w:t>AMPLIAMENTO DELL'OFFERTA FORMATIVA (SCELTA DEI GENITORI/ ALUNNI)</w:t>
      </w:r>
    </w:p>
    <w:p w:rsidR="00464A38" w:rsidRDefault="00464A38">
      <w:pPr>
        <w:pStyle w:val="OmniPage1"/>
        <w:tabs>
          <w:tab w:val="right" w:pos="8710"/>
        </w:tabs>
        <w:ind w:left="1770" w:right="1545"/>
        <w:jc w:val="center"/>
        <w:rPr>
          <w:rFonts w:ascii="Comic Sans MS" w:hAnsi="Comic Sans MS" w:cs="Comic Sans MS"/>
          <w:lang w:val="it-IT"/>
        </w:rPr>
      </w:pPr>
    </w:p>
    <w:p w:rsidR="00464A38" w:rsidRDefault="00464A38">
      <w:pPr>
        <w:shd w:val="clear" w:color="auto" w:fill="FFFFFF"/>
        <w:autoSpaceDE w:val="0"/>
        <w:jc w:val="both"/>
        <w:rPr>
          <w:rFonts w:ascii="Comic Sans MS" w:hAnsi="Comic Sans MS" w:cs="Comic Sans MS"/>
          <w:b/>
          <w:bCs/>
          <w:color w:val="000000"/>
          <w:sz w:val="20"/>
          <w:szCs w:val="20"/>
        </w:rPr>
      </w:pPr>
      <w:r>
        <w:rPr>
          <w:rFonts w:ascii="Comic Sans MS" w:hAnsi="Comic Sans MS" w:cs="Comic Sans MS"/>
          <w:b/>
          <w:bCs/>
          <w:color w:val="000000"/>
          <w:sz w:val="20"/>
          <w:szCs w:val="20"/>
        </w:rPr>
        <w:lastRenderedPageBreak/>
        <w:t>Attraverso l'ampliamento dell'offerta formativa l'Istituto mira alla realizzazione di una scuola in grado di dare risposta al diritto ad apprendere e alla crescita educativa di tutti, tenuto conto delle richieste e delle attese dell'utenza.</w:t>
      </w:r>
    </w:p>
    <w:p w:rsidR="00464A38" w:rsidRDefault="00464A38">
      <w:pPr>
        <w:pStyle w:val="OmniPage2"/>
        <w:spacing w:line="240" w:lineRule="auto"/>
        <w:ind w:left="60" w:right="91"/>
        <w:jc w:val="both"/>
        <w:rPr>
          <w:rFonts w:ascii="Comic Sans MS" w:hAnsi="Comic Sans MS" w:cs="Comic Sans MS"/>
          <w:lang w:val="it-IT"/>
        </w:rPr>
      </w:pPr>
    </w:p>
    <w:p w:rsidR="00464A38" w:rsidRDefault="00464A38">
      <w:pPr>
        <w:pStyle w:val="Titolo1"/>
        <w:rPr>
          <w:rStyle w:val="Titolo1Carattere"/>
          <w:rFonts w:ascii="Verdana" w:hAnsi="Verdana" w:cs="Verdana"/>
          <w:sz w:val="20"/>
          <w:szCs w:val="20"/>
        </w:rPr>
      </w:pPr>
      <w:bookmarkStart w:id="66" w:name="__RefHeading__161_1435688005"/>
      <w:bookmarkEnd w:id="66"/>
      <w:r>
        <w:rPr>
          <w:rStyle w:val="Titolo1Carattere"/>
          <w:rFonts w:ascii="Verdana" w:hAnsi="Verdana" w:cs="Verdana"/>
          <w:sz w:val="20"/>
          <w:szCs w:val="20"/>
        </w:rPr>
        <w:t xml:space="preserve">LABORATORI FACOLTATIVI ED OPZIONALI </w:t>
      </w:r>
    </w:p>
    <w:p w:rsidR="00464A38" w:rsidRDefault="00464A38">
      <w:pPr>
        <w:shd w:val="clear" w:color="auto" w:fill="FFFFFF"/>
        <w:autoSpaceDE w:val="0"/>
        <w:rPr>
          <w:b/>
          <w:bCs/>
          <w:color w:val="FF0000"/>
          <w:sz w:val="20"/>
          <w:szCs w:val="20"/>
        </w:rPr>
      </w:pPr>
      <w:r>
        <w:rPr>
          <w:rFonts w:ascii="Comic Sans MS" w:hAnsi="Comic Sans MS" w:cs="Comic Sans MS"/>
          <w:b/>
          <w:bCs/>
          <w:color w:val="000000"/>
          <w:sz w:val="20"/>
          <w:szCs w:val="20"/>
        </w:rPr>
        <w:t>Si attiveranno i seguenti laboratori, secondo le indicazioni scaturite dall’indagine conoscitiva inviata alle famiglie</w:t>
      </w:r>
      <w:r>
        <w:rPr>
          <w:color w:val="000000"/>
        </w:rPr>
        <w:t xml:space="preserve"> </w:t>
      </w:r>
      <w:r>
        <w:rPr>
          <w:b/>
          <w:bCs/>
          <w:color w:val="FF0000"/>
          <w:sz w:val="20"/>
          <w:szCs w:val="20"/>
        </w:rPr>
        <w:t>RIENTRANTE NEL 20% DI FLESSIBILITA’:</w:t>
      </w:r>
    </w:p>
    <w:tbl>
      <w:tblPr>
        <w:tblW w:w="0" w:type="auto"/>
        <w:tblInd w:w="2" w:type="dxa"/>
        <w:tblLayout w:type="fixed"/>
        <w:tblLook w:val="0000"/>
      </w:tblPr>
      <w:tblGrid>
        <w:gridCol w:w="5315"/>
        <w:gridCol w:w="5326"/>
      </w:tblGrid>
      <w:tr w:rsidR="00464A38">
        <w:tc>
          <w:tcPr>
            <w:tcW w:w="5315" w:type="dxa"/>
            <w:tcBorders>
              <w:top w:val="single" w:sz="4" w:space="0" w:color="000000"/>
              <w:left w:val="single" w:sz="4" w:space="0" w:color="000000"/>
              <w:bottom w:val="single" w:sz="4" w:space="0" w:color="000000"/>
            </w:tcBorders>
          </w:tcPr>
          <w:p w:rsidR="00464A38" w:rsidRDefault="00464A38">
            <w:pPr>
              <w:pStyle w:val="Titolo1"/>
              <w:snapToGrid w:val="0"/>
              <w:rPr>
                <w:rStyle w:val="Titolo1Carattere"/>
                <w:rFonts w:ascii="Verdana" w:hAnsi="Verdana" w:cs="Verdana"/>
                <w:sz w:val="20"/>
                <w:szCs w:val="20"/>
              </w:rPr>
            </w:pPr>
            <w:bookmarkStart w:id="67" w:name="__RefHeading__163_1435688005"/>
            <w:bookmarkEnd w:id="67"/>
            <w:r>
              <w:rPr>
                <w:rStyle w:val="Titolo1Carattere"/>
                <w:rFonts w:ascii="Verdana" w:hAnsi="Verdana" w:cs="Verdana"/>
                <w:sz w:val="20"/>
                <w:szCs w:val="20"/>
              </w:rPr>
              <w:t>FAICCHIO</w:t>
            </w:r>
          </w:p>
        </w:tc>
        <w:tc>
          <w:tcPr>
            <w:tcW w:w="5326" w:type="dxa"/>
            <w:tcBorders>
              <w:top w:val="single" w:sz="4" w:space="0" w:color="000000"/>
              <w:left w:val="single" w:sz="4" w:space="0" w:color="000000"/>
              <w:bottom w:val="single" w:sz="4" w:space="0" w:color="000000"/>
              <w:right w:val="single" w:sz="4" w:space="0" w:color="000000"/>
            </w:tcBorders>
          </w:tcPr>
          <w:p w:rsidR="00464A38" w:rsidRDefault="00464A38">
            <w:pPr>
              <w:pStyle w:val="Titolo1"/>
              <w:snapToGrid w:val="0"/>
              <w:rPr>
                <w:rStyle w:val="Titolo1Carattere"/>
                <w:rFonts w:ascii="Verdana" w:hAnsi="Verdana" w:cs="Verdana"/>
                <w:sz w:val="20"/>
                <w:szCs w:val="20"/>
              </w:rPr>
            </w:pPr>
            <w:bookmarkStart w:id="68" w:name="__RefHeading__165_1435688005"/>
            <w:bookmarkEnd w:id="68"/>
            <w:r>
              <w:rPr>
                <w:rStyle w:val="Titolo1Carattere"/>
                <w:rFonts w:ascii="Verdana" w:hAnsi="Verdana" w:cs="Verdana"/>
                <w:sz w:val="20"/>
                <w:szCs w:val="20"/>
              </w:rPr>
              <w:t>CASTELVENERE</w:t>
            </w:r>
          </w:p>
        </w:tc>
      </w:tr>
      <w:tr w:rsidR="00464A38">
        <w:tc>
          <w:tcPr>
            <w:tcW w:w="5315" w:type="dxa"/>
            <w:tcBorders>
              <w:top w:val="single" w:sz="4" w:space="0" w:color="000000"/>
              <w:left w:val="single" w:sz="4" w:space="0" w:color="000000"/>
              <w:bottom w:val="single" w:sz="4" w:space="0" w:color="000000"/>
            </w:tcBorders>
          </w:tcPr>
          <w:p w:rsidR="00464A38" w:rsidRDefault="00464A38">
            <w:pPr>
              <w:numPr>
                <w:ilvl w:val="0"/>
                <w:numId w:val="56"/>
              </w:numPr>
              <w:shd w:val="clear" w:color="auto" w:fill="FFFFFF"/>
              <w:autoSpaceDE w:val="0"/>
              <w:snapToGrid w:val="0"/>
              <w:rPr>
                <w:rFonts w:ascii="Comic Sans MS" w:hAnsi="Comic Sans MS" w:cs="Comic Sans MS"/>
                <w:b/>
                <w:bCs/>
                <w:color w:val="000000"/>
                <w:sz w:val="20"/>
                <w:szCs w:val="20"/>
              </w:rPr>
            </w:pPr>
            <w:r>
              <w:rPr>
                <w:rFonts w:ascii="Comic Sans MS" w:hAnsi="Comic Sans MS" w:cs="Comic Sans MS"/>
                <w:b/>
                <w:bCs/>
                <w:color w:val="000000"/>
                <w:sz w:val="20"/>
                <w:szCs w:val="20"/>
              </w:rPr>
              <w:t>Giornale della scuola</w:t>
            </w:r>
          </w:p>
          <w:p w:rsidR="00464A38" w:rsidRDefault="00464A38">
            <w:pPr>
              <w:numPr>
                <w:ilvl w:val="0"/>
                <w:numId w:val="56"/>
              </w:numPr>
              <w:shd w:val="clear" w:color="auto" w:fill="FFFFFF"/>
              <w:autoSpaceDE w:val="0"/>
              <w:snapToGrid w:val="0"/>
              <w:rPr>
                <w:rFonts w:ascii="Comic Sans MS" w:hAnsi="Comic Sans MS" w:cs="Comic Sans MS"/>
                <w:b/>
                <w:bCs/>
                <w:color w:val="000000"/>
                <w:sz w:val="20"/>
                <w:szCs w:val="20"/>
              </w:rPr>
            </w:pPr>
            <w:r>
              <w:rPr>
                <w:rFonts w:ascii="Comic Sans MS" w:hAnsi="Comic Sans MS" w:cs="Comic Sans MS"/>
                <w:b/>
                <w:bCs/>
                <w:color w:val="000000"/>
                <w:sz w:val="20"/>
                <w:szCs w:val="20"/>
              </w:rPr>
              <w:t>Tutti in scena</w:t>
            </w:r>
          </w:p>
          <w:p w:rsidR="00464A38" w:rsidRDefault="00464A38">
            <w:pPr>
              <w:numPr>
                <w:ilvl w:val="0"/>
                <w:numId w:val="56"/>
              </w:numPr>
              <w:shd w:val="clear" w:color="auto" w:fill="FFFFFF"/>
              <w:autoSpaceDE w:val="0"/>
              <w:snapToGrid w:val="0"/>
              <w:rPr>
                <w:rFonts w:ascii="Comic Sans MS" w:hAnsi="Comic Sans MS" w:cs="Comic Sans MS"/>
                <w:b/>
                <w:bCs/>
                <w:color w:val="000000"/>
                <w:sz w:val="20"/>
                <w:szCs w:val="20"/>
              </w:rPr>
            </w:pPr>
            <w:r>
              <w:rPr>
                <w:rFonts w:ascii="Comic Sans MS" w:hAnsi="Comic Sans MS" w:cs="Comic Sans MS"/>
                <w:b/>
                <w:bCs/>
                <w:color w:val="000000"/>
                <w:sz w:val="20"/>
                <w:szCs w:val="20"/>
              </w:rPr>
              <w:t>Portamento e Comportamento</w:t>
            </w:r>
          </w:p>
          <w:p w:rsidR="00464A38" w:rsidRDefault="00464A38">
            <w:pPr>
              <w:numPr>
                <w:ilvl w:val="0"/>
                <w:numId w:val="56"/>
              </w:numPr>
              <w:shd w:val="clear" w:color="auto" w:fill="FFFFFF"/>
              <w:autoSpaceDE w:val="0"/>
              <w:snapToGrid w:val="0"/>
              <w:rPr>
                <w:rFonts w:ascii="Comic Sans MS" w:hAnsi="Comic Sans MS" w:cs="Comic Sans MS"/>
                <w:b/>
                <w:bCs/>
                <w:color w:val="000000"/>
                <w:sz w:val="20"/>
                <w:szCs w:val="20"/>
              </w:rPr>
            </w:pPr>
            <w:r>
              <w:rPr>
                <w:rFonts w:ascii="Comic Sans MS" w:hAnsi="Comic Sans MS" w:cs="Comic Sans MS"/>
                <w:b/>
                <w:bCs/>
                <w:color w:val="000000"/>
                <w:sz w:val="20"/>
                <w:szCs w:val="20"/>
              </w:rPr>
              <w:t>Orienteering</w:t>
            </w:r>
          </w:p>
          <w:p w:rsidR="00464A38" w:rsidRDefault="00464A38">
            <w:pPr>
              <w:numPr>
                <w:ilvl w:val="0"/>
                <w:numId w:val="56"/>
              </w:numPr>
              <w:shd w:val="clear" w:color="auto" w:fill="FFFFFF"/>
              <w:autoSpaceDE w:val="0"/>
              <w:snapToGrid w:val="0"/>
              <w:rPr>
                <w:rFonts w:ascii="Comic Sans MS" w:hAnsi="Comic Sans MS" w:cs="Comic Sans MS"/>
                <w:b/>
                <w:bCs/>
                <w:color w:val="000000"/>
                <w:sz w:val="20"/>
                <w:szCs w:val="20"/>
              </w:rPr>
            </w:pPr>
            <w:r>
              <w:rPr>
                <w:rFonts w:ascii="Comic Sans MS" w:hAnsi="Comic Sans MS" w:cs="Comic Sans MS"/>
                <w:b/>
                <w:bCs/>
                <w:color w:val="000000"/>
                <w:sz w:val="20"/>
                <w:szCs w:val="20"/>
              </w:rPr>
              <w:t>Bianca come la neve- Roccaraso</w:t>
            </w:r>
          </w:p>
          <w:p w:rsidR="00464A38" w:rsidRDefault="00464A38">
            <w:pPr>
              <w:numPr>
                <w:ilvl w:val="0"/>
                <w:numId w:val="56"/>
              </w:numPr>
              <w:shd w:val="clear" w:color="auto" w:fill="FFFFFF"/>
              <w:autoSpaceDE w:val="0"/>
              <w:snapToGrid w:val="0"/>
              <w:rPr>
                <w:rFonts w:ascii="Comic Sans MS" w:hAnsi="Comic Sans MS" w:cs="Comic Sans MS"/>
                <w:b/>
                <w:bCs/>
                <w:color w:val="000000"/>
                <w:sz w:val="20"/>
                <w:szCs w:val="20"/>
              </w:rPr>
            </w:pPr>
            <w:r>
              <w:rPr>
                <w:rFonts w:ascii="Comic Sans MS" w:hAnsi="Comic Sans MS" w:cs="Comic Sans MS"/>
                <w:b/>
                <w:bCs/>
                <w:color w:val="000000"/>
                <w:sz w:val="20"/>
                <w:szCs w:val="20"/>
              </w:rPr>
              <w:t>Avviamento alla pratica sportiva</w:t>
            </w:r>
          </w:p>
          <w:p w:rsidR="00464A38" w:rsidRDefault="00464A38">
            <w:pPr>
              <w:numPr>
                <w:ilvl w:val="0"/>
                <w:numId w:val="56"/>
              </w:numPr>
              <w:shd w:val="clear" w:color="auto" w:fill="FFFFFF"/>
              <w:autoSpaceDE w:val="0"/>
              <w:snapToGrid w:val="0"/>
              <w:rPr>
                <w:rFonts w:ascii="Comic Sans MS" w:hAnsi="Comic Sans MS" w:cs="Comic Sans MS"/>
                <w:b/>
                <w:bCs/>
                <w:color w:val="000000"/>
                <w:sz w:val="20"/>
                <w:szCs w:val="20"/>
              </w:rPr>
            </w:pPr>
            <w:r>
              <w:rPr>
                <w:rFonts w:ascii="Comic Sans MS" w:hAnsi="Comic Sans MS" w:cs="Comic Sans MS"/>
                <w:b/>
                <w:bCs/>
                <w:color w:val="000000"/>
                <w:sz w:val="20"/>
                <w:szCs w:val="20"/>
              </w:rPr>
              <w:t>“Mens Sana in Corpore Sano”</w:t>
            </w:r>
          </w:p>
          <w:p w:rsidR="00464A38" w:rsidRDefault="00464A38" w:rsidP="00A84BE5">
            <w:pPr>
              <w:shd w:val="clear" w:color="auto" w:fill="FFFFFF"/>
              <w:autoSpaceDE w:val="0"/>
              <w:snapToGrid w:val="0"/>
              <w:ind w:left="720"/>
              <w:rPr>
                <w:rFonts w:ascii="Comic Sans MS" w:hAnsi="Comic Sans MS" w:cs="Comic Sans MS"/>
                <w:b/>
                <w:bCs/>
                <w:color w:val="000000"/>
                <w:sz w:val="20"/>
                <w:szCs w:val="20"/>
              </w:rPr>
            </w:pPr>
          </w:p>
        </w:tc>
        <w:tc>
          <w:tcPr>
            <w:tcW w:w="5326" w:type="dxa"/>
            <w:tcBorders>
              <w:top w:val="single" w:sz="4" w:space="0" w:color="000000"/>
              <w:left w:val="single" w:sz="4" w:space="0" w:color="000000"/>
              <w:bottom w:val="single" w:sz="4" w:space="0" w:color="000000"/>
              <w:right w:val="single" w:sz="4" w:space="0" w:color="000000"/>
            </w:tcBorders>
          </w:tcPr>
          <w:p w:rsidR="00464A38" w:rsidRPr="001359E4" w:rsidRDefault="00464A38" w:rsidP="001359E4">
            <w:pPr>
              <w:pStyle w:val="Paragrafoelenco"/>
              <w:numPr>
                <w:ilvl w:val="3"/>
                <w:numId w:val="62"/>
              </w:numPr>
              <w:shd w:val="clear" w:color="auto" w:fill="FFFFFF"/>
              <w:autoSpaceDE w:val="0"/>
              <w:snapToGrid w:val="0"/>
              <w:rPr>
                <w:rFonts w:ascii="Comic Sans MS" w:hAnsi="Comic Sans MS" w:cs="Comic Sans MS"/>
                <w:b/>
                <w:bCs/>
                <w:color w:val="000000"/>
                <w:sz w:val="20"/>
                <w:szCs w:val="20"/>
              </w:rPr>
            </w:pPr>
            <w:r w:rsidRPr="001359E4">
              <w:rPr>
                <w:rFonts w:ascii="Comic Sans MS" w:hAnsi="Comic Sans MS" w:cs="Comic Sans MS"/>
                <w:b/>
                <w:bCs/>
                <w:color w:val="000000"/>
                <w:sz w:val="20"/>
                <w:szCs w:val="20"/>
              </w:rPr>
              <w:t>L’animatore turistico</w:t>
            </w:r>
          </w:p>
          <w:p w:rsidR="00464A38" w:rsidRDefault="00464A38" w:rsidP="001359E4">
            <w:pPr>
              <w:pStyle w:val="Paragrafoelenco"/>
              <w:numPr>
                <w:ilvl w:val="3"/>
                <w:numId w:val="62"/>
              </w:numPr>
              <w:shd w:val="clear" w:color="auto" w:fill="FFFFFF"/>
              <w:autoSpaceDE w:val="0"/>
              <w:snapToGrid w:val="0"/>
              <w:rPr>
                <w:rFonts w:ascii="Comic Sans MS" w:hAnsi="Comic Sans MS" w:cs="Comic Sans MS"/>
                <w:b/>
                <w:bCs/>
                <w:color w:val="000000"/>
                <w:sz w:val="20"/>
                <w:szCs w:val="20"/>
              </w:rPr>
            </w:pPr>
            <w:r>
              <w:rPr>
                <w:rFonts w:ascii="Comic Sans MS" w:hAnsi="Comic Sans MS" w:cs="Comic Sans MS"/>
                <w:b/>
                <w:bCs/>
                <w:color w:val="000000"/>
                <w:sz w:val="20"/>
                <w:szCs w:val="20"/>
              </w:rPr>
              <w:t>Porte aperte a Scuola</w:t>
            </w:r>
          </w:p>
          <w:p w:rsidR="00464A38" w:rsidRDefault="00464A38" w:rsidP="001359E4">
            <w:pPr>
              <w:pStyle w:val="Paragrafoelenco"/>
              <w:numPr>
                <w:ilvl w:val="3"/>
                <w:numId w:val="62"/>
              </w:numPr>
              <w:shd w:val="clear" w:color="auto" w:fill="FFFFFF"/>
              <w:autoSpaceDE w:val="0"/>
              <w:snapToGrid w:val="0"/>
              <w:rPr>
                <w:rFonts w:ascii="Comic Sans MS" w:hAnsi="Comic Sans MS" w:cs="Comic Sans MS"/>
                <w:b/>
                <w:bCs/>
                <w:color w:val="000000"/>
                <w:sz w:val="20"/>
                <w:szCs w:val="20"/>
              </w:rPr>
            </w:pPr>
            <w:r>
              <w:rPr>
                <w:rFonts w:ascii="Comic Sans MS" w:hAnsi="Comic Sans MS" w:cs="Comic Sans MS"/>
                <w:b/>
                <w:bCs/>
                <w:color w:val="000000"/>
                <w:sz w:val="20"/>
                <w:szCs w:val="20"/>
              </w:rPr>
              <w:t>Diversamente Pizza</w:t>
            </w:r>
          </w:p>
          <w:p w:rsidR="00464A38" w:rsidRDefault="00464A38" w:rsidP="001359E4">
            <w:pPr>
              <w:pStyle w:val="Paragrafoelenco"/>
              <w:numPr>
                <w:ilvl w:val="3"/>
                <w:numId w:val="62"/>
              </w:numPr>
              <w:shd w:val="clear" w:color="auto" w:fill="FFFFFF"/>
              <w:autoSpaceDE w:val="0"/>
              <w:snapToGrid w:val="0"/>
              <w:rPr>
                <w:rFonts w:ascii="Comic Sans MS" w:hAnsi="Comic Sans MS" w:cs="Comic Sans MS"/>
                <w:b/>
                <w:bCs/>
                <w:color w:val="000000"/>
                <w:sz w:val="20"/>
                <w:szCs w:val="20"/>
              </w:rPr>
            </w:pPr>
            <w:r>
              <w:rPr>
                <w:rFonts w:ascii="Comic Sans MS" w:hAnsi="Comic Sans MS" w:cs="Comic Sans MS"/>
                <w:b/>
                <w:bCs/>
                <w:color w:val="000000"/>
                <w:sz w:val="20"/>
                <w:szCs w:val="20"/>
              </w:rPr>
              <w:t>Teatrando</w:t>
            </w:r>
          </w:p>
          <w:p w:rsidR="00464A38" w:rsidRDefault="00464A38" w:rsidP="001359E4">
            <w:pPr>
              <w:pStyle w:val="Paragrafoelenco"/>
              <w:numPr>
                <w:ilvl w:val="3"/>
                <w:numId w:val="62"/>
              </w:numPr>
              <w:shd w:val="clear" w:color="auto" w:fill="FFFFFF"/>
              <w:autoSpaceDE w:val="0"/>
              <w:snapToGrid w:val="0"/>
              <w:rPr>
                <w:rFonts w:ascii="Comic Sans MS" w:hAnsi="Comic Sans MS" w:cs="Comic Sans MS"/>
                <w:b/>
                <w:bCs/>
                <w:color w:val="000000"/>
                <w:sz w:val="20"/>
                <w:szCs w:val="20"/>
              </w:rPr>
            </w:pPr>
            <w:r>
              <w:rPr>
                <w:rFonts w:ascii="Comic Sans MS" w:hAnsi="Comic Sans MS" w:cs="Comic Sans MS"/>
                <w:b/>
                <w:bCs/>
                <w:color w:val="000000"/>
                <w:sz w:val="20"/>
                <w:szCs w:val="20"/>
              </w:rPr>
              <w:t>Talking About…</w:t>
            </w:r>
          </w:p>
          <w:p w:rsidR="00464A38" w:rsidRDefault="00464A38" w:rsidP="001359E4">
            <w:pPr>
              <w:pStyle w:val="Paragrafoelenco"/>
              <w:numPr>
                <w:ilvl w:val="3"/>
                <w:numId w:val="62"/>
              </w:numPr>
              <w:shd w:val="clear" w:color="auto" w:fill="FFFFFF"/>
              <w:autoSpaceDE w:val="0"/>
              <w:snapToGrid w:val="0"/>
              <w:rPr>
                <w:rFonts w:ascii="Comic Sans MS" w:hAnsi="Comic Sans MS" w:cs="Comic Sans MS"/>
                <w:b/>
                <w:bCs/>
                <w:color w:val="000000"/>
                <w:sz w:val="20"/>
                <w:szCs w:val="20"/>
              </w:rPr>
            </w:pPr>
            <w:r>
              <w:rPr>
                <w:rFonts w:ascii="Comic Sans MS" w:hAnsi="Comic Sans MS" w:cs="Comic Sans MS"/>
                <w:b/>
                <w:bCs/>
                <w:color w:val="000000"/>
                <w:sz w:val="20"/>
                <w:szCs w:val="20"/>
              </w:rPr>
              <w:t>L’arte del Flambagè</w:t>
            </w:r>
          </w:p>
          <w:p w:rsidR="00464A38" w:rsidRPr="001359E4" w:rsidRDefault="00464A38" w:rsidP="001359E4">
            <w:pPr>
              <w:pStyle w:val="Paragrafoelenco"/>
              <w:numPr>
                <w:ilvl w:val="3"/>
                <w:numId w:val="62"/>
              </w:numPr>
              <w:shd w:val="clear" w:color="auto" w:fill="FFFFFF"/>
              <w:autoSpaceDE w:val="0"/>
              <w:snapToGrid w:val="0"/>
              <w:rPr>
                <w:rFonts w:ascii="Comic Sans MS" w:hAnsi="Comic Sans MS" w:cs="Comic Sans MS"/>
                <w:b/>
                <w:bCs/>
                <w:color w:val="000000"/>
                <w:sz w:val="20"/>
                <w:szCs w:val="20"/>
              </w:rPr>
            </w:pPr>
            <w:r>
              <w:rPr>
                <w:rFonts w:ascii="Comic Sans MS" w:hAnsi="Comic Sans MS" w:cs="Comic Sans MS"/>
                <w:b/>
                <w:bCs/>
                <w:color w:val="000000"/>
                <w:sz w:val="20"/>
                <w:szCs w:val="20"/>
              </w:rPr>
              <w:t>Caffè Break (gestione e servizio bar interno)</w:t>
            </w:r>
          </w:p>
        </w:tc>
      </w:tr>
    </w:tbl>
    <w:p w:rsidR="00464A38" w:rsidRDefault="00464A38">
      <w:pPr>
        <w:shd w:val="clear" w:color="auto" w:fill="FFFFFF"/>
        <w:autoSpaceDE w:val="0"/>
        <w:rPr>
          <w:color w:val="000000"/>
        </w:rPr>
      </w:pPr>
    </w:p>
    <w:p w:rsidR="00464A38" w:rsidRDefault="00464A38">
      <w:pPr>
        <w:pStyle w:val="Titolo1"/>
        <w:rPr>
          <w:rStyle w:val="Titolo1Carattere"/>
          <w:rFonts w:ascii="Verdana" w:hAnsi="Verdana" w:cs="Verdana"/>
          <w:sz w:val="20"/>
          <w:szCs w:val="20"/>
        </w:rPr>
      </w:pPr>
      <w:bookmarkStart w:id="69" w:name="__RefHeading__167_1435688005"/>
      <w:bookmarkEnd w:id="69"/>
      <w:r>
        <w:rPr>
          <w:rStyle w:val="Titolo1Carattere"/>
          <w:rFonts w:ascii="Verdana" w:hAnsi="Verdana" w:cs="Verdana"/>
          <w:sz w:val="20"/>
          <w:szCs w:val="20"/>
        </w:rPr>
        <w:t xml:space="preserve">ATTIVITÀ AGGIUNTIVE </w:t>
      </w:r>
    </w:p>
    <w:p w:rsidR="00464A38" w:rsidRDefault="00464A38">
      <w:pPr>
        <w:shd w:val="clear" w:color="auto" w:fill="FFFFFF"/>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Attività integrative</w:t>
      </w:r>
    </w:p>
    <w:p w:rsidR="00464A38" w:rsidRDefault="00464A38">
      <w:pPr>
        <w:shd w:val="clear" w:color="auto" w:fill="FFFFFF"/>
        <w:autoSpaceDE w:val="0"/>
        <w:rPr>
          <w:rFonts w:ascii="Comic Sans MS" w:hAnsi="Comic Sans MS" w:cs="Comic Sans MS"/>
          <w:b/>
          <w:bCs/>
          <w:color w:val="000000"/>
          <w:sz w:val="20"/>
          <w:szCs w:val="20"/>
        </w:rPr>
      </w:pPr>
    </w:p>
    <w:p w:rsidR="00464A38" w:rsidRDefault="00464A38" w:rsidP="004F7B63">
      <w:pPr>
        <w:numPr>
          <w:ilvl w:val="0"/>
          <w:numId w:val="67"/>
        </w:numPr>
        <w:shd w:val="clear" w:color="auto" w:fill="FFFFFF"/>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 xml:space="preserve">Progetto Aree a Rischio e a Forte Processo Immigratorio </w:t>
      </w:r>
    </w:p>
    <w:p w:rsidR="00464A38" w:rsidRPr="00601597" w:rsidRDefault="00464A38" w:rsidP="004F7B63">
      <w:pPr>
        <w:numPr>
          <w:ilvl w:val="0"/>
          <w:numId w:val="67"/>
        </w:numPr>
        <w:shd w:val="clear" w:color="auto" w:fill="FFFFFF"/>
        <w:autoSpaceDE w:val="0"/>
        <w:rPr>
          <w:rFonts w:ascii="Comic Sans MS" w:hAnsi="Comic Sans MS" w:cs="Comic Sans MS"/>
          <w:b/>
          <w:bCs/>
          <w:color w:val="000000"/>
          <w:sz w:val="20"/>
          <w:szCs w:val="20"/>
          <w:highlight w:val="yellow"/>
        </w:rPr>
      </w:pPr>
      <w:r w:rsidRPr="00B07E96">
        <w:rPr>
          <w:rFonts w:ascii="Comic Sans MS" w:hAnsi="Comic Sans MS" w:cs="Comic Sans MS"/>
          <w:b/>
          <w:bCs/>
          <w:color w:val="000000"/>
          <w:sz w:val="20"/>
          <w:szCs w:val="20"/>
        </w:rPr>
        <w:t>Corso di lingua Spagnola</w:t>
      </w:r>
      <w:r>
        <w:rPr>
          <w:rFonts w:ascii="Comic Sans MS" w:hAnsi="Comic Sans MS" w:cs="Comic Sans MS"/>
          <w:b/>
          <w:bCs/>
          <w:color w:val="000000"/>
          <w:sz w:val="20"/>
          <w:szCs w:val="20"/>
        </w:rPr>
        <w:t xml:space="preserve"> e Russo</w:t>
      </w:r>
      <w:r w:rsidRPr="00B07E96">
        <w:rPr>
          <w:rFonts w:ascii="Comic Sans MS" w:hAnsi="Comic Sans MS" w:cs="Comic Sans MS"/>
          <w:b/>
          <w:bCs/>
          <w:color w:val="000000"/>
          <w:sz w:val="20"/>
          <w:szCs w:val="20"/>
        </w:rPr>
        <w:t xml:space="preserve"> (Fondo d'Istituto</w:t>
      </w:r>
      <w:r w:rsidRPr="00601597">
        <w:rPr>
          <w:rFonts w:ascii="Comic Sans MS" w:hAnsi="Comic Sans MS" w:cs="Comic Sans MS"/>
          <w:b/>
          <w:bCs/>
          <w:color w:val="000000"/>
          <w:sz w:val="20"/>
          <w:szCs w:val="20"/>
          <w:highlight w:val="yellow"/>
        </w:rPr>
        <w:t>)</w:t>
      </w:r>
    </w:p>
    <w:p w:rsidR="00464A38" w:rsidRDefault="00464A38" w:rsidP="004F7B63">
      <w:pPr>
        <w:numPr>
          <w:ilvl w:val="0"/>
          <w:numId w:val="67"/>
        </w:numPr>
        <w:shd w:val="clear" w:color="auto" w:fill="FFFFFF"/>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 xml:space="preserve">Progetto Scambi Culturali </w:t>
      </w:r>
    </w:p>
    <w:p w:rsidR="00464A38" w:rsidRDefault="00464A38" w:rsidP="004F7B63">
      <w:pPr>
        <w:numPr>
          <w:ilvl w:val="0"/>
          <w:numId w:val="67"/>
        </w:numPr>
        <w:shd w:val="clear" w:color="auto" w:fill="FFFFFF"/>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Comenius</w:t>
      </w:r>
    </w:p>
    <w:p w:rsidR="00464A38" w:rsidRDefault="00464A38" w:rsidP="004F7B63">
      <w:pPr>
        <w:numPr>
          <w:ilvl w:val="0"/>
          <w:numId w:val="67"/>
        </w:numPr>
        <w:shd w:val="clear" w:color="auto" w:fill="FFFFFF"/>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Tirocinio Aziendale</w:t>
      </w:r>
    </w:p>
    <w:p w:rsidR="00464A38" w:rsidRDefault="00464A38" w:rsidP="004F7B63">
      <w:pPr>
        <w:numPr>
          <w:ilvl w:val="0"/>
          <w:numId w:val="67"/>
        </w:numPr>
        <w:shd w:val="clear" w:color="auto" w:fill="FFFFFF"/>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Soggiorno Studi</w:t>
      </w:r>
    </w:p>
    <w:p w:rsidR="00464A38" w:rsidRDefault="00464A38" w:rsidP="004F7B63">
      <w:pPr>
        <w:numPr>
          <w:ilvl w:val="0"/>
          <w:numId w:val="67"/>
        </w:numPr>
        <w:shd w:val="clear" w:color="auto" w:fill="FFFFFF"/>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Corso per animatori turistici</w:t>
      </w:r>
    </w:p>
    <w:p w:rsidR="00464A38" w:rsidRDefault="00464A38" w:rsidP="004F7B63">
      <w:pPr>
        <w:numPr>
          <w:ilvl w:val="0"/>
          <w:numId w:val="67"/>
        </w:numPr>
        <w:shd w:val="clear" w:color="auto" w:fill="FFFFFF"/>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Teatro</w:t>
      </w:r>
    </w:p>
    <w:p w:rsidR="00464A38" w:rsidRDefault="00464A38" w:rsidP="005164DB">
      <w:pPr>
        <w:numPr>
          <w:ilvl w:val="0"/>
          <w:numId w:val="67"/>
        </w:numPr>
        <w:shd w:val="clear" w:color="auto" w:fill="FFFFFF"/>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 xml:space="preserve">E.C.D.L. ( LA SCUOLA </w:t>
      </w:r>
      <w:r w:rsidR="005164DB">
        <w:rPr>
          <w:rFonts w:ascii="Comic Sans MS" w:hAnsi="Comic Sans MS" w:cs="Comic Sans MS"/>
          <w:b/>
          <w:bCs/>
          <w:color w:val="000000"/>
          <w:sz w:val="20"/>
          <w:szCs w:val="20"/>
        </w:rPr>
        <w:t>E’</w:t>
      </w:r>
      <w:r>
        <w:rPr>
          <w:rFonts w:ascii="Comic Sans MS" w:hAnsi="Comic Sans MS" w:cs="Comic Sans MS"/>
          <w:b/>
          <w:bCs/>
          <w:color w:val="000000"/>
          <w:sz w:val="20"/>
          <w:szCs w:val="20"/>
        </w:rPr>
        <w:t xml:space="preserve"> TEST CENTER)</w:t>
      </w:r>
    </w:p>
    <w:p w:rsidR="00464A38" w:rsidRDefault="00464A38" w:rsidP="004F7B63">
      <w:pPr>
        <w:numPr>
          <w:ilvl w:val="0"/>
          <w:numId w:val="67"/>
        </w:numPr>
        <w:shd w:val="clear" w:color="auto" w:fill="FFFFFF"/>
        <w:autoSpaceDE w:val="0"/>
        <w:rPr>
          <w:rFonts w:ascii="Comic Sans MS" w:hAnsi="Comic Sans MS" w:cs="Comic Sans MS"/>
          <w:b/>
          <w:bCs/>
          <w:color w:val="000000"/>
          <w:sz w:val="20"/>
          <w:szCs w:val="20"/>
        </w:rPr>
      </w:pPr>
      <w:r>
        <w:rPr>
          <w:rFonts w:ascii="Comic Sans MS" w:hAnsi="Comic Sans MS" w:cs="Comic Sans MS"/>
          <w:b/>
          <w:bCs/>
          <w:color w:val="000000"/>
          <w:sz w:val="20"/>
          <w:szCs w:val="20"/>
        </w:rPr>
        <w:t>CENTRO EURES – BENEVENTO ED PAESI EUROPEI</w:t>
      </w:r>
    </w:p>
    <w:p w:rsidR="00464A38" w:rsidRPr="00200231" w:rsidRDefault="00200231">
      <w:pPr>
        <w:pStyle w:val="OmniPage4"/>
        <w:tabs>
          <w:tab w:val="left" w:pos="480"/>
          <w:tab w:val="left" w:pos="4275"/>
          <w:tab w:val="left" w:pos="7845"/>
          <w:tab w:val="left" w:pos="9120"/>
          <w:tab w:val="right" w:pos="9295"/>
          <w:tab w:val="left" w:pos="9360"/>
          <w:tab w:val="left" w:pos="9480"/>
          <w:tab w:val="left" w:pos="9600"/>
          <w:tab w:val="left" w:pos="9720"/>
          <w:tab w:val="left" w:pos="9840"/>
        </w:tabs>
        <w:spacing w:line="240" w:lineRule="auto"/>
        <w:ind w:left="720" w:right="90"/>
        <w:jc w:val="both"/>
        <w:rPr>
          <w:rFonts w:ascii="Comic Sans MS" w:hAnsi="Comic Sans MS" w:cs="Comic Sans MS"/>
          <w:b/>
          <w:lang w:val="it-IT"/>
        </w:rPr>
      </w:pPr>
      <w:r>
        <w:rPr>
          <w:rFonts w:ascii="Comic Sans MS" w:hAnsi="Comic Sans MS" w:cs="Comic Sans MS"/>
          <w:lang w:val="it-IT"/>
        </w:rPr>
        <w:t>11 . ANGLIA ( LA SCUOLA è SEDE DI CERTIFICAZIONE DELLA LINGUA INGLESE)</w:t>
      </w:r>
    </w:p>
    <w:p w:rsidR="00464A38" w:rsidRDefault="00464A38">
      <w:pPr>
        <w:pStyle w:val="Titolo1"/>
        <w:rPr>
          <w:rStyle w:val="Titolo1Carattere"/>
          <w:rFonts w:ascii="Verdana" w:hAnsi="Verdana" w:cs="Verdana"/>
          <w:sz w:val="20"/>
          <w:szCs w:val="20"/>
        </w:rPr>
      </w:pPr>
      <w:bookmarkStart w:id="70" w:name="__RefHeading__169_1435688005"/>
      <w:bookmarkEnd w:id="70"/>
      <w:r>
        <w:rPr>
          <w:rStyle w:val="Titolo1Carattere"/>
          <w:rFonts w:ascii="Verdana" w:hAnsi="Verdana" w:cs="Verdana"/>
          <w:sz w:val="20"/>
          <w:szCs w:val="20"/>
        </w:rPr>
        <w:t>SERVIZI ESTERNI</w:t>
      </w:r>
    </w:p>
    <w:p w:rsidR="00464A38" w:rsidRDefault="00464A38">
      <w:pPr>
        <w:pStyle w:val="OmniPage2"/>
        <w:spacing w:line="240" w:lineRule="auto"/>
        <w:ind w:left="120" w:right="45"/>
        <w:rPr>
          <w:rFonts w:ascii="Comic Sans MS" w:hAnsi="Comic Sans MS" w:cs="Comic Sans MS"/>
          <w:lang w:val="it-IT"/>
        </w:rPr>
      </w:pPr>
      <w:r>
        <w:rPr>
          <w:rFonts w:ascii="Comic Sans MS" w:hAnsi="Comic Sans MS" w:cs="Comic Sans MS"/>
          <w:lang w:val="it-IT"/>
        </w:rPr>
        <w:t xml:space="preserve">Al fine di interagire in modo sempre più incisivo con la realtà locale, l'Istituto si propone di fornire all’utenza esterna </w:t>
      </w:r>
      <w:r>
        <w:rPr>
          <w:rFonts w:ascii="Comic Sans MS" w:hAnsi="Comic Sans MS" w:cs="Comic Sans MS"/>
          <w:i/>
          <w:iCs/>
          <w:lang w:val="it-IT"/>
        </w:rPr>
        <w:t>(GIOVANI</w:t>
      </w:r>
      <w:r>
        <w:rPr>
          <w:rFonts w:ascii="Comic Sans MS" w:hAnsi="Comic Sans MS" w:cs="Comic Sans MS"/>
          <w:i/>
          <w:iCs/>
          <w:lang w:val="it-IT"/>
        </w:rPr>
        <w:noBreakHyphen/>
        <w:t>ADULTI</w:t>
      </w:r>
      <w:r>
        <w:rPr>
          <w:rFonts w:ascii="Comic Sans MS" w:hAnsi="Comic Sans MS" w:cs="Comic Sans MS"/>
          <w:i/>
          <w:iCs/>
          <w:lang w:val="it-IT"/>
        </w:rPr>
        <w:noBreakHyphen/>
        <w:t xml:space="preserve">ANZIANI) </w:t>
      </w:r>
      <w:r>
        <w:rPr>
          <w:rFonts w:ascii="Comic Sans MS" w:hAnsi="Comic Sans MS" w:cs="Comic Sans MS"/>
          <w:lang w:val="it-IT"/>
        </w:rPr>
        <w:t>i seguenti servizi a titolo gratuito o agevolato:</w:t>
      </w:r>
    </w:p>
    <w:p w:rsidR="00464A38" w:rsidRDefault="00464A38">
      <w:pPr>
        <w:pStyle w:val="OmniPage5"/>
        <w:numPr>
          <w:ilvl w:val="0"/>
          <w:numId w:val="22"/>
        </w:numPr>
        <w:tabs>
          <w:tab w:val="left" w:pos="7845"/>
          <w:tab w:val="right" w:pos="9295"/>
        </w:tabs>
        <w:spacing w:line="240" w:lineRule="auto"/>
        <w:ind w:left="0" w:right="960"/>
        <w:rPr>
          <w:rFonts w:ascii="Comic Sans MS" w:hAnsi="Comic Sans MS" w:cs="Comic Sans MS"/>
          <w:b/>
          <w:bCs/>
          <w:color w:val="FF0000"/>
          <w:lang w:val="it-IT"/>
        </w:rPr>
      </w:pPr>
      <w:r>
        <w:rPr>
          <w:rFonts w:ascii="Comic Sans MS" w:hAnsi="Comic Sans MS" w:cs="Comic Sans MS"/>
          <w:b/>
          <w:bCs/>
          <w:color w:val="FF0000"/>
          <w:lang w:val="it-IT"/>
        </w:rPr>
        <w:t>USO delle strutture scolastiche secondo quanto disposto dal Consiglio di Istituto</w:t>
      </w:r>
    </w:p>
    <w:p w:rsidR="00464A38" w:rsidRDefault="00464A38">
      <w:pPr>
        <w:pStyle w:val="OmniPage6"/>
        <w:numPr>
          <w:ilvl w:val="0"/>
          <w:numId w:val="22"/>
        </w:numPr>
        <w:tabs>
          <w:tab w:val="left" w:pos="2550"/>
          <w:tab w:val="left" w:pos="5280"/>
          <w:tab w:val="right" w:pos="7870"/>
        </w:tabs>
        <w:spacing w:line="240" w:lineRule="auto"/>
        <w:ind w:left="0" w:right="2385"/>
        <w:rPr>
          <w:rFonts w:ascii="Comic Sans MS" w:hAnsi="Comic Sans MS" w:cs="Comic Sans MS"/>
          <w:lang w:val="it-IT"/>
        </w:rPr>
      </w:pPr>
      <w:r>
        <w:rPr>
          <w:rFonts w:ascii="Comic Sans MS" w:hAnsi="Comic Sans MS" w:cs="Comic Sans MS"/>
          <w:lang w:val="it-IT"/>
        </w:rPr>
        <w:t>corsi d’informatica - ECDL</w:t>
      </w:r>
    </w:p>
    <w:p w:rsidR="00464A38" w:rsidRDefault="00464A38">
      <w:pPr>
        <w:pStyle w:val="OmniPage6"/>
        <w:numPr>
          <w:ilvl w:val="0"/>
          <w:numId w:val="22"/>
        </w:numPr>
        <w:tabs>
          <w:tab w:val="left" w:pos="2550"/>
          <w:tab w:val="left" w:pos="5280"/>
          <w:tab w:val="right" w:pos="7440"/>
          <w:tab w:val="left" w:pos="9840"/>
        </w:tabs>
        <w:spacing w:line="240" w:lineRule="auto"/>
        <w:ind w:left="0" w:right="21"/>
        <w:rPr>
          <w:rFonts w:ascii="Comic Sans MS" w:hAnsi="Comic Sans MS" w:cs="Comic Sans MS"/>
          <w:b/>
          <w:bCs/>
          <w:color w:val="FF0000"/>
          <w:lang w:val="it-IT"/>
        </w:rPr>
      </w:pPr>
      <w:r>
        <w:rPr>
          <w:rFonts w:ascii="Comic Sans MS" w:hAnsi="Comic Sans MS" w:cs="Comic Sans MS"/>
          <w:lang w:val="it-IT"/>
        </w:rPr>
        <w:t xml:space="preserve">organizzazione di conferenze, dibattiti e manifestazioni culturali </w:t>
      </w:r>
      <w:r>
        <w:rPr>
          <w:rFonts w:ascii="Comic Sans MS" w:hAnsi="Comic Sans MS" w:cs="Comic Sans MS"/>
          <w:b/>
          <w:bCs/>
          <w:color w:val="FF0000"/>
          <w:lang w:val="it-IT"/>
        </w:rPr>
        <w:t>che non siano di carattere politico</w:t>
      </w:r>
    </w:p>
    <w:p w:rsidR="00464A38" w:rsidRDefault="00464A38">
      <w:pPr>
        <w:pStyle w:val="Titolo1"/>
        <w:rPr>
          <w:rStyle w:val="Titolo1Carattere"/>
          <w:rFonts w:ascii="Verdana" w:hAnsi="Verdana" w:cs="Verdana"/>
          <w:sz w:val="20"/>
          <w:szCs w:val="20"/>
        </w:rPr>
      </w:pPr>
      <w:bookmarkStart w:id="71" w:name="__RefHeading__171_1435688005"/>
      <w:bookmarkEnd w:id="71"/>
      <w:r>
        <w:rPr>
          <w:rStyle w:val="Titolo1Carattere"/>
          <w:rFonts w:ascii="Verdana" w:hAnsi="Verdana" w:cs="Verdana"/>
          <w:sz w:val="20"/>
          <w:szCs w:val="20"/>
        </w:rPr>
        <w:t xml:space="preserve">SOLUZIONI ORGANIZZATIVE ED OPERATIVE </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La Scuola mira ad organizzare l'apprendimento in accordo con i bisogni della società e dei singoli utenti, garantendo il rispetto degli standard di apprendimento degli alunni, l'accrescimento delle professionalità dei docenti, la rilevanza e l'attualità degli O.S.A., il corretto uso delle risorse. Ovviamente, la Scuola deve conservare le proprie finalità formative nonché le discipline che la caratterizzano evitando un eccesso di offerta.</w:t>
      </w:r>
    </w:p>
    <w:p w:rsidR="00464A38" w:rsidRDefault="00464A38">
      <w:pPr>
        <w:pStyle w:val="Titolo1"/>
        <w:rPr>
          <w:rStyle w:val="Titolo1Carattere"/>
          <w:rFonts w:ascii="Verdana" w:hAnsi="Verdana" w:cs="Verdana"/>
          <w:sz w:val="20"/>
          <w:szCs w:val="20"/>
        </w:rPr>
      </w:pPr>
      <w:bookmarkStart w:id="72" w:name="__RefHeading__173_1435688005"/>
      <w:bookmarkEnd w:id="72"/>
      <w:r>
        <w:rPr>
          <w:rStyle w:val="Titolo1Carattere"/>
          <w:rFonts w:ascii="Verdana" w:hAnsi="Verdana" w:cs="Verdana"/>
          <w:sz w:val="20"/>
          <w:szCs w:val="20"/>
        </w:rPr>
        <w:t>ATTIVITÀ DI LABORATORIO</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 xml:space="preserve">Per le </w:t>
      </w:r>
      <w:r>
        <w:rPr>
          <w:rFonts w:ascii="Comic Sans MS" w:hAnsi="Comic Sans MS" w:cs="Comic Sans MS"/>
          <w:b/>
          <w:bCs/>
          <w:color w:val="FF0000"/>
          <w:sz w:val="20"/>
          <w:szCs w:val="20"/>
          <w:u w:val="single"/>
        </w:rPr>
        <w:t>attività di laboratorio</w:t>
      </w:r>
      <w:r>
        <w:rPr>
          <w:rFonts w:ascii="Comic Sans MS" w:hAnsi="Comic Sans MS" w:cs="Comic Sans MS"/>
          <w:sz w:val="20"/>
          <w:szCs w:val="20"/>
        </w:rPr>
        <w:t xml:space="preserve">, il gruppo classe che resta coeso durante le ore curricolari, si può  organizzare per </w:t>
      </w:r>
      <w:r>
        <w:rPr>
          <w:rFonts w:ascii="Comic Sans MS" w:hAnsi="Comic Sans MS" w:cs="Comic Sans MS"/>
          <w:b/>
          <w:bCs/>
          <w:sz w:val="20"/>
          <w:szCs w:val="20"/>
        </w:rPr>
        <w:t>classi parallele</w:t>
      </w:r>
      <w:r>
        <w:rPr>
          <w:rFonts w:ascii="Comic Sans MS" w:hAnsi="Comic Sans MS" w:cs="Comic Sans MS"/>
          <w:sz w:val="20"/>
          <w:szCs w:val="20"/>
        </w:rPr>
        <w:t xml:space="preserve"> o per </w:t>
      </w:r>
      <w:r>
        <w:rPr>
          <w:rFonts w:ascii="Comic Sans MS" w:hAnsi="Comic Sans MS" w:cs="Comic Sans MS"/>
          <w:b/>
          <w:bCs/>
          <w:sz w:val="20"/>
          <w:szCs w:val="20"/>
        </w:rPr>
        <w:t>gruppi di livello</w:t>
      </w:r>
      <w:r>
        <w:rPr>
          <w:rFonts w:ascii="Comic Sans MS" w:hAnsi="Comic Sans MS" w:cs="Comic Sans MS"/>
          <w:sz w:val="20"/>
          <w:szCs w:val="20"/>
        </w:rPr>
        <w:t xml:space="preserve"> a seconda della tipologia di laboratorio a cui gli alunni aderiranno “a scelta mediata” secondo il numero dei posti disponibili e i suggerimenti del Cd.C. I laboratori mirano a rispondere alle esigenze della comunità scolastica essendo in sintonia con le linee programmatiche dell’Istituto.</w:t>
      </w:r>
    </w:p>
    <w:p w:rsidR="00464A38" w:rsidRDefault="00464A38">
      <w:pPr>
        <w:pStyle w:val="Titolo1"/>
        <w:rPr>
          <w:rStyle w:val="Titolo1Carattere"/>
          <w:rFonts w:ascii="Verdana" w:hAnsi="Verdana" w:cs="Verdana"/>
          <w:sz w:val="20"/>
          <w:szCs w:val="20"/>
        </w:rPr>
      </w:pPr>
      <w:bookmarkStart w:id="73" w:name="__RefHeading__175_1435688005"/>
      <w:bookmarkEnd w:id="73"/>
      <w:r>
        <w:rPr>
          <w:rStyle w:val="Titolo1Carattere"/>
          <w:rFonts w:ascii="Verdana" w:hAnsi="Verdana" w:cs="Verdana"/>
          <w:sz w:val="20"/>
          <w:szCs w:val="20"/>
        </w:rPr>
        <w:t>CORSI DI RECUPERO/CONSOLIDAMENTO/ECCELLENZA</w:t>
      </w:r>
    </w:p>
    <w:p w:rsidR="00464A38" w:rsidRDefault="00464A38">
      <w:pPr>
        <w:spacing w:before="120" w:after="120"/>
        <w:jc w:val="both"/>
        <w:rPr>
          <w:rFonts w:ascii="Comic Sans MS" w:hAnsi="Comic Sans MS" w:cs="Comic Sans MS"/>
          <w:b/>
          <w:bCs/>
          <w:sz w:val="20"/>
          <w:szCs w:val="20"/>
          <w:shd w:val="clear" w:color="auto" w:fill="00FFFF"/>
        </w:rPr>
      </w:pPr>
      <w:r>
        <w:rPr>
          <w:rFonts w:ascii="Comic Sans MS" w:hAnsi="Comic Sans MS" w:cs="Comic Sans MS"/>
          <w:b/>
          <w:bCs/>
          <w:sz w:val="20"/>
          <w:szCs w:val="20"/>
          <w:shd w:val="clear" w:color="auto" w:fill="00FFFF"/>
        </w:rPr>
        <w:t>Le lacune presentate in u.d. o modulo devono essere colmate, previo esame nella prima settimana d’inizio delle attività didattiche  dell’a.s. successivo</w:t>
      </w:r>
    </w:p>
    <w:p w:rsidR="00464A38" w:rsidRDefault="00464A38">
      <w:pPr>
        <w:spacing w:before="120" w:after="120"/>
        <w:jc w:val="both"/>
        <w:rPr>
          <w:rFonts w:ascii="Comic Sans MS" w:hAnsi="Comic Sans MS" w:cs="Comic Sans MS"/>
          <w:color w:val="FF0000"/>
          <w:sz w:val="20"/>
          <w:szCs w:val="20"/>
        </w:rPr>
      </w:pPr>
      <w:r>
        <w:rPr>
          <w:rFonts w:ascii="Comic Sans MS" w:hAnsi="Comic Sans MS" w:cs="Comic Sans MS"/>
          <w:sz w:val="20"/>
          <w:szCs w:val="20"/>
        </w:rPr>
        <w:lastRenderedPageBreak/>
        <w:t xml:space="preserve">Corsi di recupero e sostegno (I.D.E.I.) attuati nella prima metà del mese di settembre organizzati </w:t>
      </w:r>
      <w:r>
        <w:rPr>
          <w:rFonts w:ascii="Comic Sans MS" w:hAnsi="Comic Sans MS" w:cs="Comic Sans MS"/>
          <w:color w:val="FF0000"/>
          <w:sz w:val="20"/>
          <w:szCs w:val="20"/>
        </w:rPr>
        <w:t>per conoscere l’effettivo apprendimento dei contenuti morfosintattici in lingua italiana, linguistiche( lingue straniere studiate negli  istituti secondari di I grado e logico-matematico</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Per gli studenti che si trovano in difficoltà a seguire lo svolgimento del programma, o che devono recuperare i "debiti formativi", sono organizzati corsi di recupero ( I.D.E.I) durante il corso dell’anno scolastico. Dopo i risultati del primo quadrimestre saranno attivati corsi di recupero per quegli alunni che hanno comunque accumulato lacune rilevanti in una o più discipline scolastiche. In aggiunta a quanto già stabilito per il recupero dei "debiti formativi", si può attuare, a richiesta degli studenti, lo "</w:t>
      </w:r>
      <w:r>
        <w:rPr>
          <w:rFonts w:ascii="Comic Sans MS" w:hAnsi="Comic Sans MS" w:cs="Comic Sans MS"/>
          <w:b/>
          <w:bCs/>
          <w:sz w:val="20"/>
          <w:szCs w:val="20"/>
          <w:shd w:val="clear" w:color="auto" w:fill="00FFFF"/>
        </w:rPr>
        <w:t>Sportello help</w:t>
      </w:r>
      <w:r>
        <w:rPr>
          <w:rFonts w:ascii="Comic Sans MS" w:hAnsi="Comic Sans MS" w:cs="Comic Sans MS"/>
          <w:sz w:val="20"/>
          <w:szCs w:val="20"/>
        </w:rPr>
        <w:t xml:space="preserve">", </w:t>
      </w:r>
    </w:p>
    <w:p w:rsidR="00464A38" w:rsidRDefault="00464A38">
      <w:pPr>
        <w:pStyle w:val="Titolo1"/>
        <w:rPr>
          <w:rStyle w:val="Titolo1Carattere"/>
          <w:rFonts w:ascii="Verdana" w:hAnsi="Verdana" w:cs="Verdana"/>
          <w:sz w:val="20"/>
          <w:szCs w:val="20"/>
        </w:rPr>
      </w:pPr>
      <w:bookmarkStart w:id="74" w:name="__RefHeading__177_1435688005"/>
      <w:bookmarkEnd w:id="74"/>
      <w:r>
        <w:rPr>
          <w:rStyle w:val="Titolo1Carattere"/>
          <w:rFonts w:ascii="Verdana" w:hAnsi="Verdana" w:cs="Verdana"/>
          <w:sz w:val="20"/>
          <w:szCs w:val="20"/>
        </w:rPr>
        <w:t>OFFERTA FORMATIVA PER I DIVERSAMENTE ABILI</w:t>
      </w:r>
    </w:p>
    <w:p w:rsidR="00464A38" w:rsidRDefault="00464A38">
      <w:pPr>
        <w:spacing w:before="120" w:after="120"/>
        <w:jc w:val="both"/>
        <w:rPr>
          <w:rFonts w:ascii="Comic Sans MS" w:hAnsi="Comic Sans MS" w:cs="Comic Sans MS"/>
          <w:sz w:val="20"/>
          <w:szCs w:val="20"/>
          <w:u w:val="single"/>
        </w:rPr>
      </w:pPr>
      <w:r>
        <w:rPr>
          <w:rFonts w:ascii="Comic Sans MS" w:hAnsi="Comic Sans MS" w:cs="Comic Sans MS"/>
          <w:sz w:val="20"/>
          <w:szCs w:val="20"/>
          <w:u w:val="single"/>
        </w:rPr>
        <w:t>E' prevista per gli alunni diversamente abili un'accoglienza positiva, tale da permettere di creare intorno a loro un ambiente sereno, in cui gli stessi possano sentirsi a proprio agio. A tale fine tutti i docenti sono disponibili ad un'azione di sensibilizzazione della classe verso i diversamente abili, per la realizzazione del loro benessere psicologico. Sarà favorita la partecipazione ad attività scolastiche che allarghino i loro orizzonti culturali, stimolando il bisogno di nuove conoscenze e di nuove relazioni interpersonali.</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 xml:space="preserve">Tra queste attività s'inseriscono </w:t>
      </w:r>
      <w:r>
        <w:rPr>
          <w:rFonts w:ascii="Comic Sans MS" w:hAnsi="Comic Sans MS" w:cs="Comic Sans MS"/>
          <w:b/>
          <w:bCs/>
          <w:sz w:val="20"/>
          <w:szCs w:val="20"/>
          <w:shd w:val="clear" w:color="auto" w:fill="00FFFF"/>
        </w:rPr>
        <w:t>i lavori di gruppo</w:t>
      </w:r>
      <w:r>
        <w:rPr>
          <w:rFonts w:ascii="Comic Sans MS" w:hAnsi="Comic Sans MS" w:cs="Comic Sans MS"/>
          <w:sz w:val="20"/>
          <w:szCs w:val="20"/>
        </w:rPr>
        <w:t xml:space="preserve"> che facilitano la socializzazione e rendono gli alunni diversamente abili più partecipi e fiduciosi nelle loro capacità, attività varie di laboratorio e teatrali, visite guidate.</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 xml:space="preserve">I docenti della classe nella quale sono inseriti gli alunni diversamente abili, in relazione ai personali deficit, attiveranno una </w:t>
      </w:r>
      <w:r>
        <w:rPr>
          <w:rFonts w:ascii="Comic Sans MS" w:hAnsi="Comic Sans MS" w:cs="Comic Sans MS"/>
          <w:b/>
          <w:bCs/>
          <w:sz w:val="20"/>
          <w:szCs w:val="20"/>
          <w:shd w:val="clear" w:color="auto" w:fill="00FFFF"/>
        </w:rPr>
        <w:t>programmazione educativa individualizzata</w:t>
      </w:r>
      <w:r>
        <w:rPr>
          <w:rFonts w:ascii="Comic Sans MS" w:hAnsi="Comic Sans MS" w:cs="Comic Sans MS"/>
          <w:sz w:val="20"/>
          <w:szCs w:val="20"/>
        </w:rPr>
        <w:t>, indicata dall'equipe medica dell'AS.L. Gli stessi docenti, dopo aver valutato i risultati raggiunti dagli alunni interessati nei decorsi anni scolastici,  opteranno per una valutazione diversa rispetto  agli altri alunni,  oppure per una programmazione finalizzata al raggiungimento degli obiettivi globalmente corrispondenti a quelli formativi e cognitivi previsti dai Programmi Ministeriali (art. 3 comma 4 O.M. 80/95) in modo tale da giungere alla valutazione come per gli alunni normodotati (art. 12 e 13 comma 2 e 3 O.M. 80/95 C.M. n. 262 punto 6). Per ciò che concerne la metodologia e le strategie didattiche si adopera un criterio di grande flessibilità in quanto esse si adeguano di volta in volta al tipo di deficit e alla personalità degli alunni.</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L' obiettivo principale della scuola sarà comunque quello di promuovere l'acquisizione della coscienza di sé e lo sviluppo delle capacità comunicative e relazionali.</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Pertanto, si prevede la partecipazione a tutti i momenti di aggregazione della vita scolastica, l'uso di strategie, come il "Prompting" e il rinforzo positivo, l'uso di sussidi multimediali (computer, tastiera sonora, Cd e audiovisivi, tempi e mezzi diversificati per la realizzazione delle prove,</w:t>
      </w:r>
    </w:p>
    <w:p w:rsidR="00464A38" w:rsidRDefault="00464A38">
      <w:pPr>
        <w:pStyle w:val="Titolo1"/>
        <w:rPr>
          <w:rStyle w:val="Titolo1Carattere"/>
          <w:rFonts w:ascii="Verdana" w:hAnsi="Verdana" w:cs="Verdana"/>
          <w:sz w:val="20"/>
          <w:szCs w:val="20"/>
        </w:rPr>
      </w:pPr>
      <w:bookmarkStart w:id="75" w:name="__RefHeading__179_1435688005"/>
      <w:bookmarkEnd w:id="75"/>
      <w:r>
        <w:rPr>
          <w:rStyle w:val="Titolo1Carattere"/>
          <w:rFonts w:ascii="Verdana" w:hAnsi="Verdana" w:cs="Verdana"/>
          <w:sz w:val="20"/>
          <w:szCs w:val="20"/>
        </w:rPr>
        <w:t xml:space="preserve">ORGANIZZAZIONE DEI GRUPPI </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 xml:space="preserve">Le attività di Recupero/Consolidamento/Eccellenza saranno organizzate per </w:t>
      </w:r>
      <w:r>
        <w:rPr>
          <w:rFonts w:ascii="Comic Sans MS" w:hAnsi="Comic Sans MS" w:cs="Comic Sans MS"/>
          <w:b/>
          <w:bCs/>
          <w:sz w:val="20"/>
          <w:szCs w:val="20"/>
          <w:shd w:val="clear" w:color="auto" w:fill="00FFFF"/>
        </w:rPr>
        <w:t>gruppi di livello poco numerosi</w:t>
      </w:r>
      <w:r>
        <w:rPr>
          <w:rFonts w:ascii="Comic Sans MS" w:hAnsi="Comic Sans MS" w:cs="Comic Sans MS"/>
          <w:sz w:val="20"/>
          <w:szCs w:val="20"/>
        </w:rPr>
        <w:t>, debitamente programmate e monitorate dai docenti:</w:t>
      </w:r>
    </w:p>
    <w:tbl>
      <w:tblPr>
        <w:tblW w:w="0" w:type="auto"/>
        <w:tblInd w:w="2" w:type="dxa"/>
        <w:tblLayout w:type="fixed"/>
        <w:tblLook w:val="0000"/>
      </w:tblPr>
      <w:tblGrid>
        <w:gridCol w:w="3168"/>
        <w:gridCol w:w="7757"/>
      </w:tblGrid>
      <w:tr w:rsidR="00464A38">
        <w:tc>
          <w:tcPr>
            <w:tcW w:w="3168" w:type="dxa"/>
            <w:tcBorders>
              <w:top w:val="single" w:sz="4" w:space="0" w:color="000000"/>
              <w:left w:val="single" w:sz="4" w:space="0" w:color="000000"/>
              <w:bottom w:val="single" w:sz="4" w:space="0" w:color="000000"/>
            </w:tcBorders>
          </w:tcPr>
          <w:p w:rsidR="00464A38" w:rsidRDefault="00464A38">
            <w:pPr>
              <w:snapToGrid w:val="0"/>
              <w:spacing w:before="120" w:after="120"/>
              <w:jc w:val="both"/>
              <w:rPr>
                <w:rFonts w:ascii="Comic Sans MS" w:hAnsi="Comic Sans MS" w:cs="Comic Sans MS"/>
                <w:sz w:val="20"/>
                <w:szCs w:val="20"/>
              </w:rPr>
            </w:pPr>
            <w:r>
              <w:rPr>
                <w:rFonts w:ascii="Comic Sans MS" w:hAnsi="Comic Sans MS" w:cs="Comic Sans MS"/>
                <w:sz w:val="20"/>
                <w:szCs w:val="20"/>
              </w:rPr>
              <w:t>1^ livello: Recupero</w:t>
            </w:r>
          </w:p>
        </w:tc>
        <w:tc>
          <w:tcPr>
            <w:tcW w:w="7757" w:type="dxa"/>
            <w:tcBorders>
              <w:top w:val="single" w:sz="4" w:space="0" w:color="000000"/>
              <w:left w:val="single" w:sz="4" w:space="0" w:color="000000"/>
              <w:bottom w:val="single" w:sz="4" w:space="0" w:color="000000"/>
              <w:right w:val="single" w:sz="4" w:space="0" w:color="000000"/>
            </w:tcBorders>
          </w:tcPr>
          <w:p w:rsidR="00464A38" w:rsidRDefault="00464A38">
            <w:pPr>
              <w:snapToGrid w:val="0"/>
              <w:spacing w:before="120" w:after="120"/>
              <w:jc w:val="both"/>
              <w:rPr>
                <w:rFonts w:ascii="Comic Sans MS" w:hAnsi="Comic Sans MS" w:cs="Comic Sans MS"/>
                <w:sz w:val="20"/>
                <w:szCs w:val="20"/>
              </w:rPr>
            </w:pPr>
            <w:r>
              <w:rPr>
                <w:rFonts w:ascii="Comic Sans MS" w:hAnsi="Comic Sans MS" w:cs="Comic Sans MS"/>
                <w:sz w:val="20"/>
                <w:szCs w:val="20"/>
              </w:rPr>
              <w:t>Percorsi Individualizzati e approcci alternativi</w:t>
            </w:r>
          </w:p>
        </w:tc>
      </w:tr>
      <w:tr w:rsidR="00464A38">
        <w:tc>
          <w:tcPr>
            <w:tcW w:w="3168" w:type="dxa"/>
            <w:tcBorders>
              <w:top w:val="single" w:sz="4" w:space="0" w:color="000000"/>
              <w:left w:val="single" w:sz="4" w:space="0" w:color="000000"/>
              <w:bottom w:val="single" w:sz="4" w:space="0" w:color="000000"/>
            </w:tcBorders>
          </w:tcPr>
          <w:p w:rsidR="00464A38" w:rsidRDefault="00464A38">
            <w:pPr>
              <w:snapToGrid w:val="0"/>
              <w:spacing w:before="120" w:after="120"/>
              <w:jc w:val="both"/>
              <w:rPr>
                <w:rFonts w:ascii="Comic Sans MS" w:hAnsi="Comic Sans MS" w:cs="Comic Sans MS"/>
                <w:sz w:val="20"/>
                <w:szCs w:val="20"/>
              </w:rPr>
            </w:pPr>
            <w:r>
              <w:rPr>
                <w:rFonts w:ascii="Comic Sans MS" w:hAnsi="Comic Sans MS" w:cs="Comic Sans MS"/>
                <w:sz w:val="20"/>
                <w:szCs w:val="20"/>
              </w:rPr>
              <w:t>2^ livello: Consolidamento</w:t>
            </w:r>
          </w:p>
        </w:tc>
        <w:tc>
          <w:tcPr>
            <w:tcW w:w="7757" w:type="dxa"/>
            <w:tcBorders>
              <w:top w:val="single" w:sz="4" w:space="0" w:color="000000"/>
              <w:left w:val="single" w:sz="4" w:space="0" w:color="000000"/>
              <w:bottom w:val="single" w:sz="4" w:space="0" w:color="000000"/>
              <w:right w:val="single" w:sz="4" w:space="0" w:color="000000"/>
            </w:tcBorders>
          </w:tcPr>
          <w:p w:rsidR="00464A38" w:rsidRDefault="00464A38">
            <w:pPr>
              <w:snapToGrid w:val="0"/>
              <w:spacing w:before="120" w:after="120"/>
              <w:jc w:val="both"/>
              <w:rPr>
                <w:rFonts w:ascii="Comic Sans MS" w:hAnsi="Comic Sans MS" w:cs="Comic Sans MS"/>
                <w:sz w:val="20"/>
                <w:szCs w:val="20"/>
              </w:rPr>
            </w:pPr>
            <w:r>
              <w:rPr>
                <w:rFonts w:ascii="Comic Sans MS" w:hAnsi="Comic Sans MS" w:cs="Comic Sans MS"/>
                <w:sz w:val="20"/>
                <w:szCs w:val="20"/>
              </w:rPr>
              <w:t>Percorsi di Compensazione: debito formativo</w:t>
            </w:r>
          </w:p>
        </w:tc>
      </w:tr>
      <w:tr w:rsidR="00464A38">
        <w:tc>
          <w:tcPr>
            <w:tcW w:w="3168" w:type="dxa"/>
            <w:tcBorders>
              <w:top w:val="single" w:sz="4" w:space="0" w:color="000000"/>
              <w:left w:val="single" w:sz="4" w:space="0" w:color="000000"/>
              <w:bottom w:val="single" w:sz="4" w:space="0" w:color="000000"/>
            </w:tcBorders>
          </w:tcPr>
          <w:p w:rsidR="00464A38" w:rsidRDefault="00464A38">
            <w:pPr>
              <w:snapToGrid w:val="0"/>
              <w:spacing w:before="120" w:after="120"/>
              <w:jc w:val="both"/>
              <w:rPr>
                <w:rFonts w:ascii="Comic Sans MS" w:hAnsi="Comic Sans MS" w:cs="Comic Sans MS"/>
                <w:sz w:val="20"/>
                <w:szCs w:val="20"/>
              </w:rPr>
            </w:pPr>
            <w:r>
              <w:rPr>
                <w:rFonts w:ascii="Comic Sans MS" w:hAnsi="Comic Sans MS" w:cs="Comic Sans MS"/>
                <w:sz w:val="20"/>
                <w:szCs w:val="20"/>
              </w:rPr>
              <w:t>3^ livello: Potenziamento</w:t>
            </w:r>
          </w:p>
        </w:tc>
        <w:tc>
          <w:tcPr>
            <w:tcW w:w="7757" w:type="dxa"/>
            <w:tcBorders>
              <w:top w:val="single" w:sz="4" w:space="0" w:color="000000"/>
              <w:left w:val="single" w:sz="4" w:space="0" w:color="000000"/>
              <w:bottom w:val="single" w:sz="4" w:space="0" w:color="000000"/>
              <w:right w:val="single" w:sz="4" w:space="0" w:color="000000"/>
            </w:tcBorders>
          </w:tcPr>
          <w:p w:rsidR="00464A38" w:rsidRDefault="00464A38">
            <w:pPr>
              <w:snapToGrid w:val="0"/>
              <w:ind w:left="3540" w:hanging="3540"/>
              <w:rPr>
                <w:rFonts w:ascii="Comic Sans MS" w:hAnsi="Comic Sans MS" w:cs="Comic Sans MS"/>
                <w:sz w:val="20"/>
                <w:szCs w:val="20"/>
              </w:rPr>
            </w:pPr>
            <w:r>
              <w:rPr>
                <w:rFonts w:ascii="Comic Sans MS" w:hAnsi="Comic Sans MS" w:cs="Comic Sans MS"/>
                <w:sz w:val="20"/>
                <w:szCs w:val="20"/>
              </w:rPr>
              <w:t>Percorsi con “alta” probabilità di successo: credito formativo</w:t>
            </w:r>
          </w:p>
        </w:tc>
      </w:tr>
    </w:tbl>
    <w:bookmarkStart w:id="76" w:name="__RefHeading__181_1435688005"/>
    <w:bookmarkEnd w:id="76"/>
    <w:p w:rsidR="00464A38" w:rsidRDefault="00DB4221">
      <w:pPr>
        <w:pStyle w:val="Titolo1"/>
        <w:rPr>
          <w:rStyle w:val="Titolo1Carattere"/>
          <w:rFonts w:ascii="Verdana" w:hAnsi="Verdana" w:cs="Verdana"/>
          <w:sz w:val="20"/>
          <w:szCs w:val="20"/>
        </w:rPr>
      </w:pPr>
      <w:r>
        <w:fldChar w:fldCharType="begin"/>
      </w:r>
      <w:r w:rsidR="00464A38">
        <w:instrText xml:space="preserve"> HYPERLINK  \l "_top"</w:instrText>
      </w:r>
      <w:r>
        <w:fldChar w:fldCharType="separate"/>
      </w:r>
      <w:r w:rsidR="00464A38">
        <w:rPr>
          <w:rStyle w:val="Collegamentoipertestuale"/>
          <w:rFonts w:ascii="Verdana" w:hAnsi="Verdana" w:cs="Verdana"/>
        </w:rPr>
        <w:t>IL RECUPERO SARÀ ARTICOLATO IN</w:t>
      </w:r>
      <w:r>
        <w:fldChar w:fldCharType="end"/>
      </w:r>
      <w:r w:rsidR="00464A38">
        <w:rPr>
          <w:rStyle w:val="Titolo1Carattere"/>
          <w:rFonts w:ascii="Verdana" w:hAnsi="Verdana" w:cs="Verdana"/>
          <w:sz w:val="20"/>
          <w:szCs w:val="20"/>
        </w:rPr>
        <w:t>:</w:t>
      </w:r>
    </w:p>
    <w:p w:rsidR="00464A38" w:rsidRDefault="00464A38">
      <w:pPr>
        <w:numPr>
          <w:ilvl w:val="0"/>
          <w:numId w:val="28"/>
        </w:numPr>
        <w:ind w:left="714" w:hanging="357"/>
        <w:jc w:val="both"/>
        <w:rPr>
          <w:rFonts w:ascii="Comic Sans MS" w:hAnsi="Comic Sans MS" w:cs="Comic Sans MS"/>
          <w:sz w:val="20"/>
          <w:szCs w:val="20"/>
        </w:rPr>
      </w:pPr>
      <w:r>
        <w:rPr>
          <w:rFonts w:ascii="Comic Sans MS" w:hAnsi="Comic Sans MS" w:cs="Comic Sans MS"/>
          <w:sz w:val="20"/>
          <w:szCs w:val="20"/>
        </w:rPr>
        <w:t>Recupero interno alle discipline</w:t>
      </w:r>
    </w:p>
    <w:p w:rsidR="00464A38" w:rsidRDefault="00464A38">
      <w:pPr>
        <w:numPr>
          <w:ilvl w:val="0"/>
          <w:numId w:val="28"/>
        </w:numPr>
        <w:ind w:left="714" w:hanging="357"/>
        <w:jc w:val="both"/>
        <w:rPr>
          <w:rFonts w:ascii="Comic Sans MS" w:hAnsi="Comic Sans MS" w:cs="Comic Sans MS"/>
          <w:sz w:val="20"/>
          <w:szCs w:val="20"/>
        </w:rPr>
      </w:pPr>
      <w:r>
        <w:rPr>
          <w:rFonts w:ascii="Comic Sans MS" w:hAnsi="Comic Sans MS" w:cs="Comic Sans MS"/>
          <w:sz w:val="20"/>
          <w:szCs w:val="20"/>
        </w:rPr>
        <w:t>Recupero nei primi giorni dell’anno scolastico ( nei primi 10 giorni di attività didattiche)</w:t>
      </w:r>
    </w:p>
    <w:p w:rsidR="00464A38" w:rsidRDefault="00464A38">
      <w:pPr>
        <w:numPr>
          <w:ilvl w:val="0"/>
          <w:numId w:val="28"/>
        </w:numPr>
        <w:ind w:left="714" w:hanging="357"/>
        <w:jc w:val="both"/>
        <w:rPr>
          <w:rFonts w:ascii="Comic Sans MS" w:hAnsi="Comic Sans MS" w:cs="Comic Sans MS"/>
          <w:sz w:val="20"/>
          <w:szCs w:val="20"/>
        </w:rPr>
      </w:pPr>
      <w:r>
        <w:rPr>
          <w:rFonts w:ascii="Comic Sans MS" w:hAnsi="Comic Sans MS" w:cs="Comic Sans MS"/>
          <w:sz w:val="20"/>
          <w:szCs w:val="20"/>
        </w:rPr>
        <w:t xml:space="preserve">alla fine di febbraio  </w:t>
      </w:r>
    </w:p>
    <w:p w:rsidR="00464A38" w:rsidRDefault="00464A38">
      <w:pPr>
        <w:numPr>
          <w:ilvl w:val="0"/>
          <w:numId w:val="28"/>
        </w:numPr>
        <w:ind w:left="714" w:hanging="357"/>
        <w:jc w:val="both"/>
        <w:rPr>
          <w:rFonts w:ascii="Comic Sans MS" w:hAnsi="Comic Sans MS" w:cs="Comic Sans MS"/>
          <w:sz w:val="20"/>
          <w:szCs w:val="20"/>
        </w:rPr>
      </w:pPr>
      <w:r>
        <w:rPr>
          <w:rFonts w:ascii="Comic Sans MS" w:hAnsi="Comic Sans MS" w:cs="Comic Sans MS"/>
          <w:sz w:val="20"/>
          <w:szCs w:val="20"/>
        </w:rPr>
        <w:t xml:space="preserve">e alla fine dell’anno </w:t>
      </w:r>
    </w:p>
    <w:bookmarkStart w:id="77" w:name="__RefHeading__183_1435688005"/>
    <w:bookmarkEnd w:id="77"/>
    <w:p w:rsidR="00464A38" w:rsidRDefault="00DB4221">
      <w:pPr>
        <w:pStyle w:val="Titolo1"/>
        <w:rPr>
          <w:sz w:val="20"/>
          <w:szCs w:val="20"/>
          <w:u w:val="single"/>
        </w:rPr>
      </w:pPr>
      <w:r>
        <w:fldChar w:fldCharType="begin"/>
      </w:r>
      <w:r w:rsidR="00464A38">
        <w:instrText xml:space="preserve"> HYPERLINK  \l "_top"</w:instrText>
      </w:r>
      <w:r>
        <w:fldChar w:fldCharType="separate"/>
      </w:r>
      <w:r w:rsidR="00464A38">
        <w:rPr>
          <w:rStyle w:val="Collegamentoipertestuale"/>
          <w:rFonts w:ascii="Verdana" w:hAnsi="Verdana" w:cs="Verdana"/>
        </w:rPr>
        <w:t>DEBITO FORMATIVO</w:t>
      </w:r>
      <w:r>
        <w:fldChar w:fldCharType="end"/>
      </w:r>
    </w:p>
    <w:p w:rsidR="00464A38" w:rsidRDefault="00464A38">
      <w:pPr>
        <w:spacing w:before="120" w:after="120"/>
        <w:jc w:val="both"/>
        <w:rPr>
          <w:rFonts w:ascii="Comic Sans MS" w:hAnsi="Comic Sans MS" w:cs="Comic Sans MS"/>
          <w:sz w:val="20"/>
          <w:szCs w:val="20"/>
          <w:shd w:val="clear" w:color="auto" w:fill="00FFFF"/>
        </w:rPr>
      </w:pPr>
      <w:r>
        <w:rPr>
          <w:rFonts w:ascii="Comic Sans MS" w:hAnsi="Comic Sans MS" w:cs="Comic Sans MS"/>
          <w:b/>
          <w:bCs/>
          <w:sz w:val="20"/>
          <w:szCs w:val="20"/>
          <w:u w:val="single"/>
        </w:rPr>
        <w:t>Debito formativo</w:t>
      </w:r>
      <w:r>
        <w:rPr>
          <w:rFonts w:ascii="Comic Sans MS" w:hAnsi="Comic Sans MS" w:cs="Comic Sans MS"/>
          <w:sz w:val="20"/>
          <w:szCs w:val="20"/>
        </w:rPr>
        <w:t xml:space="preserve"> - </w:t>
      </w:r>
      <w:r>
        <w:rPr>
          <w:rFonts w:ascii="Comic Sans MS" w:hAnsi="Comic Sans MS" w:cs="Comic Sans MS"/>
          <w:sz w:val="20"/>
          <w:szCs w:val="20"/>
          <w:shd w:val="clear" w:color="auto" w:fill="00FFFF"/>
        </w:rPr>
        <w:t>Dopo le varie pause didattiche e recuperi interdisciplinari, in sede di scrutinio finale, i docenti delle discipline scritte e orali consegnano un modulo dei debiti formativi da inserire nella scheda di valutazione degli alunni. I genitori provvederanno al recupero estivo dei moduli e delle unità di apprendimento.</w:t>
      </w:r>
    </w:p>
    <w:bookmarkStart w:id="78" w:name="__RefHeading__185_1435688005"/>
    <w:bookmarkEnd w:id="78"/>
    <w:p w:rsidR="00464A38" w:rsidRDefault="00DB4221">
      <w:pPr>
        <w:pStyle w:val="Titolo1"/>
        <w:rPr>
          <w:i/>
          <w:iCs/>
          <w:sz w:val="20"/>
          <w:szCs w:val="20"/>
          <w:u w:val="single"/>
        </w:rPr>
      </w:pPr>
      <w:r>
        <w:lastRenderedPageBreak/>
        <w:fldChar w:fldCharType="begin"/>
      </w:r>
      <w:r w:rsidR="00464A38">
        <w:instrText xml:space="preserve"> HYPERLINK  \l "_top"</w:instrText>
      </w:r>
      <w:r>
        <w:fldChar w:fldCharType="separate"/>
      </w:r>
      <w:r w:rsidR="00464A38">
        <w:rPr>
          <w:rStyle w:val="Collegamentoipertestuale"/>
          <w:rFonts w:ascii="Verdana" w:hAnsi="Verdana" w:cs="Verdana"/>
        </w:rPr>
        <w:t>GIUDIZI SOSPESI</w:t>
      </w:r>
      <w:r>
        <w:fldChar w:fldCharType="end"/>
      </w:r>
    </w:p>
    <w:p w:rsidR="00464A38" w:rsidRDefault="00464A38">
      <w:pPr>
        <w:spacing w:before="120" w:after="120"/>
        <w:jc w:val="both"/>
        <w:rPr>
          <w:rFonts w:ascii="Comic Sans MS" w:hAnsi="Comic Sans MS" w:cs="Comic Sans MS"/>
          <w:sz w:val="20"/>
          <w:szCs w:val="20"/>
        </w:rPr>
      </w:pPr>
      <w:r>
        <w:rPr>
          <w:rFonts w:ascii="Comic Sans MS" w:hAnsi="Comic Sans MS" w:cs="Comic Sans MS"/>
          <w:b/>
          <w:bCs/>
          <w:i/>
          <w:iCs/>
          <w:sz w:val="20"/>
          <w:szCs w:val="20"/>
          <w:u w:val="single"/>
        </w:rPr>
        <w:t xml:space="preserve">I docenti  proporranno i corsi di recupero  per gli studenti che hanno avuto il giudizio sospeso dalla fine di giugno alla fine di luglio e gli esami finali saranno sostenuti dagli studenti nell’ultima settimana di agosto. </w:t>
      </w:r>
      <w:r>
        <w:rPr>
          <w:rFonts w:ascii="Comic Sans MS" w:hAnsi="Comic Sans MS" w:cs="Comic Sans MS"/>
          <w:sz w:val="20"/>
          <w:szCs w:val="20"/>
        </w:rPr>
        <w:t>La conferma sarà deliberata nell’ultimo collegio dei docenti di giugno</w:t>
      </w:r>
    </w:p>
    <w:p w:rsidR="00464A38" w:rsidRDefault="00464A38">
      <w:pPr>
        <w:pStyle w:val="Titolo1"/>
        <w:rPr>
          <w:rFonts w:ascii="Times New Roman" w:hAnsi="Times New Roman" w:cs="Times New Roman"/>
          <w:color w:val="000000"/>
          <w:sz w:val="20"/>
          <w:szCs w:val="20"/>
        </w:rPr>
      </w:pPr>
      <w:bookmarkStart w:id="79" w:name="__RefHeading__187_1435688005"/>
      <w:bookmarkEnd w:id="79"/>
      <w:r>
        <w:rPr>
          <w:rStyle w:val="Titolo1Carattere"/>
          <w:rFonts w:ascii="Verdana" w:hAnsi="Verdana" w:cs="Verdana"/>
          <w:sz w:val="20"/>
          <w:szCs w:val="20"/>
        </w:rPr>
        <w:t xml:space="preserve"> </w:t>
      </w:r>
      <w:hyperlink w:anchor="_top" w:history="1">
        <w:r>
          <w:rPr>
            <w:rStyle w:val="Collegamentoipertestuale"/>
            <w:rFonts w:ascii="Verdana" w:hAnsi="Verdana" w:cs="Verdana"/>
          </w:rPr>
          <w:t>FLESSIBILITÀ DIDATTICA</w:t>
        </w:r>
      </w:hyperlink>
    </w:p>
    <w:p w:rsidR="00464A38" w:rsidRDefault="00464A38">
      <w:pPr>
        <w:jc w:val="both"/>
        <w:rPr>
          <w:rFonts w:ascii="Times New Roman" w:hAnsi="Times New Roman" w:cs="Times New Roman"/>
          <w:color w:val="000000"/>
          <w:sz w:val="20"/>
          <w:szCs w:val="20"/>
        </w:rPr>
      </w:pPr>
    </w:p>
    <w:p w:rsidR="00464A38" w:rsidRDefault="00464A38">
      <w:pPr>
        <w:numPr>
          <w:ilvl w:val="0"/>
          <w:numId w:val="34"/>
        </w:numPr>
        <w:spacing w:before="120" w:after="120"/>
        <w:jc w:val="both"/>
        <w:rPr>
          <w:rFonts w:ascii="Comic Sans MS" w:hAnsi="Comic Sans MS" w:cs="Comic Sans MS"/>
          <w:sz w:val="20"/>
          <w:szCs w:val="20"/>
        </w:rPr>
      </w:pPr>
      <w:r>
        <w:rPr>
          <w:rFonts w:ascii="Comic Sans MS" w:hAnsi="Comic Sans MS" w:cs="Comic Sans MS"/>
          <w:sz w:val="20"/>
          <w:szCs w:val="20"/>
        </w:rPr>
        <w:t xml:space="preserve">L’Istituto realizza una organizzazione tesa a favorire la relazionalità ed il successo formativo attraverso una </w:t>
      </w:r>
    </w:p>
    <w:p w:rsidR="00464A38" w:rsidRDefault="00464A38">
      <w:pPr>
        <w:numPr>
          <w:ilvl w:val="0"/>
          <w:numId w:val="34"/>
        </w:numPr>
        <w:spacing w:before="120" w:after="120"/>
        <w:jc w:val="both"/>
        <w:rPr>
          <w:rFonts w:ascii="Comic Sans MS" w:hAnsi="Comic Sans MS" w:cs="Comic Sans MS"/>
          <w:sz w:val="20"/>
          <w:szCs w:val="20"/>
        </w:rPr>
      </w:pPr>
      <w:r>
        <w:rPr>
          <w:rFonts w:ascii="Comic Sans MS" w:hAnsi="Comic Sans MS" w:cs="Comic Sans MS"/>
          <w:sz w:val="20"/>
          <w:szCs w:val="20"/>
        </w:rPr>
        <w:t>Flessibilità del tempo – Tempo adeguato alle esigenze specifiche di ogni alunno, organizzazione del tempo scuola, monte ore; flessibilità dei laboratori nell’ambito della riforma a scansione periodica</w:t>
      </w:r>
    </w:p>
    <w:p w:rsidR="00464A38" w:rsidRDefault="00464A38">
      <w:pPr>
        <w:numPr>
          <w:ilvl w:val="0"/>
          <w:numId w:val="34"/>
        </w:numPr>
        <w:spacing w:before="120" w:after="120"/>
        <w:jc w:val="both"/>
        <w:rPr>
          <w:rFonts w:ascii="Comic Sans MS" w:hAnsi="Comic Sans MS" w:cs="Comic Sans MS"/>
          <w:sz w:val="20"/>
          <w:szCs w:val="20"/>
        </w:rPr>
      </w:pPr>
      <w:r>
        <w:rPr>
          <w:rFonts w:ascii="Comic Sans MS" w:hAnsi="Comic Sans MS" w:cs="Comic Sans MS"/>
          <w:sz w:val="20"/>
          <w:szCs w:val="20"/>
        </w:rPr>
        <w:t>Flessibilità degli spazi – Classe, laboratori, spazi esterni, spazi comuni ai tre ordini di scuola</w:t>
      </w:r>
    </w:p>
    <w:p w:rsidR="00464A38" w:rsidRDefault="00464A38">
      <w:pPr>
        <w:numPr>
          <w:ilvl w:val="0"/>
          <w:numId w:val="34"/>
        </w:numPr>
        <w:spacing w:before="120" w:after="120"/>
        <w:jc w:val="both"/>
        <w:rPr>
          <w:rFonts w:ascii="Comic Sans MS" w:hAnsi="Comic Sans MS" w:cs="Comic Sans MS"/>
          <w:sz w:val="20"/>
          <w:szCs w:val="20"/>
        </w:rPr>
      </w:pPr>
      <w:r>
        <w:rPr>
          <w:rFonts w:ascii="Comic Sans MS" w:hAnsi="Comic Sans MS" w:cs="Comic Sans MS"/>
          <w:sz w:val="20"/>
          <w:szCs w:val="20"/>
        </w:rPr>
        <w:t>Flessibilità dei gruppi di studenti – piccoli gruppi, gruppi di livello, gruppi eterogenei, gruppi di compito ed elettivi</w:t>
      </w:r>
    </w:p>
    <w:p w:rsidR="00464A38" w:rsidRDefault="00464A38">
      <w:pPr>
        <w:numPr>
          <w:ilvl w:val="0"/>
          <w:numId w:val="34"/>
        </w:numPr>
        <w:spacing w:before="120" w:after="120"/>
        <w:jc w:val="both"/>
        <w:rPr>
          <w:rFonts w:ascii="Comic Sans MS" w:hAnsi="Comic Sans MS" w:cs="Comic Sans MS"/>
          <w:sz w:val="20"/>
          <w:szCs w:val="20"/>
        </w:rPr>
      </w:pPr>
      <w:r>
        <w:rPr>
          <w:rFonts w:ascii="Comic Sans MS" w:hAnsi="Comic Sans MS" w:cs="Comic Sans MS"/>
          <w:sz w:val="20"/>
          <w:szCs w:val="20"/>
        </w:rPr>
        <w:t>Flessibilità dei gruppi di insegnamento e dell’intervento degli adulti – buono utilizzo delle competenze personali a disposizione, collaborazione e scambio con le risorse umane presenti sul territorio</w:t>
      </w:r>
    </w:p>
    <w:p w:rsidR="00464A38" w:rsidRDefault="00464A38">
      <w:pPr>
        <w:pStyle w:val="Titolo1"/>
        <w:rPr>
          <w:sz w:val="20"/>
          <w:szCs w:val="20"/>
        </w:rPr>
      </w:pPr>
      <w:bookmarkStart w:id="80" w:name="__RefHeading__189_1435688005"/>
      <w:bookmarkEnd w:id="80"/>
      <w:r>
        <w:rPr>
          <w:rStyle w:val="Titolo1Carattere"/>
          <w:rFonts w:ascii="Verdana" w:hAnsi="Verdana" w:cs="Verdana"/>
          <w:sz w:val="20"/>
          <w:szCs w:val="20"/>
        </w:rPr>
        <w:t xml:space="preserve"> </w:t>
      </w:r>
      <w:hyperlink w:anchor="_top" w:history="1">
        <w:r>
          <w:rPr>
            <w:rStyle w:val="Collegamentoipertestuale"/>
            <w:rFonts w:ascii="Verdana" w:hAnsi="Verdana" w:cs="Verdana"/>
          </w:rPr>
          <w:t>INTEGRAZIONE</w:t>
        </w:r>
      </w:hyperlink>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Per favorire e migliorare il processo di apprendimento e di integrazione degli alunni diversamente abili, la scuola tende a</w:t>
      </w:r>
    </w:p>
    <w:p w:rsidR="00464A38" w:rsidRDefault="00464A38">
      <w:pPr>
        <w:numPr>
          <w:ilvl w:val="0"/>
          <w:numId w:val="34"/>
        </w:numPr>
        <w:spacing w:before="120" w:after="120"/>
        <w:jc w:val="both"/>
        <w:rPr>
          <w:rFonts w:ascii="Comic Sans MS" w:hAnsi="Comic Sans MS" w:cs="Comic Sans MS"/>
          <w:sz w:val="20"/>
          <w:szCs w:val="20"/>
        </w:rPr>
      </w:pPr>
      <w:r>
        <w:rPr>
          <w:rFonts w:ascii="Comic Sans MS" w:hAnsi="Comic Sans MS" w:cs="Comic Sans MS"/>
          <w:sz w:val="20"/>
          <w:szCs w:val="20"/>
        </w:rPr>
        <w:t>Superare la rigida distinzione tra le istituzioni facendo interagire figure professionali di diversa formazione</w:t>
      </w:r>
    </w:p>
    <w:p w:rsidR="00464A38" w:rsidRDefault="00464A38">
      <w:pPr>
        <w:numPr>
          <w:ilvl w:val="0"/>
          <w:numId w:val="34"/>
        </w:numPr>
        <w:spacing w:before="120" w:after="120"/>
        <w:jc w:val="both"/>
        <w:rPr>
          <w:rFonts w:ascii="Comic Sans MS" w:hAnsi="Comic Sans MS" w:cs="Comic Sans MS"/>
          <w:sz w:val="20"/>
          <w:szCs w:val="20"/>
        </w:rPr>
      </w:pPr>
      <w:r>
        <w:rPr>
          <w:rFonts w:ascii="Comic Sans MS" w:hAnsi="Comic Sans MS" w:cs="Comic Sans MS"/>
          <w:sz w:val="20"/>
          <w:szCs w:val="20"/>
        </w:rPr>
        <w:t>Favorire l’apprendimento e migliorarne i risultati, non soltanto come acquisizione di conoscenze strumentali, bensì come conquista dell’autonomia, intesa come curiosità continua e creativa a pensare, fare ipotesi, risolvere problemi, e come conquista dell’autonomia; essere soggetti attivi in grado di pensarsi, comunque, al di là delle proprie abilità psicofisiche, come persone capaci di cambiare e trasformare la realtà</w:t>
      </w:r>
    </w:p>
    <w:p w:rsidR="00464A38" w:rsidRDefault="00464A38">
      <w:pPr>
        <w:numPr>
          <w:ilvl w:val="0"/>
          <w:numId w:val="34"/>
        </w:numPr>
        <w:spacing w:before="120" w:after="120"/>
        <w:jc w:val="both"/>
        <w:rPr>
          <w:rFonts w:ascii="Comic Sans MS" w:hAnsi="Comic Sans MS" w:cs="Comic Sans MS"/>
          <w:sz w:val="20"/>
          <w:szCs w:val="20"/>
        </w:rPr>
      </w:pPr>
      <w:r>
        <w:rPr>
          <w:rFonts w:ascii="Comic Sans MS" w:hAnsi="Comic Sans MS" w:cs="Comic Sans MS"/>
          <w:sz w:val="20"/>
          <w:szCs w:val="20"/>
        </w:rPr>
        <w:t>Superare i problemi dell’integrazione per facilitare comunicazione e relazioni all’interno del gruppo classe</w:t>
      </w:r>
    </w:p>
    <w:p w:rsidR="00464A38" w:rsidRDefault="00464A38">
      <w:pPr>
        <w:numPr>
          <w:ilvl w:val="0"/>
          <w:numId w:val="34"/>
        </w:numPr>
        <w:spacing w:before="120" w:after="120"/>
        <w:jc w:val="both"/>
        <w:rPr>
          <w:rFonts w:ascii="Times New Roman" w:hAnsi="Times New Roman" w:cs="Times New Roman"/>
          <w:color w:val="000000"/>
          <w:sz w:val="20"/>
          <w:szCs w:val="20"/>
        </w:rPr>
      </w:pPr>
      <w:r>
        <w:rPr>
          <w:rFonts w:ascii="Comic Sans MS" w:hAnsi="Comic Sans MS" w:cs="Comic Sans MS"/>
          <w:sz w:val="20"/>
          <w:szCs w:val="20"/>
        </w:rPr>
        <w:t>Migliorare l’efficacia qualitativa dell’insegnamento con il desiderio di sperimentare all’interno della scuola strumenti tecnologici divenuti di uso comune nell’extrascuola</w:t>
      </w:r>
      <w:r>
        <w:rPr>
          <w:rFonts w:ascii="Times New Roman" w:hAnsi="Times New Roman" w:cs="Times New Roman"/>
          <w:color w:val="000000"/>
          <w:sz w:val="20"/>
          <w:szCs w:val="20"/>
        </w:rPr>
        <w:t>.</w:t>
      </w:r>
    </w:p>
    <w:bookmarkStart w:id="81" w:name="__RefHeading__191_1435688005"/>
    <w:bookmarkEnd w:id="81"/>
    <w:p w:rsidR="00464A38" w:rsidRDefault="00DB4221">
      <w:pPr>
        <w:pStyle w:val="Titolo1"/>
        <w:rPr>
          <w:sz w:val="20"/>
          <w:szCs w:val="20"/>
        </w:rPr>
      </w:pPr>
      <w:r>
        <w:fldChar w:fldCharType="begin"/>
      </w:r>
      <w:r w:rsidR="00464A38">
        <w:instrText xml:space="preserve"> HYPERLINK  \l "_top"</w:instrText>
      </w:r>
      <w:r>
        <w:fldChar w:fldCharType="separate"/>
      </w:r>
      <w:r w:rsidR="00464A38">
        <w:rPr>
          <w:rStyle w:val="Collegamentoipertestuale"/>
          <w:rFonts w:ascii="Verdana" w:hAnsi="Verdana" w:cs="Verdana"/>
        </w:rPr>
        <w:t>RAPPORTI CON GLI UTENTI E LE FAMIGLIE</w:t>
      </w:r>
      <w:r>
        <w:fldChar w:fldCharType="end"/>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La complessità del processo di valutazione, sebbene reso trasparente, non si esaurisce solo nella chiarificazione/esplicitazione dei parametri valutativi che caratterizzano un momento dell'intero processo educativo e comportamentale, attraverso il quale si articola il delicato confronto tra la scuola e gli studenti /genitori.</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I rapporti scuola/studenti cominciano all'interno della classe nella condivisione del progetto e nella collaborazione al processo di attribuzione di significato agli "oggetti" di studio. Realizzare questo significa, per gli studenti, trovare gratificante la vita scolastica, sentirsi attivi e partecipi dell'azione didattica. L'aver intrapreso questa strada, nel corso di questi ultimi anni, ha portato a risultati positivi, poiché si è registrato negli alunni un progressivo depotenziamento nella ricerca di forme di aggregazione culturale e sociale in spazi autogestiti all'interno della scuola.</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E' stato dato loro spazio per esprimere i propri bisogni all'interno delle aule, nei consigli di classe. Sono stati concordati documenti ed intese, fra cui ad esempio il Statuto, Regolamento Disciplinare (allegato n. 1)  e Patto di corresponsabilità</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Gli studenti esprimono la propria presenza anche nelle forme di aggregazione autonoma, come il Comitato degli studenti e la partecipazione alla Consulta Provinciale degli studenti.</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In particolare la scuola organizza occasioni ed incontri con studenti e genitori attraverso:</w:t>
      </w:r>
    </w:p>
    <w:p w:rsidR="00464A38" w:rsidRDefault="00464A38">
      <w:pPr>
        <w:numPr>
          <w:ilvl w:val="0"/>
          <w:numId w:val="36"/>
        </w:numPr>
        <w:shd w:val="clear" w:color="auto" w:fill="FFFFFF"/>
        <w:autoSpaceDE w:val="0"/>
        <w:rPr>
          <w:rFonts w:ascii="Times New Roman" w:hAnsi="Times New Roman" w:cs="Times New Roman"/>
          <w:b/>
          <w:bCs/>
          <w:color w:val="000000"/>
          <w:sz w:val="20"/>
          <w:szCs w:val="20"/>
        </w:rPr>
      </w:pPr>
      <w:r>
        <w:rPr>
          <w:rFonts w:ascii="Times New Roman" w:hAnsi="Times New Roman" w:cs="Times New Roman"/>
          <w:b/>
          <w:bCs/>
          <w:color w:val="000000"/>
          <w:sz w:val="20"/>
          <w:szCs w:val="20"/>
        </w:rPr>
        <w:t>Consigli di classe</w:t>
      </w:r>
    </w:p>
    <w:p w:rsidR="00464A38" w:rsidRDefault="00464A38">
      <w:pPr>
        <w:numPr>
          <w:ilvl w:val="0"/>
          <w:numId w:val="36"/>
        </w:numPr>
        <w:shd w:val="clear" w:color="auto" w:fill="FFFFFF"/>
        <w:autoSpaceDE w:val="0"/>
        <w:rPr>
          <w:rFonts w:ascii="Times New Roman" w:hAnsi="Times New Roman" w:cs="Times New Roman"/>
          <w:b/>
          <w:bCs/>
          <w:color w:val="000000"/>
          <w:sz w:val="20"/>
          <w:szCs w:val="20"/>
        </w:rPr>
      </w:pPr>
      <w:r>
        <w:rPr>
          <w:rFonts w:ascii="Times New Roman" w:hAnsi="Times New Roman" w:cs="Times New Roman"/>
          <w:b/>
          <w:bCs/>
          <w:color w:val="000000"/>
          <w:sz w:val="20"/>
          <w:szCs w:val="20"/>
        </w:rPr>
        <w:t>Colloqui individuali con i genitori</w:t>
      </w:r>
    </w:p>
    <w:p w:rsidR="00464A38" w:rsidRDefault="00464A38">
      <w:pPr>
        <w:numPr>
          <w:ilvl w:val="0"/>
          <w:numId w:val="36"/>
        </w:numPr>
        <w:shd w:val="clear" w:color="auto" w:fill="FFFFFF"/>
        <w:autoSpaceDE w:val="0"/>
        <w:rPr>
          <w:rFonts w:ascii="Times New Roman" w:hAnsi="Times New Roman" w:cs="Times New Roman"/>
          <w:b/>
          <w:bCs/>
          <w:color w:val="000000"/>
          <w:sz w:val="20"/>
          <w:szCs w:val="20"/>
        </w:rPr>
      </w:pPr>
      <w:r>
        <w:rPr>
          <w:rFonts w:ascii="Times New Roman" w:hAnsi="Times New Roman" w:cs="Times New Roman"/>
          <w:b/>
          <w:bCs/>
          <w:color w:val="000000"/>
          <w:sz w:val="20"/>
          <w:szCs w:val="20"/>
        </w:rPr>
        <w:t>Modulistica</w:t>
      </w:r>
    </w:p>
    <w:p w:rsidR="00464A38" w:rsidRDefault="00464A38">
      <w:pPr>
        <w:numPr>
          <w:ilvl w:val="0"/>
          <w:numId w:val="36"/>
        </w:numPr>
        <w:shd w:val="clear" w:color="auto" w:fill="FFFFFF"/>
        <w:autoSpaceDE w:val="0"/>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Rapporti istituzionali</w:t>
      </w:r>
    </w:p>
    <w:p w:rsidR="00464A38" w:rsidRDefault="00464A38">
      <w:pPr>
        <w:numPr>
          <w:ilvl w:val="0"/>
          <w:numId w:val="36"/>
        </w:numPr>
        <w:shd w:val="clear" w:color="auto" w:fill="FFFFFF"/>
        <w:autoSpaceDE w:val="0"/>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Sito web : </w:t>
      </w:r>
      <w:hyperlink r:id="rId36" w:history="1">
        <w:r>
          <w:rPr>
            <w:rStyle w:val="Collegamentoipertestuale"/>
            <w:rFonts w:ascii="Times New Roman" w:hAnsi="Times New Roman"/>
          </w:rPr>
          <w:t>WWW.I</w:t>
        </w:r>
        <w:r w:rsidR="005C3904">
          <w:rPr>
            <w:rStyle w:val="Collegamentoipertestuale"/>
            <w:rFonts w:ascii="Times New Roman" w:hAnsi="Times New Roman"/>
          </w:rPr>
          <w:t>IS</w:t>
        </w:r>
        <w:r>
          <w:rPr>
            <w:rStyle w:val="Collegamentoipertestuale"/>
            <w:rFonts w:ascii="Times New Roman" w:hAnsi="Times New Roman"/>
          </w:rPr>
          <w:t>FAICCHIO</w:t>
        </w:r>
        <w:r w:rsidR="005C3904">
          <w:rPr>
            <w:rStyle w:val="Collegamentoipertestuale"/>
            <w:rFonts w:ascii="Times New Roman" w:hAnsi="Times New Roman"/>
          </w:rPr>
          <w:t>-CASTELVENERE</w:t>
        </w:r>
        <w:r>
          <w:rPr>
            <w:rStyle w:val="Collegamentoipertestuale"/>
            <w:rFonts w:ascii="Times New Roman" w:hAnsi="Times New Roman"/>
          </w:rPr>
          <w:t>.IT</w:t>
        </w:r>
      </w:hyperlink>
    </w:p>
    <w:p w:rsidR="00464A38" w:rsidRDefault="00464A38">
      <w:pPr>
        <w:numPr>
          <w:ilvl w:val="0"/>
          <w:numId w:val="36"/>
        </w:numPr>
        <w:shd w:val="clear" w:color="auto" w:fill="FFFFFF"/>
        <w:autoSpaceDE w:val="0"/>
        <w:rPr>
          <w:rFonts w:ascii="Times New Roman" w:hAnsi="Times New Roman" w:cs="Times New Roman"/>
          <w:b/>
          <w:bCs/>
          <w:color w:val="000000"/>
          <w:sz w:val="20"/>
          <w:szCs w:val="20"/>
        </w:rPr>
      </w:pPr>
    </w:p>
    <w:p w:rsidR="00464A38" w:rsidRDefault="00464A38">
      <w:pPr>
        <w:spacing w:before="120" w:after="120"/>
        <w:jc w:val="both"/>
        <w:rPr>
          <w:rFonts w:ascii="Comic Sans MS" w:hAnsi="Comic Sans MS" w:cs="Comic Sans MS"/>
          <w:b/>
          <w:bCs/>
          <w:sz w:val="20"/>
          <w:szCs w:val="20"/>
          <w:u w:val="single"/>
        </w:rPr>
      </w:pPr>
      <w:r>
        <w:rPr>
          <w:rFonts w:ascii="Comic Sans MS" w:hAnsi="Comic Sans MS" w:cs="Comic Sans MS"/>
          <w:b/>
          <w:bCs/>
          <w:color w:val="FF0000"/>
          <w:sz w:val="20"/>
          <w:szCs w:val="20"/>
          <w:u w:val="single"/>
          <w:shd w:val="clear" w:color="auto" w:fill="00FFFF"/>
        </w:rPr>
        <w:t>I Consigli di classe nella loro pienezza, quando sono aperti ai rappresentanti di genitori e studenti, costituiscono momenti privilegiati per la comunicazione tra docenti, studenti e genitori</w:t>
      </w:r>
      <w:r>
        <w:rPr>
          <w:rFonts w:ascii="Comic Sans MS" w:hAnsi="Comic Sans MS" w:cs="Comic Sans MS"/>
          <w:b/>
          <w:bCs/>
          <w:sz w:val="20"/>
          <w:szCs w:val="20"/>
          <w:u w:val="single"/>
        </w:rPr>
        <w:t>.</w:t>
      </w:r>
    </w:p>
    <w:p w:rsidR="00464A38" w:rsidRDefault="00464A38">
      <w:pPr>
        <w:spacing w:before="120" w:after="120"/>
        <w:jc w:val="both"/>
        <w:rPr>
          <w:rFonts w:ascii="Comic Sans MS" w:hAnsi="Comic Sans MS" w:cs="Comic Sans MS"/>
          <w:b/>
          <w:bCs/>
          <w:sz w:val="20"/>
          <w:szCs w:val="20"/>
        </w:rPr>
      </w:pPr>
      <w:r>
        <w:rPr>
          <w:rFonts w:ascii="Comic Sans MS" w:hAnsi="Comic Sans MS" w:cs="Comic Sans MS"/>
          <w:b/>
          <w:bCs/>
          <w:sz w:val="20"/>
          <w:szCs w:val="20"/>
        </w:rPr>
        <w:t>COMPITO DEL COORDINATORE</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Nel Consiglio, il coordinatore, dopo breve sintesi sull'andamento didattico-disciplinare della classe, cede la parola a genitori e studenti, che presentano temi di discussione, problemi e quanto è di interesse per la classe. Spesso i Consigli sono preceduti dalle assemblee di classe, perché i rappresentanti degli alunni possano consultarsi sugli argomenti di maggior interesse.</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I Consigli di classe nel nostro Istituto sono spesso aperti a tutti gli studenti e genitori che abbiano interesse a parteciparvi, con piena facoltà di intervento.</w:t>
      </w:r>
    </w:p>
    <w:p w:rsidR="00464A38" w:rsidRDefault="00464A38">
      <w:pPr>
        <w:spacing w:before="120" w:after="120"/>
        <w:jc w:val="both"/>
        <w:rPr>
          <w:rFonts w:ascii="Comic Sans MS" w:hAnsi="Comic Sans MS" w:cs="Comic Sans MS"/>
          <w:sz w:val="20"/>
          <w:szCs w:val="20"/>
        </w:rPr>
      </w:pPr>
      <w:r>
        <w:rPr>
          <w:rFonts w:ascii="Comic Sans MS" w:hAnsi="Comic Sans MS" w:cs="Comic Sans MS"/>
          <w:b/>
          <w:bCs/>
          <w:sz w:val="20"/>
          <w:szCs w:val="20"/>
          <w:u w:val="single"/>
        </w:rPr>
        <w:t>I colloqui individuali con i genitori sono stati programmati uno per quadrimestre nelle ore pomeridiane</w:t>
      </w:r>
      <w:r>
        <w:rPr>
          <w:rFonts w:ascii="Comic Sans MS" w:hAnsi="Comic Sans MS" w:cs="Comic Sans MS"/>
          <w:sz w:val="20"/>
          <w:szCs w:val="20"/>
        </w:rPr>
        <w:t>.</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I docenti hanno dichiarato la propria disponibilità a ricevere su appuntamento concordato, nelle ore della mattina, quei genitori a cui l'orario di lavoro non permette in alcun modo di partecipare ai colloqui prestabiliti, per discutere di problematiche che richiedono più tempo e maggiore riservatezza.</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La comunicazione tra la scuola e le famiglie è attivata anche attraverso la modulistica.</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Moduli informativi vengono inviati alle famiglie per comunicare situazioni didattiche, effettuare controlli sulle assenze, ottenere dalle famiglie l'assenso per corsi e/o iniziative varie.</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Gli studenti vengono forniti di moduli per la richiesta di assemblee di classe e d'Istituto.</w:t>
      </w:r>
    </w:p>
    <w:p w:rsidR="00464A38" w:rsidRDefault="00464A38">
      <w:pPr>
        <w:spacing w:before="120" w:after="120"/>
        <w:jc w:val="both"/>
        <w:rPr>
          <w:rFonts w:ascii="Comic Sans MS" w:hAnsi="Comic Sans MS" w:cs="Comic Sans MS"/>
          <w:sz w:val="20"/>
          <w:szCs w:val="20"/>
        </w:rPr>
      </w:pPr>
      <w:r>
        <w:rPr>
          <w:rFonts w:ascii="Comic Sans MS" w:hAnsi="Comic Sans MS" w:cs="Comic Sans MS"/>
          <w:sz w:val="20"/>
          <w:szCs w:val="20"/>
        </w:rPr>
        <w:t>I rapporti istituzionali vengono realizzati, attraverso la convocazione di riunioni plenarie con tutti i genitori e gli studenti sia per le elezioni degli Organi Collegiali che per particolari comunicazioni sotto la guida della Presidenza o dei collaboratori del Dirigente Scolastico</w:t>
      </w:r>
    </w:p>
    <w:p w:rsidR="00464A38" w:rsidRDefault="00464A38">
      <w:pPr>
        <w:pStyle w:val="Titolo1"/>
        <w:rPr>
          <w:rStyle w:val="Titolo1Carattere"/>
          <w:rFonts w:ascii="Verdana" w:hAnsi="Verdana" w:cs="Verdana"/>
          <w:sz w:val="20"/>
          <w:szCs w:val="20"/>
        </w:rPr>
      </w:pPr>
      <w:bookmarkStart w:id="82" w:name="__RefHeading__193_1435688005"/>
      <w:bookmarkEnd w:id="82"/>
      <w:r>
        <w:rPr>
          <w:rStyle w:val="Titolo1Carattere"/>
          <w:rFonts w:ascii="Verdana" w:hAnsi="Verdana" w:cs="Verdana"/>
          <w:sz w:val="20"/>
          <w:szCs w:val="20"/>
        </w:rPr>
        <w:t>FORMAZIONE E AGGIORNAMENTO DEI DOCENTI  E PERSONALE ATA</w:t>
      </w:r>
    </w:p>
    <w:p w:rsidR="00464A38" w:rsidRDefault="00464A38"/>
    <w:p w:rsidR="00464A38" w:rsidRDefault="00464A38">
      <w:pPr>
        <w:jc w:val="both"/>
        <w:rPr>
          <w:rFonts w:ascii="Times New Roman" w:hAnsi="Times New Roman" w:cs="Times New Roman"/>
          <w:sz w:val="20"/>
          <w:szCs w:val="20"/>
        </w:rPr>
      </w:pPr>
      <w:r>
        <w:rPr>
          <w:rFonts w:ascii="Comic Sans MS" w:hAnsi="Comic Sans MS" w:cs="Comic Sans MS"/>
          <w:sz w:val="20"/>
          <w:szCs w:val="20"/>
        </w:rPr>
        <w:t>Nell’ambito dell’unità scolastica, indispensabile è garantire e favorire la partecipazione ad attività di formazione e di aggiornamento dei docenti e del personale tutto, in relazione alle iniziative promosse ed alle competenze professionali di ciascuno</w:t>
      </w:r>
      <w:r>
        <w:rPr>
          <w:rFonts w:ascii="Times New Roman" w:hAnsi="Times New Roman" w:cs="Times New Roman"/>
          <w:sz w:val="20"/>
          <w:szCs w:val="20"/>
        </w:rPr>
        <w:t xml:space="preserve">. </w:t>
      </w:r>
    </w:p>
    <w:p w:rsidR="00464A38" w:rsidRDefault="00464A38">
      <w:pPr>
        <w:pStyle w:val="Titolo1"/>
        <w:rPr>
          <w:rStyle w:val="Titolo1Carattere"/>
          <w:rFonts w:ascii="Verdana" w:hAnsi="Verdana" w:cs="Verdana"/>
          <w:sz w:val="20"/>
          <w:szCs w:val="20"/>
        </w:rPr>
      </w:pPr>
      <w:bookmarkStart w:id="83" w:name="__RefHeading__195_1435688005"/>
      <w:bookmarkEnd w:id="83"/>
      <w:r>
        <w:rPr>
          <w:rStyle w:val="Titolo1Carattere"/>
          <w:rFonts w:ascii="Verdana" w:hAnsi="Verdana" w:cs="Verdana"/>
          <w:sz w:val="20"/>
          <w:szCs w:val="20"/>
        </w:rPr>
        <w:t>BISOGNI FORMATIVI</w:t>
      </w:r>
    </w:p>
    <w:p w:rsidR="00464A38" w:rsidRDefault="00464A38">
      <w:pPr>
        <w:numPr>
          <w:ilvl w:val="0"/>
          <w:numId w:val="54"/>
        </w:numPr>
        <w:rPr>
          <w:rFonts w:ascii="Comic Sans MS" w:hAnsi="Comic Sans MS" w:cs="Comic Sans MS"/>
          <w:sz w:val="20"/>
          <w:szCs w:val="20"/>
        </w:rPr>
      </w:pPr>
      <w:r>
        <w:rPr>
          <w:rFonts w:ascii="Comic Sans MS" w:hAnsi="Comic Sans MS" w:cs="Comic Sans MS"/>
          <w:sz w:val="20"/>
          <w:szCs w:val="20"/>
        </w:rPr>
        <w:t>promozione e / o potenziamento della convivenza civile ( educazione alla legalità, diritti civili e sociali, potenziamento della conoscenza della costituzione italiana, educazione alla cittadinanza, cittadinanza europea, educazione allo sviluppo sostenibile, ed. ad una corretta alimentazione, ed. sportiva e la lotta contro la violenza)</w:t>
      </w:r>
    </w:p>
    <w:p w:rsidR="00464A38" w:rsidRDefault="00464A38">
      <w:pPr>
        <w:numPr>
          <w:ilvl w:val="0"/>
          <w:numId w:val="54"/>
        </w:numPr>
        <w:rPr>
          <w:rFonts w:ascii="Comic Sans MS" w:hAnsi="Comic Sans MS" w:cs="Comic Sans MS"/>
          <w:sz w:val="20"/>
          <w:szCs w:val="20"/>
        </w:rPr>
      </w:pPr>
      <w:r>
        <w:rPr>
          <w:rFonts w:ascii="Comic Sans MS" w:hAnsi="Comic Sans MS" w:cs="Comic Sans MS"/>
          <w:sz w:val="20"/>
          <w:szCs w:val="20"/>
        </w:rPr>
        <w:t>competenze psico-pedagogiche</w:t>
      </w:r>
    </w:p>
    <w:p w:rsidR="00464A38" w:rsidRDefault="00464A38">
      <w:pPr>
        <w:numPr>
          <w:ilvl w:val="0"/>
          <w:numId w:val="54"/>
        </w:numPr>
        <w:rPr>
          <w:rFonts w:ascii="Comic Sans MS" w:hAnsi="Comic Sans MS" w:cs="Comic Sans MS"/>
          <w:sz w:val="20"/>
          <w:szCs w:val="20"/>
        </w:rPr>
      </w:pPr>
      <w:r>
        <w:rPr>
          <w:rFonts w:ascii="Comic Sans MS" w:hAnsi="Comic Sans MS" w:cs="Comic Sans MS"/>
          <w:sz w:val="20"/>
          <w:szCs w:val="20"/>
        </w:rPr>
        <w:t>competenze organizzativo - relazionali</w:t>
      </w:r>
    </w:p>
    <w:bookmarkStart w:id="84" w:name="__RefHeading__197_1435688005"/>
    <w:bookmarkEnd w:id="84"/>
    <w:p w:rsidR="00464A38" w:rsidRDefault="00DB4221">
      <w:pPr>
        <w:pStyle w:val="Titolo1"/>
      </w:pPr>
      <w:r>
        <w:fldChar w:fldCharType="begin"/>
      </w:r>
      <w:r w:rsidR="00464A38">
        <w:instrText xml:space="preserve"> HYPERLINK  \l "_top"</w:instrText>
      </w:r>
      <w:r>
        <w:fldChar w:fldCharType="separate"/>
      </w:r>
      <w:r w:rsidR="00464A38">
        <w:rPr>
          <w:rStyle w:val="Collegamentoipertestuale"/>
          <w:rFonts w:ascii="Verdana" w:hAnsi="Verdana" w:cs="Verdana"/>
        </w:rPr>
        <w:t>VALUTAZIONE E AUTOVALUTAZIONE DELL’ISTITUTO</w:t>
      </w:r>
      <w:r>
        <w:fldChar w:fldCharType="end"/>
      </w:r>
    </w:p>
    <w:p w:rsidR="00464A38" w:rsidRDefault="00464A38">
      <w:pPr>
        <w:pStyle w:val="OmniPage2"/>
        <w:spacing w:line="240" w:lineRule="auto"/>
        <w:ind w:right="91"/>
        <w:jc w:val="both"/>
      </w:pPr>
    </w:p>
    <w:p w:rsidR="00464A38" w:rsidRDefault="00464A38">
      <w:pPr>
        <w:pStyle w:val="OmniPage2"/>
        <w:spacing w:line="240" w:lineRule="auto"/>
        <w:ind w:right="91"/>
        <w:jc w:val="both"/>
        <w:rPr>
          <w:sz w:val="24"/>
          <w:szCs w:val="24"/>
          <w:lang w:val="it-IT"/>
        </w:rPr>
      </w:pPr>
    </w:p>
    <w:p w:rsidR="00464A38" w:rsidRDefault="00464A38">
      <w:pPr>
        <w:pStyle w:val="OmniPage2"/>
        <w:spacing w:line="240" w:lineRule="auto"/>
        <w:ind w:right="91"/>
        <w:jc w:val="both"/>
        <w:rPr>
          <w:rStyle w:val="Titolo1Carattere"/>
          <w:rFonts w:ascii="Verdana" w:hAnsi="Verdana" w:cs="Verdana"/>
          <w:sz w:val="20"/>
          <w:szCs w:val="20"/>
        </w:rPr>
      </w:pPr>
      <w:r>
        <w:rPr>
          <w:rStyle w:val="Titolo1Carattere"/>
          <w:rFonts w:ascii="Verdana" w:hAnsi="Verdana" w:cs="Verdana"/>
          <w:sz w:val="20"/>
          <w:szCs w:val="20"/>
        </w:rPr>
        <w:t>VERIFICA E VALUTAZIONE</w:t>
      </w:r>
    </w:p>
    <w:p w:rsidR="00464A38" w:rsidRDefault="00464A38">
      <w:pPr>
        <w:numPr>
          <w:ilvl w:val="0"/>
          <w:numId w:val="54"/>
        </w:numPr>
        <w:rPr>
          <w:rFonts w:ascii="Comic Sans MS" w:hAnsi="Comic Sans MS" w:cs="Comic Sans MS"/>
          <w:sz w:val="20"/>
          <w:szCs w:val="20"/>
        </w:rPr>
      </w:pPr>
      <w:r>
        <w:rPr>
          <w:rFonts w:ascii="Comic Sans MS" w:hAnsi="Comic Sans MS" w:cs="Comic Sans MS"/>
          <w:sz w:val="20"/>
          <w:szCs w:val="20"/>
        </w:rPr>
        <w:t>La valutazione è la parte centrale per seguire il processo di verifica  di apprendimento compiuto dall’alunno sul piano formativo e per migliorare l’efficacia degli interventi didattico-educativi. Collegialmente condivisa, si articola in tre momenti salienti:</w:t>
      </w:r>
    </w:p>
    <w:p w:rsidR="00464A38" w:rsidRDefault="00464A38">
      <w:pPr>
        <w:numPr>
          <w:ilvl w:val="0"/>
          <w:numId w:val="54"/>
        </w:numPr>
        <w:rPr>
          <w:rFonts w:ascii="Comic Sans MS" w:hAnsi="Comic Sans MS" w:cs="Comic Sans MS"/>
          <w:sz w:val="20"/>
          <w:szCs w:val="20"/>
        </w:rPr>
      </w:pPr>
    </w:p>
    <w:tbl>
      <w:tblPr>
        <w:tblW w:w="0" w:type="auto"/>
        <w:tblInd w:w="2" w:type="dxa"/>
        <w:tblLayout w:type="fixed"/>
        <w:tblCellMar>
          <w:left w:w="70" w:type="dxa"/>
          <w:right w:w="70" w:type="dxa"/>
        </w:tblCellMar>
        <w:tblLook w:val="0000"/>
      </w:tblPr>
      <w:tblGrid>
        <w:gridCol w:w="3130"/>
        <w:gridCol w:w="7795"/>
      </w:tblGrid>
      <w:tr w:rsidR="00464A38">
        <w:tc>
          <w:tcPr>
            <w:tcW w:w="3130" w:type="dxa"/>
            <w:tcBorders>
              <w:top w:val="single" w:sz="4" w:space="0" w:color="000000"/>
              <w:left w:val="single" w:sz="4" w:space="0" w:color="000000"/>
              <w:bottom w:val="single" w:sz="4" w:space="0" w:color="000000"/>
            </w:tcBorders>
          </w:tcPr>
          <w:p w:rsidR="00464A38" w:rsidRDefault="00464A38">
            <w:pPr>
              <w:numPr>
                <w:ilvl w:val="0"/>
                <w:numId w:val="54"/>
              </w:numPr>
              <w:snapToGrid w:val="0"/>
              <w:rPr>
                <w:rFonts w:ascii="Comic Sans MS" w:hAnsi="Comic Sans MS" w:cs="Comic Sans MS"/>
                <w:sz w:val="20"/>
                <w:szCs w:val="20"/>
              </w:rPr>
            </w:pPr>
            <w:r>
              <w:rPr>
                <w:rFonts w:ascii="Comic Sans MS" w:hAnsi="Comic Sans MS" w:cs="Comic Sans MS"/>
                <w:sz w:val="20"/>
                <w:szCs w:val="20"/>
              </w:rPr>
              <w:t>Valutazione iniziale</w:t>
            </w:r>
          </w:p>
          <w:p w:rsidR="00464A38" w:rsidRDefault="00464A38">
            <w:pPr>
              <w:numPr>
                <w:ilvl w:val="0"/>
                <w:numId w:val="54"/>
              </w:numPr>
              <w:rPr>
                <w:rFonts w:ascii="Comic Sans MS" w:hAnsi="Comic Sans MS" w:cs="Comic Sans MS"/>
                <w:sz w:val="20"/>
                <w:szCs w:val="20"/>
              </w:rPr>
            </w:pPr>
          </w:p>
        </w:tc>
        <w:tc>
          <w:tcPr>
            <w:tcW w:w="7795" w:type="dxa"/>
            <w:tcBorders>
              <w:top w:val="single" w:sz="4" w:space="0" w:color="000000"/>
              <w:left w:val="single" w:sz="4" w:space="0" w:color="000000"/>
              <w:bottom w:val="single" w:sz="4" w:space="0" w:color="000000"/>
              <w:right w:val="single" w:sz="4" w:space="0" w:color="000000"/>
            </w:tcBorders>
          </w:tcPr>
          <w:p w:rsidR="00464A38" w:rsidRDefault="00464A38">
            <w:pPr>
              <w:numPr>
                <w:ilvl w:val="0"/>
                <w:numId w:val="54"/>
              </w:numPr>
              <w:snapToGrid w:val="0"/>
              <w:rPr>
                <w:rFonts w:ascii="Comic Sans MS" w:hAnsi="Comic Sans MS" w:cs="Comic Sans MS"/>
                <w:sz w:val="20"/>
                <w:szCs w:val="20"/>
              </w:rPr>
            </w:pPr>
            <w:r>
              <w:rPr>
                <w:rFonts w:ascii="Comic Sans MS" w:hAnsi="Comic Sans MS" w:cs="Comic Sans MS"/>
                <w:sz w:val="20"/>
                <w:szCs w:val="20"/>
              </w:rPr>
              <w:t>Prove d’ingresso oggettivamente presentate per verificare le conoscenze o contenuti acquisiti e le competenze</w:t>
            </w:r>
          </w:p>
        </w:tc>
      </w:tr>
      <w:tr w:rsidR="00464A38">
        <w:tc>
          <w:tcPr>
            <w:tcW w:w="3130" w:type="dxa"/>
            <w:tcBorders>
              <w:top w:val="single" w:sz="4" w:space="0" w:color="000000"/>
              <w:left w:val="single" w:sz="4" w:space="0" w:color="000000"/>
              <w:bottom w:val="single" w:sz="4" w:space="0" w:color="000000"/>
            </w:tcBorders>
          </w:tcPr>
          <w:p w:rsidR="00464A38" w:rsidRDefault="00464A38">
            <w:pPr>
              <w:numPr>
                <w:ilvl w:val="0"/>
                <w:numId w:val="54"/>
              </w:numPr>
              <w:snapToGrid w:val="0"/>
              <w:rPr>
                <w:rFonts w:ascii="Comic Sans MS" w:hAnsi="Comic Sans MS" w:cs="Comic Sans MS"/>
                <w:sz w:val="20"/>
                <w:szCs w:val="20"/>
              </w:rPr>
            </w:pPr>
            <w:r>
              <w:rPr>
                <w:rFonts w:ascii="Comic Sans MS" w:hAnsi="Comic Sans MS" w:cs="Comic Sans MS"/>
                <w:sz w:val="20"/>
                <w:szCs w:val="20"/>
              </w:rPr>
              <w:t>Valutazione formativa o in itinere</w:t>
            </w:r>
          </w:p>
        </w:tc>
        <w:tc>
          <w:tcPr>
            <w:tcW w:w="7795" w:type="dxa"/>
            <w:tcBorders>
              <w:top w:val="single" w:sz="4" w:space="0" w:color="000000"/>
              <w:left w:val="single" w:sz="4" w:space="0" w:color="000000"/>
              <w:bottom w:val="single" w:sz="4" w:space="0" w:color="000000"/>
              <w:right w:val="single" w:sz="4" w:space="0" w:color="000000"/>
            </w:tcBorders>
          </w:tcPr>
          <w:p w:rsidR="00464A38" w:rsidRDefault="00464A38">
            <w:pPr>
              <w:numPr>
                <w:ilvl w:val="0"/>
                <w:numId w:val="54"/>
              </w:numPr>
              <w:snapToGrid w:val="0"/>
              <w:rPr>
                <w:rFonts w:ascii="Comic Sans MS" w:hAnsi="Comic Sans MS" w:cs="Comic Sans MS"/>
                <w:sz w:val="20"/>
                <w:szCs w:val="20"/>
              </w:rPr>
            </w:pPr>
            <w:r>
              <w:rPr>
                <w:rFonts w:ascii="Comic Sans MS" w:hAnsi="Comic Sans MS" w:cs="Comic Sans MS"/>
                <w:sz w:val="20"/>
                <w:szCs w:val="20"/>
              </w:rPr>
              <w:t>Prove di verifica sul percorso educativo-formativo  seguito, al fine di correggerlo eventualmente  con interventi compensativi (feedback, pause didattiche)</w:t>
            </w:r>
          </w:p>
        </w:tc>
      </w:tr>
      <w:tr w:rsidR="00464A38">
        <w:tc>
          <w:tcPr>
            <w:tcW w:w="3130" w:type="dxa"/>
            <w:tcBorders>
              <w:top w:val="single" w:sz="4" w:space="0" w:color="000000"/>
              <w:left w:val="single" w:sz="4" w:space="0" w:color="000000"/>
              <w:bottom w:val="single" w:sz="4" w:space="0" w:color="000000"/>
            </w:tcBorders>
          </w:tcPr>
          <w:p w:rsidR="00464A38" w:rsidRDefault="00464A38">
            <w:pPr>
              <w:numPr>
                <w:ilvl w:val="0"/>
                <w:numId w:val="54"/>
              </w:numPr>
              <w:snapToGrid w:val="0"/>
              <w:rPr>
                <w:rFonts w:ascii="Comic Sans MS" w:hAnsi="Comic Sans MS" w:cs="Comic Sans MS"/>
                <w:sz w:val="20"/>
                <w:szCs w:val="20"/>
              </w:rPr>
            </w:pPr>
            <w:r>
              <w:rPr>
                <w:rFonts w:ascii="Comic Sans MS" w:hAnsi="Comic Sans MS" w:cs="Comic Sans MS"/>
                <w:sz w:val="20"/>
                <w:szCs w:val="20"/>
              </w:rPr>
              <w:t>Valutazione finale o sommativa</w:t>
            </w:r>
          </w:p>
        </w:tc>
        <w:tc>
          <w:tcPr>
            <w:tcW w:w="7795" w:type="dxa"/>
            <w:tcBorders>
              <w:top w:val="single" w:sz="4" w:space="0" w:color="000000"/>
              <w:left w:val="single" w:sz="4" w:space="0" w:color="000000"/>
              <w:bottom w:val="single" w:sz="4" w:space="0" w:color="000000"/>
              <w:right w:val="single" w:sz="4" w:space="0" w:color="000000"/>
            </w:tcBorders>
          </w:tcPr>
          <w:p w:rsidR="00464A38" w:rsidRDefault="00464A38">
            <w:pPr>
              <w:numPr>
                <w:ilvl w:val="0"/>
                <w:numId w:val="54"/>
              </w:numPr>
              <w:snapToGrid w:val="0"/>
              <w:rPr>
                <w:rFonts w:ascii="Comic Sans MS" w:hAnsi="Comic Sans MS" w:cs="Comic Sans MS"/>
                <w:sz w:val="20"/>
                <w:szCs w:val="20"/>
              </w:rPr>
            </w:pPr>
            <w:r>
              <w:rPr>
                <w:rFonts w:ascii="Comic Sans MS" w:hAnsi="Comic Sans MS" w:cs="Comic Sans MS"/>
                <w:sz w:val="20"/>
                <w:szCs w:val="20"/>
              </w:rPr>
              <w:t>Per certificare il grado di conoscenze, di competenze e di capacità acquisite</w:t>
            </w:r>
          </w:p>
        </w:tc>
      </w:tr>
    </w:tbl>
    <w:p w:rsidR="00464A38" w:rsidRDefault="00464A38">
      <w:pPr>
        <w:numPr>
          <w:ilvl w:val="0"/>
          <w:numId w:val="54"/>
        </w:numPr>
        <w:rPr>
          <w:rFonts w:ascii="Comic Sans MS" w:hAnsi="Comic Sans MS" w:cs="Comic Sans MS"/>
          <w:b/>
          <w:bCs/>
        </w:rPr>
      </w:pPr>
      <w:r>
        <w:rPr>
          <w:rFonts w:ascii="Comic Sans MS" w:hAnsi="Comic Sans MS" w:cs="Comic Sans MS"/>
          <w:b/>
          <w:bCs/>
        </w:rPr>
        <w:t>CHE COSA VERIFICARE?</w:t>
      </w:r>
    </w:p>
    <w:p w:rsidR="00464A38" w:rsidRDefault="00464A38">
      <w:pPr>
        <w:numPr>
          <w:ilvl w:val="0"/>
          <w:numId w:val="54"/>
        </w:numPr>
        <w:rPr>
          <w:rFonts w:ascii="Comic Sans MS" w:hAnsi="Comic Sans MS" w:cs="Comic Sans MS"/>
          <w:b/>
          <w:bCs/>
        </w:rPr>
      </w:pPr>
    </w:p>
    <w:tbl>
      <w:tblPr>
        <w:tblW w:w="0" w:type="auto"/>
        <w:tblInd w:w="2" w:type="dxa"/>
        <w:tblLayout w:type="fixed"/>
        <w:tblCellMar>
          <w:left w:w="70" w:type="dxa"/>
          <w:right w:w="70" w:type="dxa"/>
        </w:tblCellMar>
        <w:tblLook w:val="0000"/>
      </w:tblPr>
      <w:tblGrid>
        <w:gridCol w:w="4095"/>
        <w:gridCol w:w="6830"/>
      </w:tblGrid>
      <w:tr w:rsidR="00464A38">
        <w:tc>
          <w:tcPr>
            <w:tcW w:w="4095" w:type="dxa"/>
            <w:tcBorders>
              <w:top w:val="single" w:sz="4" w:space="0" w:color="000000"/>
              <w:left w:val="single" w:sz="4" w:space="0" w:color="000000"/>
              <w:bottom w:val="single" w:sz="4" w:space="0" w:color="000000"/>
            </w:tcBorders>
          </w:tcPr>
          <w:p w:rsidR="00464A38" w:rsidRDefault="00464A38">
            <w:pPr>
              <w:numPr>
                <w:ilvl w:val="0"/>
                <w:numId w:val="54"/>
              </w:numPr>
              <w:snapToGrid w:val="0"/>
              <w:rPr>
                <w:rFonts w:ascii="Comic Sans MS" w:hAnsi="Comic Sans MS" w:cs="Comic Sans MS"/>
                <w:sz w:val="20"/>
                <w:szCs w:val="20"/>
              </w:rPr>
            </w:pPr>
            <w:r>
              <w:rPr>
                <w:rFonts w:ascii="Comic Sans MS" w:hAnsi="Comic Sans MS" w:cs="Comic Sans MS"/>
                <w:sz w:val="20"/>
                <w:szCs w:val="20"/>
              </w:rPr>
              <w:t>Conoscenze</w:t>
            </w:r>
          </w:p>
        </w:tc>
        <w:tc>
          <w:tcPr>
            <w:tcW w:w="6830" w:type="dxa"/>
            <w:tcBorders>
              <w:top w:val="single" w:sz="4" w:space="0" w:color="000000"/>
              <w:left w:val="single" w:sz="4" w:space="0" w:color="000000"/>
              <w:bottom w:val="single" w:sz="4" w:space="0" w:color="000000"/>
              <w:right w:val="single" w:sz="4" w:space="0" w:color="000000"/>
            </w:tcBorders>
          </w:tcPr>
          <w:p w:rsidR="00464A38" w:rsidRDefault="00464A38">
            <w:pPr>
              <w:numPr>
                <w:ilvl w:val="0"/>
                <w:numId w:val="54"/>
              </w:numPr>
              <w:snapToGrid w:val="0"/>
              <w:rPr>
                <w:rFonts w:ascii="Comic Sans MS" w:hAnsi="Comic Sans MS" w:cs="Comic Sans MS"/>
                <w:sz w:val="20"/>
                <w:szCs w:val="20"/>
              </w:rPr>
            </w:pPr>
            <w:r>
              <w:rPr>
                <w:rFonts w:ascii="Comic Sans MS" w:hAnsi="Comic Sans MS" w:cs="Comic Sans MS"/>
                <w:sz w:val="20"/>
                <w:szCs w:val="20"/>
              </w:rPr>
              <w:t>L’insieme dei contenuti per lo svolgimento di determinate operazioni</w:t>
            </w:r>
          </w:p>
        </w:tc>
      </w:tr>
      <w:tr w:rsidR="00464A38">
        <w:tc>
          <w:tcPr>
            <w:tcW w:w="4095" w:type="dxa"/>
            <w:tcBorders>
              <w:top w:val="single" w:sz="4" w:space="0" w:color="000000"/>
              <w:left w:val="single" w:sz="4" w:space="0" w:color="000000"/>
              <w:bottom w:val="single" w:sz="4" w:space="0" w:color="000000"/>
            </w:tcBorders>
          </w:tcPr>
          <w:p w:rsidR="00464A38" w:rsidRDefault="00464A38">
            <w:pPr>
              <w:numPr>
                <w:ilvl w:val="0"/>
                <w:numId w:val="54"/>
              </w:numPr>
              <w:snapToGrid w:val="0"/>
              <w:rPr>
                <w:rFonts w:ascii="Comic Sans MS" w:hAnsi="Comic Sans MS" w:cs="Comic Sans MS"/>
                <w:sz w:val="20"/>
                <w:szCs w:val="20"/>
              </w:rPr>
            </w:pPr>
            <w:r>
              <w:rPr>
                <w:rFonts w:ascii="Comic Sans MS" w:hAnsi="Comic Sans MS" w:cs="Comic Sans MS"/>
                <w:sz w:val="20"/>
                <w:szCs w:val="20"/>
              </w:rPr>
              <w:t>Competenze</w:t>
            </w:r>
          </w:p>
        </w:tc>
        <w:tc>
          <w:tcPr>
            <w:tcW w:w="6830" w:type="dxa"/>
            <w:tcBorders>
              <w:top w:val="single" w:sz="4" w:space="0" w:color="000000"/>
              <w:left w:val="single" w:sz="4" w:space="0" w:color="000000"/>
              <w:bottom w:val="single" w:sz="4" w:space="0" w:color="000000"/>
              <w:right w:val="single" w:sz="4" w:space="0" w:color="000000"/>
            </w:tcBorders>
          </w:tcPr>
          <w:p w:rsidR="00464A38" w:rsidRDefault="00464A38">
            <w:pPr>
              <w:numPr>
                <w:ilvl w:val="0"/>
                <w:numId w:val="54"/>
              </w:numPr>
              <w:snapToGrid w:val="0"/>
              <w:rPr>
                <w:rFonts w:ascii="Comic Sans MS" w:hAnsi="Comic Sans MS" w:cs="Comic Sans MS"/>
                <w:sz w:val="20"/>
                <w:szCs w:val="20"/>
              </w:rPr>
            </w:pPr>
            <w:r>
              <w:rPr>
                <w:rFonts w:ascii="Comic Sans MS" w:hAnsi="Comic Sans MS" w:cs="Comic Sans MS"/>
                <w:sz w:val="20"/>
                <w:szCs w:val="20"/>
              </w:rPr>
              <w:t>Saper fare – l’insieme di abilità concorrenti alla soluzione di una situazione problematica</w:t>
            </w:r>
          </w:p>
        </w:tc>
      </w:tr>
      <w:tr w:rsidR="00464A38">
        <w:tc>
          <w:tcPr>
            <w:tcW w:w="4095" w:type="dxa"/>
            <w:tcBorders>
              <w:top w:val="single" w:sz="4" w:space="0" w:color="000000"/>
              <w:left w:val="single" w:sz="4" w:space="0" w:color="000000"/>
              <w:bottom w:val="single" w:sz="4" w:space="0" w:color="000000"/>
            </w:tcBorders>
          </w:tcPr>
          <w:p w:rsidR="00464A38" w:rsidRDefault="00464A38">
            <w:pPr>
              <w:numPr>
                <w:ilvl w:val="0"/>
                <w:numId w:val="54"/>
              </w:numPr>
              <w:snapToGrid w:val="0"/>
              <w:rPr>
                <w:rFonts w:ascii="Comic Sans MS" w:hAnsi="Comic Sans MS" w:cs="Comic Sans MS"/>
                <w:sz w:val="20"/>
                <w:szCs w:val="20"/>
              </w:rPr>
            </w:pPr>
            <w:r>
              <w:rPr>
                <w:rFonts w:ascii="Comic Sans MS" w:hAnsi="Comic Sans MS" w:cs="Comic Sans MS"/>
                <w:sz w:val="20"/>
                <w:szCs w:val="20"/>
              </w:rPr>
              <w:t>Capacità</w:t>
            </w:r>
          </w:p>
        </w:tc>
        <w:tc>
          <w:tcPr>
            <w:tcW w:w="6830" w:type="dxa"/>
            <w:tcBorders>
              <w:top w:val="single" w:sz="4" w:space="0" w:color="000000"/>
              <w:left w:val="single" w:sz="4" w:space="0" w:color="000000"/>
              <w:bottom w:val="single" w:sz="4" w:space="0" w:color="000000"/>
              <w:right w:val="single" w:sz="4" w:space="0" w:color="000000"/>
            </w:tcBorders>
          </w:tcPr>
          <w:p w:rsidR="00464A38" w:rsidRDefault="00464A38">
            <w:pPr>
              <w:numPr>
                <w:ilvl w:val="0"/>
                <w:numId w:val="54"/>
              </w:numPr>
              <w:snapToGrid w:val="0"/>
              <w:rPr>
                <w:rFonts w:ascii="Comic Sans MS" w:hAnsi="Comic Sans MS" w:cs="Comic Sans MS"/>
                <w:sz w:val="20"/>
                <w:szCs w:val="20"/>
              </w:rPr>
            </w:pPr>
            <w:r>
              <w:rPr>
                <w:rFonts w:ascii="Comic Sans MS" w:hAnsi="Comic Sans MS" w:cs="Comic Sans MS"/>
                <w:sz w:val="20"/>
                <w:szCs w:val="20"/>
              </w:rPr>
              <w:t>Esecuzioni corrette finalizzate a determinati compiti</w:t>
            </w:r>
          </w:p>
        </w:tc>
      </w:tr>
      <w:tr w:rsidR="00464A38">
        <w:tc>
          <w:tcPr>
            <w:tcW w:w="4095" w:type="dxa"/>
            <w:tcBorders>
              <w:top w:val="single" w:sz="4" w:space="0" w:color="000000"/>
              <w:left w:val="single" w:sz="4" w:space="0" w:color="000000"/>
              <w:bottom w:val="single" w:sz="4" w:space="0" w:color="000000"/>
            </w:tcBorders>
          </w:tcPr>
          <w:p w:rsidR="00464A38" w:rsidRDefault="00464A38">
            <w:pPr>
              <w:numPr>
                <w:ilvl w:val="0"/>
                <w:numId w:val="54"/>
              </w:numPr>
              <w:snapToGrid w:val="0"/>
              <w:rPr>
                <w:rFonts w:ascii="Comic Sans MS" w:hAnsi="Comic Sans MS" w:cs="Comic Sans MS"/>
                <w:sz w:val="20"/>
                <w:szCs w:val="20"/>
              </w:rPr>
            </w:pPr>
            <w:r>
              <w:rPr>
                <w:rFonts w:ascii="Comic Sans MS" w:hAnsi="Comic Sans MS" w:cs="Comic Sans MS"/>
                <w:sz w:val="20"/>
                <w:szCs w:val="20"/>
              </w:rPr>
              <w:t>comportamenti e atteggiamenti</w:t>
            </w:r>
          </w:p>
        </w:tc>
        <w:tc>
          <w:tcPr>
            <w:tcW w:w="6830" w:type="dxa"/>
            <w:tcBorders>
              <w:top w:val="single" w:sz="4" w:space="0" w:color="000000"/>
              <w:left w:val="single" w:sz="4" w:space="0" w:color="000000"/>
              <w:bottom w:val="single" w:sz="4" w:space="0" w:color="000000"/>
              <w:right w:val="single" w:sz="4" w:space="0" w:color="000000"/>
            </w:tcBorders>
          </w:tcPr>
          <w:p w:rsidR="00464A38" w:rsidRDefault="00464A38">
            <w:pPr>
              <w:numPr>
                <w:ilvl w:val="0"/>
                <w:numId w:val="54"/>
              </w:numPr>
              <w:snapToGrid w:val="0"/>
              <w:rPr>
                <w:rFonts w:ascii="Comic Sans MS" w:hAnsi="Comic Sans MS" w:cs="Comic Sans MS"/>
                <w:sz w:val="20"/>
                <w:szCs w:val="20"/>
              </w:rPr>
            </w:pPr>
            <w:r>
              <w:rPr>
                <w:rFonts w:ascii="Comic Sans MS" w:hAnsi="Comic Sans MS" w:cs="Comic Sans MS"/>
                <w:sz w:val="20"/>
                <w:szCs w:val="20"/>
              </w:rPr>
              <w:t>Emotività – area socio-affettiva e collaborativa</w:t>
            </w:r>
          </w:p>
        </w:tc>
      </w:tr>
    </w:tbl>
    <w:p w:rsidR="00464A38" w:rsidRPr="005C0EE5" w:rsidRDefault="00464A38">
      <w:pPr>
        <w:pStyle w:val="OmniPage2"/>
        <w:spacing w:line="240" w:lineRule="auto"/>
        <w:ind w:right="91"/>
        <w:jc w:val="both"/>
        <w:rPr>
          <w:lang w:val="it-IT"/>
        </w:rPr>
      </w:pPr>
    </w:p>
    <w:p w:rsidR="00464A38" w:rsidRDefault="00464A38">
      <w:pPr>
        <w:pStyle w:val="Titolo1"/>
        <w:rPr>
          <w:rStyle w:val="Titolo1Carattere"/>
          <w:rFonts w:ascii="Verdana" w:hAnsi="Verdana" w:cs="Verdana"/>
          <w:sz w:val="20"/>
          <w:szCs w:val="20"/>
        </w:rPr>
      </w:pPr>
      <w:bookmarkStart w:id="85" w:name="__RefHeading__199_1435688005"/>
      <w:bookmarkEnd w:id="85"/>
      <w:r>
        <w:rPr>
          <w:rStyle w:val="Titolo1Carattere"/>
          <w:rFonts w:ascii="Verdana" w:hAnsi="Verdana" w:cs="Verdana"/>
          <w:sz w:val="20"/>
          <w:szCs w:val="20"/>
        </w:rPr>
        <w:t xml:space="preserve">PARAMETRI </w:t>
      </w:r>
    </w:p>
    <w:p w:rsidR="00464A38" w:rsidRDefault="00464A38">
      <w:pPr>
        <w:pStyle w:val="OmniPage2"/>
        <w:spacing w:line="240" w:lineRule="auto"/>
        <w:ind w:right="91"/>
        <w:jc w:val="both"/>
        <w:rPr>
          <w:rFonts w:ascii="Comic Sans MS" w:hAnsi="Comic Sans MS" w:cs="Comic Sans MS"/>
          <w:lang w:val="it-IT"/>
        </w:rPr>
      </w:pPr>
    </w:p>
    <w:p w:rsidR="00464A38" w:rsidRDefault="00464A38">
      <w:pPr>
        <w:pBdr>
          <w:top w:val="single" w:sz="4" w:space="1" w:color="000000"/>
          <w:left w:val="single" w:sz="4" w:space="4" w:color="000000"/>
          <w:bottom w:val="single" w:sz="4" w:space="1" w:color="000000"/>
          <w:right w:val="single" w:sz="4" w:space="4" w:color="000000"/>
        </w:pBdr>
        <w:rPr>
          <w:rFonts w:ascii="Times New Roman" w:hAnsi="Times New Roman" w:cs="Times New Roman"/>
          <w:b/>
          <w:bCs/>
          <w:i/>
          <w:iCs/>
          <w:sz w:val="20"/>
          <w:szCs w:val="20"/>
        </w:rPr>
      </w:pPr>
      <w:r>
        <w:rPr>
          <w:rFonts w:ascii="Times New Roman" w:hAnsi="Times New Roman" w:cs="Times New Roman"/>
          <w:sz w:val="20"/>
          <w:szCs w:val="20"/>
        </w:rPr>
        <w:t xml:space="preserve">1. VALUTAZIONE DEL PROFITTO </w:t>
      </w:r>
      <w:r>
        <w:rPr>
          <w:rFonts w:ascii="Times New Roman" w:hAnsi="Times New Roman" w:cs="Times New Roman"/>
          <w:b/>
          <w:bCs/>
          <w:i/>
          <w:iCs/>
          <w:sz w:val="20"/>
          <w:szCs w:val="20"/>
        </w:rPr>
        <w:t>attraverso i risultati conseguiti nelle prove scritte (UNA OGNI MESE, ALMENO) e verifiche orali/test (ALMENO UNA OGNI MESE).</w:t>
      </w:r>
    </w:p>
    <w:p w:rsidR="00464A38" w:rsidRDefault="00464A38">
      <w:pPr>
        <w:rPr>
          <w:rFonts w:ascii="Albertus Extra Bold" w:hAnsi="Albertus Extra Bold" w:cs="Albertus Extra Bold"/>
          <w:sz w:val="20"/>
          <w:szCs w:val="20"/>
        </w:rPr>
      </w:pPr>
      <w:r>
        <w:rPr>
          <w:rFonts w:ascii="Albertus Extra Bold" w:hAnsi="Albertus Extra Bold" w:cs="Albertus Extra Bold"/>
          <w:sz w:val="20"/>
          <w:szCs w:val="20"/>
        </w:rPr>
        <w:t>L' alunno sarà ammesso alla classe successiva se in fase di scrutinio di fine anno ha raggiunto la sufficienza e con quattro insufficienze avrà il giudizio sospeso, comunque giudicate non gravi dal consiglio di classe.</w:t>
      </w:r>
    </w:p>
    <w:p w:rsidR="00464A38" w:rsidRDefault="00464A38">
      <w:pPr>
        <w:pStyle w:val="Titolo1"/>
        <w:rPr>
          <w:rStyle w:val="Titolo1Carattere"/>
          <w:rFonts w:ascii="Albertus Extra Bold" w:hAnsi="Albertus Extra Bold" w:cs="Albertus Extra Bold"/>
          <w:sz w:val="20"/>
          <w:szCs w:val="20"/>
        </w:rPr>
      </w:pPr>
      <w:bookmarkStart w:id="86" w:name="__RefHeading__201_1435688005"/>
      <w:bookmarkEnd w:id="86"/>
      <w:r>
        <w:rPr>
          <w:rStyle w:val="Titolo1Carattere"/>
          <w:rFonts w:ascii="Albertus Extra Bold" w:hAnsi="Albertus Extra Bold" w:cs="Albertus Extra Bold"/>
          <w:sz w:val="20"/>
          <w:szCs w:val="20"/>
        </w:rPr>
        <w:t>LA VALUTAZIONE DEL PROFITTO È DI TIPO:</w:t>
      </w:r>
    </w:p>
    <w:p w:rsidR="00464A38" w:rsidRDefault="00464A38">
      <w:pPr>
        <w:numPr>
          <w:ilvl w:val="0"/>
          <w:numId w:val="52"/>
        </w:numPr>
        <w:rPr>
          <w:rFonts w:ascii="Albertus Extra Bold" w:hAnsi="Albertus Extra Bold" w:cs="Albertus Extra Bold"/>
          <w:sz w:val="20"/>
          <w:szCs w:val="20"/>
        </w:rPr>
      </w:pPr>
      <w:r>
        <w:rPr>
          <w:rFonts w:ascii="Albertus Extra Bold" w:hAnsi="Albertus Extra Bold" w:cs="Albertus Extra Bold"/>
          <w:sz w:val="20"/>
          <w:szCs w:val="20"/>
        </w:rPr>
        <w:t>SETTORIALE, RELATIVA ALLE SINGOLE CONOSCENZE;</w:t>
      </w:r>
    </w:p>
    <w:p w:rsidR="00464A38" w:rsidRDefault="00464A38">
      <w:pPr>
        <w:numPr>
          <w:ilvl w:val="0"/>
          <w:numId w:val="52"/>
        </w:numPr>
        <w:rPr>
          <w:rFonts w:ascii="Albertus Extra Bold" w:hAnsi="Albertus Extra Bold" w:cs="Albertus Extra Bold"/>
          <w:sz w:val="20"/>
          <w:szCs w:val="20"/>
        </w:rPr>
      </w:pPr>
      <w:r>
        <w:rPr>
          <w:rFonts w:ascii="Albertus Extra Bold" w:hAnsi="Albertus Extra Bold" w:cs="Albertus Extra Bold"/>
          <w:sz w:val="20"/>
          <w:szCs w:val="20"/>
        </w:rPr>
        <w:t>FORMATIVA, RELATIVA AL RECUPERO DELLE CARENZE;</w:t>
      </w:r>
    </w:p>
    <w:p w:rsidR="00464A38" w:rsidRDefault="00464A38">
      <w:pPr>
        <w:numPr>
          <w:ilvl w:val="0"/>
          <w:numId w:val="52"/>
        </w:numPr>
        <w:rPr>
          <w:rFonts w:ascii="Albertus Extra Bold" w:hAnsi="Albertus Extra Bold" w:cs="Albertus Extra Bold"/>
          <w:sz w:val="20"/>
          <w:szCs w:val="20"/>
        </w:rPr>
      </w:pPr>
      <w:r>
        <w:rPr>
          <w:rFonts w:ascii="Albertus Extra Bold" w:hAnsi="Albertus Extra Bold" w:cs="Albertus Extra Bold"/>
          <w:sz w:val="20"/>
          <w:szCs w:val="20"/>
        </w:rPr>
        <w:t>SOMMATIVA, FUNZIONALE ALLA VALUTAZIONE FINALE DELLA PREPARAZIONE DELLO STUDENTE.</w:t>
      </w:r>
    </w:p>
    <w:p w:rsidR="00464A38" w:rsidRDefault="00464A38">
      <w:pPr>
        <w:numPr>
          <w:ilvl w:val="0"/>
          <w:numId w:val="28"/>
        </w:numPr>
        <w:rPr>
          <w:rFonts w:ascii="Albertus Extra Bold" w:hAnsi="Albertus Extra Bold" w:cs="Albertus Extra Bold"/>
          <w:sz w:val="20"/>
          <w:szCs w:val="20"/>
        </w:rPr>
      </w:pPr>
      <w:r>
        <w:rPr>
          <w:rFonts w:ascii="Albertus Extra Bold" w:hAnsi="Albertus Extra Bold" w:cs="Albertus Extra Bold"/>
          <w:sz w:val="20"/>
          <w:szCs w:val="20"/>
        </w:rPr>
        <w:t>VALUTAZIONE DEL CURRICULUM</w:t>
      </w:r>
    </w:p>
    <w:p w:rsidR="00464A38" w:rsidRDefault="00464A38">
      <w:pPr>
        <w:numPr>
          <w:ilvl w:val="0"/>
          <w:numId w:val="52"/>
        </w:numPr>
        <w:rPr>
          <w:rFonts w:ascii="Albertus Extra Bold" w:hAnsi="Albertus Extra Bold" w:cs="Albertus Extra Bold"/>
          <w:sz w:val="20"/>
          <w:szCs w:val="20"/>
        </w:rPr>
      </w:pPr>
      <w:r>
        <w:rPr>
          <w:rFonts w:ascii="Albertus Extra Bold" w:hAnsi="Albertus Extra Bold" w:cs="Albertus Extra Bold"/>
          <w:sz w:val="20"/>
          <w:szCs w:val="20"/>
        </w:rPr>
        <w:t>VALUTAZIONE DELLE MOTIVAZIONI</w:t>
      </w:r>
    </w:p>
    <w:p w:rsidR="00464A38" w:rsidRDefault="00464A38">
      <w:pPr>
        <w:numPr>
          <w:ilvl w:val="0"/>
          <w:numId w:val="52"/>
        </w:numPr>
        <w:rPr>
          <w:rFonts w:ascii="Albertus Extra Bold" w:hAnsi="Albertus Extra Bold" w:cs="Albertus Extra Bold"/>
          <w:sz w:val="20"/>
          <w:szCs w:val="20"/>
        </w:rPr>
      </w:pPr>
      <w:r>
        <w:rPr>
          <w:rFonts w:ascii="Albertus Extra Bold" w:hAnsi="Albertus Extra Bold" w:cs="Albertus Extra Bold"/>
          <w:sz w:val="20"/>
          <w:szCs w:val="20"/>
        </w:rPr>
        <w:t>VALUTAZIONI DEL COMPORTAMENTO</w:t>
      </w:r>
    </w:p>
    <w:p w:rsidR="00464A38" w:rsidRDefault="00464A38">
      <w:pPr>
        <w:numPr>
          <w:ilvl w:val="0"/>
          <w:numId w:val="52"/>
        </w:numPr>
        <w:rPr>
          <w:rFonts w:ascii="Albertus Extra Bold" w:hAnsi="Albertus Extra Bold" w:cs="Albertus Extra Bold"/>
          <w:sz w:val="20"/>
          <w:szCs w:val="20"/>
        </w:rPr>
      </w:pPr>
      <w:r>
        <w:rPr>
          <w:rFonts w:ascii="Albertus Extra Bold" w:hAnsi="Albertus Extra Bold" w:cs="Albertus Extra Bold"/>
          <w:sz w:val="20"/>
          <w:szCs w:val="20"/>
        </w:rPr>
        <w:t>VALUTAZIONE DEL GRADO DI SOCIALITÀ'</w:t>
      </w:r>
    </w:p>
    <w:p w:rsidR="00464A38" w:rsidRDefault="00464A38">
      <w:pPr>
        <w:rPr>
          <w:rFonts w:ascii="Albertus Extra Bold" w:hAnsi="Albertus Extra Bold" w:cs="Albertus Extra Bold"/>
          <w:sz w:val="20"/>
          <w:szCs w:val="20"/>
        </w:rPr>
      </w:pPr>
    </w:p>
    <w:p w:rsidR="00464A38" w:rsidRDefault="00464A38">
      <w:pPr>
        <w:pStyle w:val="Titolo1"/>
        <w:rPr>
          <w:rStyle w:val="Titolo1Carattere"/>
          <w:rFonts w:ascii="Verdana" w:hAnsi="Verdana" w:cs="Verdana"/>
          <w:sz w:val="20"/>
          <w:szCs w:val="20"/>
        </w:rPr>
      </w:pPr>
      <w:bookmarkStart w:id="87" w:name="__RefHeading__203_1435688005"/>
      <w:bookmarkEnd w:id="87"/>
      <w:r>
        <w:rPr>
          <w:rStyle w:val="Titolo1Carattere"/>
          <w:rFonts w:ascii="Verdana" w:hAnsi="Verdana" w:cs="Verdana"/>
          <w:sz w:val="20"/>
          <w:szCs w:val="20"/>
        </w:rPr>
        <w:t>GRIGLIA DI VALUTAZIONE</w:t>
      </w:r>
    </w:p>
    <w:tbl>
      <w:tblPr>
        <w:tblW w:w="0" w:type="auto"/>
        <w:tblInd w:w="2" w:type="dxa"/>
        <w:tblLayout w:type="fixed"/>
        <w:tblLook w:val="0000"/>
      </w:tblPr>
      <w:tblGrid>
        <w:gridCol w:w="4788"/>
        <w:gridCol w:w="2299"/>
        <w:gridCol w:w="3554"/>
      </w:tblGrid>
      <w:tr w:rsidR="00464A38">
        <w:tc>
          <w:tcPr>
            <w:tcW w:w="4788" w:type="dxa"/>
            <w:tcBorders>
              <w:top w:val="single" w:sz="4" w:space="0" w:color="000000"/>
              <w:left w:val="single" w:sz="4" w:space="0" w:color="000000"/>
              <w:bottom w:val="single" w:sz="4" w:space="0" w:color="000000"/>
            </w:tcBorders>
          </w:tcPr>
          <w:p w:rsidR="00464A38" w:rsidRDefault="00464A38">
            <w:pPr>
              <w:snapToGrid w:val="0"/>
              <w:rPr>
                <w:rFonts w:ascii="Times New Roman" w:hAnsi="Times New Roman" w:cs="Times New Roman"/>
                <w:sz w:val="20"/>
                <w:szCs w:val="20"/>
              </w:rPr>
            </w:pPr>
            <w:r>
              <w:rPr>
                <w:rFonts w:ascii="Times New Roman" w:hAnsi="Times New Roman" w:cs="Times New Roman"/>
                <w:sz w:val="20"/>
                <w:szCs w:val="20"/>
                <w:shd w:val="clear" w:color="auto" w:fill="FFFF00"/>
              </w:rPr>
              <w:t>A.</w:t>
            </w:r>
            <w:r>
              <w:rPr>
                <w:rFonts w:ascii="Times New Roman" w:hAnsi="Times New Roman" w:cs="Times New Roman"/>
                <w:sz w:val="20"/>
                <w:szCs w:val="20"/>
              </w:rPr>
              <w:t xml:space="preserve">  CONOSCENZA</w:t>
            </w:r>
          </w:p>
        </w:tc>
        <w:tc>
          <w:tcPr>
            <w:tcW w:w="2299" w:type="dxa"/>
            <w:tcBorders>
              <w:top w:val="single" w:sz="4" w:space="0" w:color="000000"/>
              <w:left w:val="single" w:sz="4" w:space="0" w:color="000000"/>
              <w:bottom w:val="single" w:sz="4" w:space="0" w:color="000000"/>
            </w:tcBorders>
          </w:tcPr>
          <w:p w:rsidR="00464A38" w:rsidRDefault="00464A38">
            <w:pPr>
              <w:snapToGrid w:val="0"/>
              <w:rPr>
                <w:rFonts w:ascii="Times New Roman" w:hAnsi="Times New Roman" w:cs="Times New Roman"/>
                <w:sz w:val="20"/>
                <w:szCs w:val="20"/>
              </w:rPr>
            </w:pPr>
            <w:r>
              <w:rPr>
                <w:rFonts w:ascii="Times New Roman" w:hAnsi="Times New Roman" w:cs="Times New Roman"/>
                <w:sz w:val="20"/>
                <w:szCs w:val="20"/>
              </w:rPr>
              <w:t>B. CAPACITA'</w:t>
            </w:r>
          </w:p>
        </w:tc>
        <w:tc>
          <w:tcPr>
            <w:tcW w:w="3554"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Times New Roman" w:hAnsi="Times New Roman" w:cs="Times New Roman"/>
                <w:sz w:val="20"/>
                <w:szCs w:val="20"/>
              </w:rPr>
            </w:pPr>
            <w:r>
              <w:rPr>
                <w:rFonts w:ascii="Times New Roman" w:hAnsi="Times New Roman" w:cs="Times New Roman"/>
                <w:sz w:val="20"/>
                <w:szCs w:val="20"/>
              </w:rPr>
              <w:t>C.  COMPETENZA</w:t>
            </w:r>
          </w:p>
        </w:tc>
      </w:tr>
      <w:tr w:rsidR="00464A38">
        <w:tc>
          <w:tcPr>
            <w:tcW w:w="4788" w:type="dxa"/>
            <w:tcBorders>
              <w:top w:val="single" w:sz="4" w:space="0" w:color="000000"/>
              <w:left w:val="single" w:sz="4" w:space="0" w:color="000000"/>
              <w:bottom w:val="single" w:sz="4" w:space="0" w:color="000000"/>
            </w:tcBorders>
          </w:tcPr>
          <w:p w:rsidR="00464A38" w:rsidRDefault="00464A38">
            <w:pPr>
              <w:snapToGrid w:val="0"/>
              <w:rPr>
                <w:rFonts w:ascii="Times New Roman" w:hAnsi="Times New Roman" w:cs="Times New Roman"/>
                <w:sz w:val="20"/>
                <w:szCs w:val="20"/>
              </w:rPr>
            </w:pPr>
            <w:r>
              <w:rPr>
                <w:rFonts w:ascii="Times New Roman" w:hAnsi="Times New Roman" w:cs="Times New Roman"/>
                <w:sz w:val="20"/>
                <w:szCs w:val="20"/>
              </w:rPr>
              <w:t>1.Frammentaria, superficiale.</w:t>
            </w:r>
          </w:p>
          <w:p w:rsidR="00464A38" w:rsidRDefault="00464A38">
            <w:pPr>
              <w:rPr>
                <w:rFonts w:ascii="Times New Roman" w:hAnsi="Times New Roman" w:cs="Times New Roman"/>
                <w:sz w:val="20"/>
                <w:szCs w:val="20"/>
              </w:rPr>
            </w:pPr>
            <w:r>
              <w:rPr>
                <w:rFonts w:ascii="Times New Roman" w:hAnsi="Times New Roman" w:cs="Times New Roman"/>
                <w:sz w:val="20"/>
                <w:szCs w:val="20"/>
              </w:rPr>
              <w:t>2.Completa, ma non approfondita.</w:t>
            </w:r>
          </w:p>
          <w:p w:rsidR="00464A38" w:rsidRDefault="00464A38">
            <w:pPr>
              <w:rPr>
                <w:rFonts w:ascii="Times New Roman" w:hAnsi="Times New Roman" w:cs="Times New Roman"/>
                <w:sz w:val="20"/>
                <w:szCs w:val="20"/>
              </w:rPr>
            </w:pPr>
            <w:r>
              <w:rPr>
                <w:rFonts w:ascii="Times New Roman" w:hAnsi="Times New Roman" w:cs="Times New Roman"/>
                <w:sz w:val="20"/>
                <w:szCs w:val="20"/>
              </w:rPr>
              <w:t>3. Completa e approfondita.</w:t>
            </w:r>
          </w:p>
          <w:p w:rsidR="00464A38" w:rsidRDefault="00464A38">
            <w:pPr>
              <w:rPr>
                <w:rFonts w:ascii="Times New Roman" w:hAnsi="Times New Roman" w:cs="Times New Roman"/>
                <w:sz w:val="20"/>
                <w:szCs w:val="20"/>
              </w:rPr>
            </w:pPr>
            <w:r>
              <w:rPr>
                <w:rFonts w:ascii="Times New Roman" w:hAnsi="Times New Roman" w:cs="Times New Roman"/>
                <w:sz w:val="20"/>
                <w:szCs w:val="20"/>
              </w:rPr>
              <w:t>4. Completa e criticamente elaborata.</w:t>
            </w:r>
          </w:p>
          <w:p w:rsidR="00464A38" w:rsidRDefault="00464A38">
            <w:pPr>
              <w:rPr>
                <w:rFonts w:ascii="Times New Roman" w:hAnsi="Times New Roman" w:cs="Times New Roman"/>
                <w:sz w:val="20"/>
                <w:szCs w:val="20"/>
              </w:rPr>
            </w:pPr>
            <w:r>
              <w:rPr>
                <w:rFonts w:ascii="Times New Roman" w:hAnsi="Times New Roman" w:cs="Times New Roman"/>
                <w:sz w:val="20"/>
                <w:szCs w:val="20"/>
                <w:shd w:val="clear" w:color="auto" w:fill="FFFF00"/>
              </w:rPr>
              <w:t>Al.</w:t>
            </w:r>
            <w:r>
              <w:rPr>
                <w:rFonts w:ascii="Times New Roman" w:hAnsi="Times New Roman" w:cs="Times New Roman"/>
                <w:sz w:val="20"/>
                <w:szCs w:val="20"/>
              </w:rPr>
              <w:t xml:space="preserve"> CAPACITA' DI ANALISI</w:t>
            </w:r>
          </w:p>
          <w:p w:rsidR="00464A38" w:rsidRDefault="00464A38">
            <w:pPr>
              <w:rPr>
                <w:rFonts w:ascii="Times New Roman" w:hAnsi="Times New Roman" w:cs="Times New Roman"/>
                <w:sz w:val="20"/>
                <w:szCs w:val="20"/>
              </w:rPr>
            </w:pPr>
            <w:r>
              <w:rPr>
                <w:rFonts w:ascii="Times New Roman" w:hAnsi="Times New Roman" w:cs="Times New Roman"/>
                <w:sz w:val="20"/>
                <w:szCs w:val="20"/>
              </w:rPr>
              <w:t>1.    Non sa rilevare né discriminare.</w:t>
            </w:r>
          </w:p>
          <w:p w:rsidR="00464A38" w:rsidRDefault="00464A38">
            <w:pPr>
              <w:rPr>
                <w:rFonts w:ascii="Times New Roman" w:hAnsi="Times New Roman" w:cs="Times New Roman"/>
                <w:sz w:val="20"/>
                <w:szCs w:val="20"/>
              </w:rPr>
            </w:pPr>
            <w:r>
              <w:rPr>
                <w:rFonts w:ascii="Times New Roman" w:hAnsi="Times New Roman" w:cs="Times New Roman"/>
                <w:sz w:val="20"/>
                <w:szCs w:val="20"/>
              </w:rPr>
              <w:t>2.    Sa discriminare elementi semplici senza individuare ipotesi.</w:t>
            </w:r>
          </w:p>
          <w:p w:rsidR="00464A38" w:rsidRDefault="00464A38">
            <w:pPr>
              <w:rPr>
                <w:rFonts w:ascii="Times New Roman" w:hAnsi="Times New Roman" w:cs="Times New Roman"/>
                <w:sz w:val="20"/>
                <w:szCs w:val="20"/>
              </w:rPr>
            </w:pPr>
            <w:r>
              <w:rPr>
                <w:rFonts w:ascii="Times New Roman" w:hAnsi="Times New Roman" w:cs="Times New Roman"/>
                <w:sz w:val="20"/>
                <w:szCs w:val="20"/>
              </w:rPr>
              <w:t>3.    Sa individuare elementi semplici insieme con le ipotesi.</w:t>
            </w:r>
          </w:p>
          <w:p w:rsidR="00464A38" w:rsidRDefault="00464A38">
            <w:pPr>
              <w:rPr>
                <w:rFonts w:ascii="Times New Roman" w:hAnsi="Times New Roman" w:cs="Times New Roman"/>
                <w:sz w:val="20"/>
                <w:szCs w:val="20"/>
              </w:rPr>
            </w:pPr>
            <w:r>
              <w:rPr>
                <w:rFonts w:ascii="Times New Roman" w:hAnsi="Times New Roman" w:cs="Times New Roman"/>
                <w:sz w:val="20"/>
                <w:szCs w:val="20"/>
              </w:rPr>
              <w:t>4.    Individua elementi di media difficoltà in base ai criteri metodologici.</w:t>
            </w:r>
          </w:p>
          <w:p w:rsidR="00464A38" w:rsidRDefault="00464A38">
            <w:pPr>
              <w:rPr>
                <w:rFonts w:ascii="Times New Roman" w:hAnsi="Times New Roman" w:cs="Times New Roman"/>
                <w:sz w:val="20"/>
                <w:szCs w:val="20"/>
              </w:rPr>
            </w:pPr>
            <w:r>
              <w:rPr>
                <w:rFonts w:ascii="Times New Roman" w:hAnsi="Times New Roman" w:cs="Times New Roman"/>
                <w:sz w:val="20"/>
                <w:szCs w:val="20"/>
              </w:rPr>
              <w:t>5.    Individua elementi di complessa difficoltà in base a criteri metodologici</w:t>
            </w:r>
          </w:p>
          <w:p w:rsidR="00464A38" w:rsidRDefault="00464A38">
            <w:pPr>
              <w:rPr>
                <w:rFonts w:ascii="Times New Roman" w:hAnsi="Times New Roman" w:cs="Times New Roman"/>
                <w:sz w:val="20"/>
                <w:szCs w:val="20"/>
              </w:rPr>
            </w:pPr>
            <w:r>
              <w:rPr>
                <w:rFonts w:ascii="Times New Roman" w:hAnsi="Times New Roman" w:cs="Times New Roman"/>
                <w:sz w:val="20"/>
                <w:szCs w:val="20"/>
                <w:shd w:val="clear" w:color="auto" w:fill="FFFF00"/>
              </w:rPr>
              <w:t>A2.</w:t>
            </w:r>
            <w:r>
              <w:rPr>
                <w:rFonts w:ascii="Times New Roman" w:hAnsi="Times New Roman" w:cs="Times New Roman"/>
                <w:sz w:val="20"/>
                <w:szCs w:val="20"/>
              </w:rPr>
              <w:t xml:space="preserve"> CAPACITA' DI SINTESI</w:t>
            </w:r>
          </w:p>
          <w:p w:rsidR="00464A38" w:rsidRDefault="00464A38">
            <w:pPr>
              <w:rPr>
                <w:rFonts w:ascii="Times New Roman" w:hAnsi="Times New Roman" w:cs="Times New Roman"/>
                <w:sz w:val="20"/>
                <w:szCs w:val="20"/>
              </w:rPr>
            </w:pPr>
            <w:r>
              <w:rPr>
                <w:rFonts w:ascii="Times New Roman" w:hAnsi="Times New Roman" w:cs="Times New Roman"/>
                <w:sz w:val="20"/>
                <w:szCs w:val="20"/>
              </w:rPr>
              <w:t>1.    Non sa sintetizzare le conoscenze acquisite.</w:t>
            </w:r>
          </w:p>
          <w:p w:rsidR="00464A38" w:rsidRDefault="00464A38">
            <w:pPr>
              <w:rPr>
                <w:rFonts w:ascii="Times New Roman" w:hAnsi="Times New Roman" w:cs="Times New Roman"/>
                <w:sz w:val="20"/>
                <w:szCs w:val="20"/>
              </w:rPr>
            </w:pPr>
            <w:r>
              <w:rPr>
                <w:rFonts w:ascii="Times New Roman" w:hAnsi="Times New Roman" w:cs="Times New Roman"/>
                <w:sz w:val="20"/>
                <w:szCs w:val="20"/>
              </w:rPr>
              <w:t xml:space="preserve">2.    E' in grado di effettuare una sintesi imparziale e/o imprecisa. </w:t>
            </w:r>
          </w:p>
          <w:p w:rsidR="00464A38" w:rsidRDefault="00464A38">
            <w:pPr>
              <w:rPr>
                <w:rFonts w:ascii="Times New Roman" w:hAnsi="Times New Roman" w:cs="Times New Roman"/>
                <w:sz w:val="20"/>
                <w:szCs w:val="20"/>
              </w:rPr>
            </w:pPr>
            <w:r>
              <w:rPr>
                <w:rFonts w:ascii="Times New Roman" w:hAnsi="Times New Roman" w:cs="Times New Roman"/>
                <w:sz w:val="20"/>
                <w:szCs w:val="20"/>
              </w:rPr>
              <w:t>3.    Sa sintetizzare le conoscenze, ma deve essere guidato.</w:t>
            </w:r>
          </w:p>
          <w:p w:rsidR="00464A38" w:rsidRDefault="00464A38">
            <w:pPr>
              <w:rPr>
                <w:rFonts w:ascii="Times New Roman" w:hAnsi="Times New Roman" w:cs="Times New Roman"/>
                <w:sz w:val="20"/>
                <w:szCs w:val="20"/>
              </w:rPr>
            </w:pPr>
            <w:r>
              <w:rPr>
                <w:rFonts w:ascii="Times New Roman" w:hAnsi="Times New Roman" w:cs="Times New Roman"/>
                <w:sz w:val="20"/>
                <w:szCs w:val="20"/>
              </w:rPr>
              <w:t>4.   Ha acquisito autonomia nella sintesi, ma non opera approfonditamente.</w:t>
            </w:r>
          </w:p>
          <w:p w:rsidR="00464A38" w:rsidRDefault="00464A38">
            <w:pPr>
              <w:rPr>
                <w:rFonts w:ascii="Times New Roman" w:hAnsi="Times New Roman" w:cs="Times New Roman"/>
                <w:sz w:val="20"/>
                <w:szCs w:val="20"/>
                <w:shd w:val="clear" w:color="auto" w:fill="FFFF00"/>
              </w:rPr>
            </w:pPr>
            <w:r>
              <w:rPr>
                <w:rFonts w:ascii="Times New Roman" w:hAnsi="Times New Roman" w:cs="Times New Roman"/>
                <w:sz w:val="20"/>
                <w:szCs w:val="20"/>
              </w:rPr>
              <w:t>5.    Sa sintetizzare in modo autonomo e completo con valutazioni personali ed originali</w:t>
            </w:r>
            <w:r>
              <w:rPr>
                <w:rFonts w:ascii="Times New Roman" w:hAnsi="Times New Roman" w:cs="Times New Roman"/>
                <w:sz w:val="20"/>
                <w:szCs w:val="20"/>
                <w:shd w:val="clear" w:color="auto" w:fill="FFFF00"/>
              </w:rPr>
              <w:t xml:space="preserve"> </w:t>
            </w:r>
          </w:p>
          <w:p w:rsidR="00464A38" w:rsidRDefault="00464A38">
            <w:pPr>
              <w:rPr>
                <w:rFonts w:ascii="Times New Roman" w:hAnsi="Times New Roman" w:cs="Times New Roman"/>
                <w:sz w:val="20"/>
                <w:szCs w:val="20"/>
              </w:rPr>
            </w:pPr>
            <w:r>
              <w:rPr>
                <w:rFonts w:ascii="Times New Roman" w:hAnsi="Times New Roman" w:cs="Times New Roman"/>
                <w:sz w:val="20"/>
                <w:szCs w:val="20"/>
                <w:shd w:val="clear" w:color="auto" w:fill="FFFF00"/>
              </w:rPr>
              <w:t>A3</w:t>
            </w:r>
            <w:r>
              <w:rPr>
                <w:rFonts w:ascii="Times New Roman" w:hAnsi="Times New Roman" w:cs="Times New Roman"/>
                <w:sz w:val="20"/>
                <w:szCs w:val="20"/>
              </w:rPr>
              <w:t>. CAPACITA' DI CRITICA</w:t>
            </w:r>
          </w:p>
          <w:p w:rsidR="00464A38" w:rsidRDefault="00464A38">
            <w:pPr>
              <w:rPr>
                <w:rFonts w:ascii="Times New Roman" w:hAnsi="Times New Roman" w:cs="Times New Roman"/>
                <w:sz w:val="20"/>
                <w:szCs w:val="20"/>
              </w:rPr>
            </w:pPr>
            <w:r>
              <w:rPr>
                <w:rFonts w:ascii="Times New Roman" w:hAnsi="Times New Roman" w:cs="Times New Roman"/>
                <w:sz w:val="20"/>
                <w:szCs w:val="20"/>
              </w:rPr>
              <w:t>1.   Valuta in modo comprensibili con vari e frequenti errori.</w:t>
            </w:r>
          </w:p>
          <w:p w:rsidR="00464A38" w:rsidRDefault="00464A38">
            <w:pPr>
              <w:rPr>
                <w:rFonts w:ascii="Times New Roman" w:hAnsi="Times New Roman" w:cs="Times New Roman"/>
                <w:sz w:val="20"/>
                <w:szCs w:val="20"/>
              </w:rPr>
            </w:pPr>
            <w:r>
              <w:rPr>
                <w:rFonts w:ascii="Times New Roman" w:hAnsi="Times New Roman" w:cs="Times New Roman"/>
                <w:sz w:val="20"/>
                <w:szCs w:val="20"/>
              </w:rPr>
              <w:t>2.   Valuta con difficoltà, con ripetute improprietà e lessico modesto e ripetitivo.</w:t>
            </w:r>
          </w:p>
          <w:p w:rsidR="00464A38" w:rsidRDefault="00464A38">
            <w:pPr>
              <w:rPr>
                <w:rFonts w:ascii="Times New Roman" w:hAnsi="Times New Roman" w:cs="Times New Roman"/>
                <w:sz w:val="20"/>
                <w:szCs w:val="20"/>
              </w:rPr>
            </w:pPr>
            <w:r>
              <w:rPr>
                <w:rFonts w:ascii="Times New Roman" w:hAnsi="Times New Roman" w:cs="Times New Roman"/>
                <w:sz w:val="20"/>
                <w:szCs w:val="20"/>
              </w:rPr>
              <w:t>3.   Valuta in modo sufficientemente logico e ordinato, presentando contenuti4el tutto coerenti.</w:t>
            </w:r>
          </w:p>
          <w:p w:rsidR="00464A38" w:rsidRDefault="00464A38">
            <w:pPr>
              <w:rPr>
                <w:rFonts w:ascii="Times New Roman" w:hAnsi="Times New Roman" w:cs="Times New Roman"/>
                <w:sz w:val="20"/>
                <w:szCs w:val="20"/>
              </w:rPr>
            </w:pPr>
            <w:r>
              <w:rPr>
                <w:rFonts w:ascii="Times New Roman" w:hAnsi="Times New Roman" w:cs="Times New Roman"/>
                <w:sz w:val="20"/>
                <w:szCs w:val="20"/>
              </w:rPr>
              <w:t>4.   Valuta con chiarezza e correttezza, presentando idee e riflessioni personalizzate.</w:t>
            </w:r>
          </w:p>
          <w:p w:rsidR="00464A38" w:rsidRDefault="00464A38">
            <w:pPr>
              <w:rPr>
                <w:rFonts w:ascii="Times New Roman" w:hAnsi="Times New Roman" w:cs="Times New Roman"/>
                <w:sz w:val="20"/>
                <w:szCs w:val="20"/>
              </w:rPr>
            </w:pPr>
          </w:p>
        </w:tc>
        <w:tc>
          <w:tcPr>
            <w:tcW w:w="2299" w:type="dxa"/>
            <w:tcBorders>
              <w:top w:val="single" w:sz="4" w:space="0" w:color="000000"/>
              <w:left w:val="single" w:sz="4" w:space="0" w:color="000000"/>
              <w:bottom w:val="single" w:sz="4" w:space="0" w:color="000000"/>
            </w:tcBorders>
          </w:tcPr>
          <w:p w:rsidR="00464A38" w:rsidRDefault="00464A38">
            <w:pPr>
              <w:snapToGrid w:val="0"/>
              <w:rPr>
                <w:rFonts w:ascii="Times New Roman" w:hAnsi="Times New Roman" w:cs="Times New Roman"/>
                <w:sz w:val="20"/>
                <w:szCs w:val="20"/>
              </w:rPr>
            </w:pPr>
            <w:r>
              <w:rPr>
                <w:rFonts w:ascii="Times New Roman" w:hAnsi="Times New Roman" w:cs="Times New Roman"/>
                <w:sz w:val="20"/>
                <w:szCs w:val="20"/>
              </w:rPr>
              <w:t>1.Capacità minima di comprensione.</w:t>
            </w:r>
          </w:p>
          <w:p w:rsidR="00464A38" w:rsidRDefault="00464A38">
            <w:pPr>
              <w:rPr>
                <w:rFonts w:ascii="Times New Roman" w:hAnsi="Times New Roman" w:cs="Times New Roman"/>
                <w:sz w:val="20"/>
                <w:szCs w:val="20"/>
              </w:rPr>
            </w:pPr>
            <w:r>
              <w:rPr>
                <w:rFonts w:ascii="Times New Roman" w:hAnsi="Times New Roman" w:cs="Times New Roman"/>
                <w:sz w:val="20"/>
                <w:szCs w:val="20"/>
              </w:rPr>
              <w:t>2. Capacità adeguata di comprensione.</w:t>
            </w:r>
          </w:p>
          <w:p w:rsidR="00464A38" w:rsidRDefault="00464A38">
            <w:pPr>
              <w:rPr>
                <w:rFonts w:ascii="Times New Roman" w:hAnsi="Times New Roman" w:cs="Times New Roman"/>
                <w:sz w:val="20"/>
                <w:szCs w:val="20"/>
              </w:rPr>
            </w:pPr>
            <w:r>
              <w:rPr>
                <w:rFonts w:ascii="Times New Roman" w:hAnsi="Times New Roman" w:cs="Times New Roman"/>
                <w:sz w:val="20"/>
                <w:szCs w:val="20"/>
              </w:rPr>
              <w:t>3. Capacità logiche di coordinamento.</w:t>
            </w:r>
          </w:p>
          <w:p w:rsidR="00464A38" w:rsidRDefault="00464A38">
            <w:pPr>
              <w:rPr>
                <w:rFonts w:ascii="Times New Roman" w:hAnsi="Times New Roman" w:cs="Times New Roman"/>
                <w:sz w:val="20"/>
                <w:szCs w:val="20"/>
              </w:rPr>
            </w:pPr>
            <w:r>
              <w:rPr>
                <w:rFonts w:ascii="Times New Roman" w:hAnsi="Times New Roman" w:cs="Times New Roman"/>
                <w:sz w:val="20"/>
                <w:szCs w:val="20"/>
              </w:rPr>
              <w:t>4Capacità di stabilire rapporti interdisciplinari.</w:t>
            </w:r>
          </w:p>
          <w:p w:rsidR="00464A38" w:rsidRDefault="00464A38">
            <w:pPr>
              <w:rPr>
                <w:rFonts w:ascii="Times New Roman" w:hAnsi="Times New Roman" w:cs="Times New Roman"/>
                <w:sz w:val="20"/>
                <w:szCs w:val="20"/>
              </w:rPr>
            </w:pPr>
          </w:p>
        </w:tc>
        <w:tc>
          <w:tcPr>
            <w:tcW w:w="3554"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Times New Roman" w:hAnsi="Times New Roman" w:cs="Times New Roman"/>
                <w:sz w:val="20"/>
                <w:szCs w:val="20"/>
              </w:rPr>
            </w:pPr>
            <w:r>
              <w:rPr>
                <w:rFonts w:ascii="Times New Roman" w:hAnsi="Times New Roman" w:cs="Times New Roman"/>
                <w:sz w:val="20"/>
                <w:szCs w:val="20"/>
              </w:rPr>
              <w:t>1.Molte difficoltà ad applicare le conoscenze.</w:t>
            </w:r>
          </w:p>
          <w:p w:rsidR="00464A38" w:rsidRDefault="00464A38">
            <w:pPr>
              <w:rPr>
                <w:rFonts w:ascii="Times New Roman" w:hAnsi="Times New Roman" w:cs="Times New Roman"/>
                <w:sz w:val="20"/>
                <w:szCs w:val="20"/>
              </w:rPr>
            </w:pPr>
            <w:r>
              <w:rPr>
                <w:rFonts w:ascii="Times New Roman" w:hAnsi="Times New Roman" w:cs="Times New Roman"/>
                <w:sz w:val="20"/>
                <w:szCs w:val="20"/>
              </w:rPr>
              <w:t>2. Applicazione delle conoscenze con qualche imperfezione nei compiti semplici.</w:t>
            </w:r>
          </w:p>
          <w:p w:rsidR="00464A38" w:rsidRDefault="00464A38">
            <w:pPr>
              <w:rPr>
                <w:rFonts w:ascii="Times New Roman" w:hAnsi="Times New Roman" w:cs="Times New Roman"/>
                <w:sz w:val="20"/>
                <w:szCs w:val="20"/>
              </w:rPr>
            </w:pPr>
            <w:r>
              <w:rPr>
                <w:rFonts w:ascii="Times New Roman" w:hAnsi="Times New Roman" w:cs="Times New Roman"/>
                <w:sz w:val="20"/>
                <w:szCs w:val="20"/>
              </w:rPr>
              <w:t>3. Applicazione delle conoscenze in compiti complessi.</w:t>
            </w:r>
          </w:p>
          <w:p w:rsidR="00464A38" w:rsidRDefault="00464A38">
            <w:pPr>
              <w:rPr>
                <w:rFonts w:ascii="Times New Roman" w:hAnsi="Times New Roman" w:cs="Times New Roman"/>
                <w:sz w:val="20"/>
                <w:szCs w:val="20"/>
              </w:rPr>
            </w:pPr>
            <w:r>
              <w:rPr>
                <w:rFonts w:ascii="Times New Roman" w:hAnsi="Times New Roman" w:cs="Times New Roman"/>
                <w:sz w:val="20"/>
                <w:szCs w:val="20"/>
              </w:rPr>
              <w:t>4. Autonomia nelle applicazioni delle conoscenze in problemi nuovi e complessi.</w:t>
            </w:r>
          </w:p>
          <w:p w:rsidR="00464A38" w:rsidRDefault="00464A38">
            <w:pPr>
              <w:rPr>
                <w:rFonts w:ascii="Times New Roman" w:hAnsi="Times New Roman" w:cs="Times New Roman"/>
                <w:sz w:val="20"/>
                <w:szCs w:val="20"/>
              </w:rPr>
            </w:pPr>
          </w:p>
        </w:tc>
      </w:tr>
    </w:tbl>
    <w:p w:rsidR="00464A38" w:rsidRDefault="00464A38">
      <w:pPr>
        <w:rPr>
          <w:rFonts w:ascii="Times New Roman" w:hAnsi="Times New Roman" w:cs="Times New Roman"/>
          <w:sz w:val="20"/>
          <w:szCs w:val="20"/>
        </w:rPr>
      </w:pPr>
    </w:p>
    <w:p w:rsidR="00464A38" w:rsidRDefault="00464A38">
      <w:pPr>
        <w:pStyle w:val="Titolo1"/>
        <w:rPr>
          <w:rStyle w:val="Titolo1Carattere"/>
          <w:rFonts w:ascii="Verdana" w:hAnsi="Verdana" w:cs="Verdana"/>
          <w:sz w:val="20"/>
          <w:szCs w:val="20"/>
        </w:rPr>
      </w:pPr>
      <w:bookmarkStart w:id="88" w:name="__RefHeading__205_1435688005"/>
      <w:bookmarkEnd w:id="88"/>
      <w:r>
        <w:rPr>
          <w:rStyle w:val="Titolo1Carattere"/>
          <w:rFonts w:ascii="Verdana" w:hAnsi="Verdana" w:cs="Verdana"/>
          <w:sz w:val="20"/>
          <w:szCs w:val="20"/>
        </w:rPr>
        <w:t>VALUTAZIONE DEL CURRICULUM</w:t>
      </w:r>
    </w:p>
    <w:p w:rsidR="00464A38" w:rsidRDefault="00464A38">
      <w:pPr>
        <w:rPr>
          <w:rFonts w:ascii="Times New Roman" w:hAnsi="Times New Roman" w:cs="Times New Roman"/>
          <w:sz w:val="20"/>
          <w:szCs w:val="20"/>
        </w:rPr>
      </w:pPr>
      <w:r>
        <w:rPr>
          <w:rFonts w:ascii="Times New Roman" w:hAnsi="Times New Roman" w:cs="Times New Roman"/>
          <w:sz w:val="20"/>
          <w:szCs w:val="20"/>
        </w:rPr>
        <w:t>La valutazione è data dalla lettura del credito scolastico e del credito formativo.</w:t>
      </w:r>
    </w:p>
    <w:p w:rsidR="00464A38" w:rsidRDefault="00464A38">
      <w:pPr>
        <w:rPr>
          <w:rFonts w:ascii="Times New Roman" w:hAnsi="Times New Roman" w:cs="Times New Roman"/>
          <w:sz w:val="20"/>
          <w:szCs w:val="20"/>
        </w:rPr>
      </w:pPr>
    </w:p>
    <w:p w:rsidR="00464A38" w:rsidRDefault="00464A38">
      <w:pPr>
        <w:pStyle w:val="Titolo1"/>
        <w:rPr>
          <w:rStyle w:val="Titolo1Carattere"/>
          <w:rFonts w:ascii="Verdana" w:hAnsi="Verdana" w:cs="Verdana"/>
          <w:sz w:val="20"/>
          <w:szCs w:val="20"/>
        </w:rPr>
      </w:pPr>
      <w:bookmarkStart w:id="89" w:name="__RefHeading__207_1435688005"/>
      <w:bookmarkEnd w:id="89"/>
      <w:r>
        <w:rPr>
          <w:rStyle w:val="Titolo1Carattere"/>
          <w:rFonts w:ascii="Verdana" w:hAnsi="Verdana" w:cs="Verdana"/>
          <w:sz w:val="20"/>
          <w:szCs w:val="20"/>
        </w:rPr>
        <w:lastRenderedPageBreak/>
        <w:t>VALUTAZIONE DELLA MOTIVAZIONE</w:t>
      </w:r>
    </w:p>
    <w:p w:rsidR="00464A38" w:rsidRDefault="00464A38">
      <w:pPr>
        <w:numPr>
          <w:ilvl w:val="0"/>
          <w:numId w:val="51"/>
        </w:numPr>
        <w:rPr>
          <w:rFonts w:ascii="Times New Roman" w:hAnsi="Times New Roman" w:cs="Times New Roman"/>
          <w:sz w:val="20"/>
          <w:szCs w:val="20"/>
        </w:rPr>
      </w:pPr>
      <w:r>
        <w:rPr>
          <w:rFonts w:ascii="Times New Roman" w:hAnsi="Times New Roman" w:cs="Times New Roman"/>
          <w:sz w:val="20"/>
          <w:szCs w:val="20"/>
        </w:rPr>
        <w:t>Intesa come capacità d'iniziativa,</w:t>
      </w:r>
    </w:p>
    <w:p w:rsidR="00464A38" w:rsidRDefault="00464A38">
      <w:pPr>
        <w:numPr>
          <w:ilvl w:val="0"/>
          <w:numId w:val="51"/>
        </w:numPr>
        <w:rPr>
          <w:rFonts w:ascii="Times New Roman" w:hAnsi="Times New Roman" w:cs="Times New Roman"/>
          <w:sz w:val="20"/>
          <w:szCs w:val="20"/>
        </w:rPr>
      </w:pPr>
      <w:r>
        <w:rPr>
          <w:rFonts w:ascii="Times New Roman" w:hAnsi="Times New Roman" w:cs="Times New Roman"/>
          <w:sz w:val="20"/>
          <w:szCs w:val="20"/>
        </w:rPr>
        <w:t>impegno di applicazione allo studio,</w:t>
      </w:r>
    </w:p>
    <w:p w:rsidR="00464A38" w:rsidRDefault="00464A38">
      <w:pPr>
        <w:numPr>
          <w:ilvl w:val="0"/>
          <w:numId w:val="51"/>
        </w:numPr>
        <w:rPr>
          <w:rFonts w:ascii="Times New Roman" w:hAnsi="Times New Roman" w:cs="Times New Roman"/>
          <w:sz w:val="20"/>
          <w:szCs w:val="20"/>
        </w:rPr>
      </w:pPr>
      <w:r>
        <w:rPr>
          <w:rFonts w:ascii="Times New Roman" w:hAnsi="Times New Roman" w:cs="Times New Roman"/>
          <w:sz w:val="20"/>
          <w:szCs w:val="20"/>
        </w:rPr>
        <w:t>interesse delle attività scolastiche:</w:t>
      </w:r>
    </w:p>
    <w:p w:rsidR="00464A38" w:rsidRDefault="00464A38">
      <w:pPr>
        <w:numPr>
          <w:ilvl w:val="0"/>
          <w:numId w:val="51"/>
        </w:numPr>
        <w:rPr>
          <w:rFonts w:ascii="Times New Roman" w:hAnsi="Times New Roman" w:cs="Times New Roman"/>
          <w:sz w:val="20"/>
          <w:szCs w:val="20"/>
        </w:rPr>
      </w:pPr>
      <w:r>
        <w:rPr>
          <w:rFonts w:ascii="Times New Roman" w:hAnsi="Times New Roman" w:cs="Times New Roman"/>
          <w:sz w:val="20"/>
          <w:szCs w:val="20"/>
        </w:rPr>
        <w:t>Applicazione tenace ed iniziativa personale;</w:t>
      </w:r>
    </w:p>
    <w:p w:rsidR="00464A38" w:rsidRDefault="00464A38">
      <w:pPr>
        <w:numPr>
          <w:ilvl w:val="0"/>
          <w:numId w:val="51"/>
        </w:numPr>
        <w:rPr>
          <w:rFonts w:ascii="Times New Roman" w:hAnsi="Times New Roman" w:cs="Times New Roman"/>
          <w:sz w:val="20"/>
          <w:szCs w:val="20"/>
        </w:rPr>
      </w:pPr>
      <w:r>
        <w:rPr>
          <w:rFonts w:ascii="Times New Roman" w:hAnsi="Times New Roman" w:cs="Times New Roman"/>
          <w:sz w:val="20"/>
          <w:szCs w:val="20"/>
        </w:rPr>
        <w:t>Interesse/applicazione attiva e perseverante;</w:t>
      </w:r>
    </w:p>
    <w:p w:rsidR="00464A38" w:rsidRDefault="00464A38">
      <w:pPr>
        <w:numPr>
          <w:ilvl w:val="0"/>
          <w:numId w:val="51"/>
        </w:numPr>
        <w:rPr>
          <w:rFonts w:ascii="Times New Roman" w:hAnsi="Times New Roman" w:cs="Times New Roman"/>
          <w:sz w:val="20"/>
          <w:szCs w:val="20"/>
        </w:rPr>
      </w:pPr>
      <w:r>
        <w:rPr>
          <w:rFonts w:ascii="Times New Roman" w:hAnsi="Times New Roman" w:cs="Times New Roman"/>
          <w:sz w:val="20"/>
          <w:szCs w:val="20"/>
        </w:rPr>
        <w:t>Interesse/impegno nello studio e nell'applicazione;</w:t>
      </w:r>
    </w:p>
    <w:p w:rsidR="00464A38" w:rsidRDefault="00464A38">
      <w:pPr>
        <w:numPr>
          <w:ilvl w:val="0"/>
          <w:numId w:val="51"/>
        </w:numPr>
        <w:rPr>
          <w:rFonts w:ascii="Times New Roman" w:hAnsi="Times New Roman" w:cs="Times New Roman"/>
          <w:sz w:val="20"/>
          <w:szCs w:val="20"/>
        </w:rPr>
      </w:pPr>
      <w:r>
        <w:rPr>
          <w:rFonts w:ascii="Times New Roman" w:hAnsi="Times New Roman" w:cs="Times New Roman"/>
          <w:sz w:val="20"/>
          <w:szCs w:val="20"/>
        </w:rPr>
        <w:t>Modesto interesse senza impegno personale;</w:t>
      </w:r>
    </w:p>
    <w:p w:rsidR="00464A38" w:rsidRDefault="00464A38">
      <w:pPr>
        <w:numPr>
          <w:ilvl w:val="0"/>
          <w:numId w:val="51"/>
        </w:numPr>
        <w:rPr>
          <w:rFonts w:ascii="Times New Roman" w:hAnsi="Times New Roman" w:cs="Times New Roman"/>
          <w:sz w:val="20"/>
          <w:szCs w:val="20"/>
        </w:rPr>
      </w:pPr>
      <w:r>
        <w:rPr>
          <w:rFonts w:ascii="Times New Roman" w:hAnsi="Times New Roman" w:cs="Times New Roman"/>
          <w:sz w:val="20"/>
          <w:szCs w:val="20"/>
        </w:rPr>
        <w:t>Passivo nello studio e nell'applicazione.</w:t>
      </w:r>
    </w:p>
    <w:p w:rsidR="00464A38" w:rsidRDefault="00464A38">
      <w:pPr>
        <w:pStyle w:val="Titolo1"/>
        <w:rPr>
          <w:rStyle w:val="Titolo1Carattere"/>
          <w:rFonts w:ascii="Verdana" w:hAnsi="Verdana" w:cs="Verdana"/>
          <w:sz w:val="20"/>
          <w:szCs w:val="20"/>
        </w:rPr>
      </w:pPr>
      <w:bookmarkStart w:id="90" w:name="__RefHeading__209_1435688005"/>
      <w:bookmarkEnd w:id="90"/>
      <w:r>
        <w:rPr>
          <w:rStyle w:val="Titolo1Carattere"/>
          <w:rFonts w:ascii="Verdana" w:hAnsi="Verdana" w:cs="Verdana"/>
          <w:sz w:val="20"/>
          <w:szCs w:val="20"/>
        </w:rPr>
        <w:t>VALUTAZIONE DEL COMPORTAMENTO</w:t>
      </w:r>
    </w:p>
    <w:p w:rsidR="00464A38" w:rsidRDefault="00464A38">
      <w:pPr>
        <w:rPr>
          <w:rFonts w:ascii="Times New Roman" w:hAnsi="Times New Roman" w:cs="Times New Roman"/>
          <w:sz w:val="20"/>
          <w:szCs w:val="20"/>
        </w:rPr>
      </w:pPr>
      <w:r>
        <w:rPr>
          <w:rFonts w:ascii="Times New Roman" w:hAnsi="Times New Roman" w:cs="Times New Roman"/>
          <w:sz w:val="20"/>
          <w:szCs w:val="20"/>
        </w:rPr>
        <w:t>Inteso come disposizione alla collaborazione, ad accettare gli insegnamenti, ad essere motivato al raggiungimento degli obiettivi formativi prefissati:</w:t>
      </w:r>
    </w:p>
    <w:p w:rsidR="00464A38" w:rsidRDefault="00464A38">
      <w:pPr>
        <w:numPr>
          <w:ilvl w:val="0"/>
          <w:numId w:val="18"/>
        </w:numPr>
        <w:rPr>
          <w:rFonts w:ascii="Times New Roman" w:hAnsi="Times New Roman" w:cs="Times New Roman"/>
          <w:sz w:val="20"/>
          <w:szCs w:val="20"/>
        </w:rPr>
      </w:pPr>
      <w:r>
        <w:rPr>
          <w:rFonts w:ascii="Times New Roman" w:hAnsi="Times New Roman" w:cs="Times New Roman"/>
          <w:sz w:val="20"/>
          <w:szCs w:val="20"/>
        </w:rPr>
        <w:t>Non sempre corretto;</w:t>
      </w:r>
    </w:p>
    <w:p w:rsidR="00464A38" w:rsidRDefault="00464A38">
      <w:pPr>
        <w:numPr>
          <w:ilvl w:val="0"/>
          <w:numId w:val="18"/>
        </w:numPr>
        <w:rPr>
          <w:rFonts w:ascii="Times New Roman" w:hAnsi="Times New Roman" w:cs="Times New Roman"/>
          <w:sz w:val="20"/>
          <w:szCs w:val="20"/>
        </w:rPr>
      </w:pPr>
      <w:r>
        <w:rPr>
          <w:rFonts w:ascii="Times New Roman" w:hAnsi="Times New Roman" w:cs="Times New Roman"/>
          <w:sz w:val="20"/>
          <w:szCs w:val="20"/>
        </w:rPr>
        <w:t>Corretto e disciplinato;</w:t>
      </w:r>
    </w:p>
    <w:p w:rsidR="00464A38" w:rsidRDefault="00464A38">
      <w:pPr>
        <w:numPr>
          <w:ilvl w:val="0"/>
          <w:numId w:val="18"/>
        </w:numPr>
        <w:rPr>
          <w:rFonts w:ascii="Times New Roman" w:hAnsi="Times New Roman" w:cs="Times New Roman"/>
          <w:sz w:val="20"/>
          <w:szCs w:val="20"/>
        </w:rPr>
      </w:pPr>
      <w:r>
        <w:rPr>
          <w:rFonts w:ascii="Times New Roman" w:hAnsi="Times New Roman" w:cs="Times New Roman"/>
          <w:sz w:val="20"/>
          <w:szCs w:val="20"/>
        </w:rPr>
        <w:t>Franco, aperto e responsabile;</w:t>
      </w:r>
    </w:p>
    <w:p w:rsidR="00464A38" w:rsidRDefault="00464A38">
      <w:pPr>
        <w:numPr>
          <w:ilvl w:val="0"/>
          <w:numId w:val="18"/>
        </w:numPr>
        <w:rPr>
          <w:rFonts w:ascii="Times New Roman" w:hAnsi="Times New Roman" w:cs="Times New Roman"/>
          <w:sz w:val="20"/>
          <w:szCs w:val="20"/>
        </w:rPr>
      </w:pPr>
      <w:r>
        <w:rPr>
          <w:rFonts w:ascii="Times New Roman" w:hAnsi="Times New Roman" w:cs="Times New Roman"/>
          <w:sz w:val="20"/>
          <w:szCs w:val="20"/>
        </w:rPr>
        <w:t>Esemplare nel rapporto con gli insegnanti e con i compagni;</w:t>
      </w:r>
    </w:p>
    <w:p w:rsidR="00464A38" w:rsidRDefault="00464A38">
      <w:pPr>
        <w:numPr>
          <w:ilvl w:val="0"/>
          <w:numId w:val="18"/>
        </w:numPr>
        <w:rPr>
          <w:rFonts w:ascii="Times New Roman" w:hAnsi="Times New Roman" w:cs="Times New Roman"/>
          <w:sz w:val="20"/>
          <w:szCs w:val="20"/>
        </w:rPr>
      </w:pPr>
      <w:r>
        <w:rPr>
          <w:rFonts w:ascii="Times New Roman" w:hAnsi="Times New Roman" w:cs="Times New Roman"/>
          <w:sz w:val="20"/>
          <w:szCs w:val="20"/>
        </w:rPr>
        <w:t>Fiducioso e leale, accetta le critiche.</w:t>
      </w:r>
    </w:p>
    <w:p w:rsidR="00464A38" w:rsidRDefault="00464A38">
      <w:pPr>
        <w:rPr>
          <w:rFonts w:ascii="Times New Roman" w:hAnsi="Times New Roman" w:cs="Times New Roman"/>
          <w:sz w:val="20"/>
          <w:szCs w:val="20"/>
        </w:rPr>
      </w:pPr>
    </w:p>
    <w:p w:rsidR="00464A38" w:rsidRDefault="00464A38">
      <w:pPr>
        <w:pStyle w:val="Titolo1"/>
        <w:rPr>
          <w:rStyle w:val="Titolo1Carattere"/>
          <w:rFonts w:ascii="Verdana" w:hAnsi="Verdana" w:cs="Verdana"/>
          <w:sz w:val="20"/>
          <w:szCs w:val="20"/>
        </w:rPr>
      </w:pPr>
      <w:bookmarkStart w:id="91" w:name="__RefHeading__211_1435688005"/>
      <w:bookmarkEnd w:id="91"/>
      <w:r>
        <w:rPr>
          <w:rStyle w:val="Titolo1Carattere"/>
          <w:rFonts w:ascii="Verdana" w:hAnsi="Verdana" w:cs="Verdana"/>
          <w:sz w:val="20"/>
          <w:szCs w:val="20"/>
        </w:rPr>
        <w:t>VALUTAZIONE DEL GRADO DI SOCIALITÀ</w:t>
      </w:r>
    </w:p>
    <w:p w:rsidR="00464A38" w:rsidRDefault="00464A38">
      <w:pPr>
        <w:rPr>
          <w:rFonts w:ascii="Times New Roman" w:hAnsi="Times New Roman" w:cs="Times New Roman"/>
          <w:sz w:val="20"/>
          <w:szCs w:val="20"/>
        </w:rPr>
      </w:pPr>
    </w:p>
    <w:p w:rsidR="00464A38" w:rsidRDefault="00464A38">
      <w:pPr>
        <w:rPr>
          <w:rFonts w:ascii="Times New Roman" w:hAnsi="Times New Roman" w:cs="Times New Roman"/>
          <w:sz w:val="20"/>
          <w:szCs w:val="20"/>
        </w:rPr>
      </w:pPr>
      <w:r>
        <w:rPr>
          <w:rFonts w:ascii="Times New Roman" w:hAnsi="Times New Roman" w:cs="Times New Roman"/>
          <w:sz w:val="20"/>
          <w:szCs w:val="20"/>
        </w:rPr>
        <w:t>Intesa come capacità di adattarsi alle esigenze altrui, stabilire relazioni di studi, inserirsi nelle attività collettive:</w:t>
      </w:r>
    </w:p>
    <w:p w:rsidR="00464A38" w:rsidRDefault="00464A38">
      <w:pPr>
        <w:numPr>
          <w:ilvl w:val="0"/>
          <w:numId w:val="20"/>
        </w:numPr>
        <w:rPr>
          <w:rFonts w:ascii="Times New Roman" w:hAnsi="Times New Roman" w:cs="Times New Roman"/>
          <w:sz w:val="20"/>
          <w:szCs w:val="20"/>
        </w:rPr>
      </w:pPr>
      <w:r>
        <w:rPr>
          <w:rFonts w:ascii="Times New Roman" w:hAnsi="Times New Roman" w:cs="Times New Roman"/>
          <w:sz w:val="20"/>
          <w:szCs w:val="20"/>
        </w:rPr>
        <w:t>Collaboratore produttivo, leader riconosciuto;</w:t>
      </w:r>
    </w:p>
    <w:p w:rsidR="00464A38" w:rsidRDefault="00464A38">
      <w:pPr>
        <w:numPr>
          <w:ilvl w:val="0"/>
          <w:numId w:val="20"/>
        </w:numPr>
        <w:rPr>
          <w:rFonts w:ascii="Times New Roman" w:hAnsi="Times New Roman" w:cs="Times New Roman"/>
          <w:sz w:val="20"/>
          <w:szCs w:val="20"/>
        </w:rPr>
      </w:pPr>
      <w:r>
        <w:rPr>
          <w:rFonts w:ascii="Times New Roman" w:hAnsi="Times New Roman" w:cs="Times New Roman"/>
          <w:sz w:val="20"/>
          <w:szCs w:val="20"/>
        </w:rPr>
        <w:t>Collaboratore, tende alla leadership; Affiatato e collaboratore;</w:t>
      </w:r>
    </w:p>
    <w:p w:rsidR="00464A38" w:rsidRDefault="00464A38">
      <w:pPr>
        <w:numPr>
          <w:ilvl w:val="0"/>
          <w:numId w:val="20"/>
        </w:numPr>
        <w:rPr>
          <w:rFonts w:ascii="Times New Roman" w:hAnsi="Times New Roman" w:cs="Times New Roman"/>
          <w:sz w:val="20"/>
          <w:szCs w:val="20"/>
        </w:rPr>
      </w:pPr>
      <w:r>
        <w:rPr>
          <w:rFonts w:ascii="Times New Roman" w:hAnsi="Times New Roman" w:cs="Times New Roman"/>
          <w:sz w:val="20"/>
          <w:szCs w:val="20"/>
        </w:rPr>
        <w:t>Accettato nel gruppo;</w:t>
      </w:r>
    </w:p>
    <w:p w:rsidR="00464A38" w:rsidRDefault="00464A38">
      <w:pPr>
        <w:numPr>
          <w:ilvl w:val="0"/>
          <w:numId w:val="20"/>
        </w:numPr>
      </w:pPr>
      <w:r>
        <w:rPr>
          <w:rFonts w:ascii="Times New Roman" w:hAnsi="Times New Roman" w:cs="Times New Roman"/>
          <w:sz w:val="20"/>
          <w:szCs w:val="20"/>
        </w:rPr>
        <w:t>Passivo, maldisposto nel relazionarsi</w:t>
      </w:r>
      <w:r>
        <w:t>;</w:t>
      </w:r>
    </w:p>
    <w:p w:rsidR="00464A38" w:rsidRDefault="00464A38">
      <w:pPr>
        <w:shd w:val="clear" w:color="auto" w:fill="FFFFFF"/>
        <w:autoSpaceDE w:val="0"/>
      </w:pPr>
    </w:p>
    <w:p w:rsidR="00464A38" w:rsidRDefault="00464A38">
      <w:pPr>
        <w:pStyle w:val="OmniPage2"/>
        <w:spacing w:line="240" w:lineRule="auto"/>
        <w:ind w:right="91"/>
        <w:jc w:val="both"/>
        <w:rPr>
          <w:lang w:val="it-IT"/>
        </w:rPr>
      </w:pPr>
    </w:p>
    <w:p w:rsidR="00464A38" w:rsidRDefault="00464A38">
      <w:pPr>
        <w:pStyle w:val="Titolo1"/>
        <w:rPr>
          <w:rStyle w:val="Titolo1Carattere"/>
          <w:rFonts w:ascii="Verdana" w:hAnsi="Verdana" w:cs="Verdana"/>
          <w:sz w:val="20"/>
          <w:szCs w:val="20"/>
        </w:rPr>
      </w:pPr>
      <w:bookmarkStart w:id="92" w:name="__RefHeading__213_1435688005"/>
      <w:bookmarkEnd w:id="92"/>
      <w:r>
        <w:rPr>
          <w:rStyle w:val="Titolo1Carattere"/>
          <w:rFonts w:ascii="Verdana" w:hAnsi="Verdana" w:cs="Verdana"/>
          <w:sz w:val="20"/>
          <w:szCs w:val="20"/>
        </w:rPr>
        <w:t xml:space="preserve">DOCUMENTAZIONE </w:t>
      </w:r>
    </w:p>
    <w:p w:rsidR="00464A38" w:rsidRDefault="00464A38">
      <w:pPr>
        <w:pStyle w:val="Pidipagina"/>
        <w:rPr>
          <w:rFonts w:ascii="Comic Sans MS" w:hAnsi="Comic Sans MS" w:cs="Comic Sans MS"/>
          <w:sz w:val="20"/>
          <w:szCs w:val="20"/>
        </w:rPr>
      </w:pPr>
    </w:p>
    <w:tbl>
      <w:tblPr>
        <w:tblW w:w="0" w:type="auto"/>
        <w:tblInd w:w="2" w:type="dxa"/>
        <w:tblLayout w:type="fixed"/>
        <w:tblCellMar>
          <w:left w:w="70" w:type="dxa"/>
          <w:right w:w="70" w:type="dxa"/>
        </w:tblCellMar>
        <w:tblLook w:val="0000"/>
      </w:tblPr>
      <w:tblGrid>
        <w:gridCol w:w="10925"/>
      </w:tblGrid>
      <w:tr w:rsidR="00464A38">
        <w:tc>
          <w:tcPr>
            <w:tcW w:w="10925" w:type="dxa"/>
            <w:tcBorders>
              <w:top w:val="single" w:sz="4" w:space="0" w:color="000000"/>
              <w:left w:val="single" w:sz="4" w:space="0" w:color="000000"/>
              <w:bottom w:val="single" w:sz="4" w:space="0" w:color="000000"/>
              <w:right w:val="single" w:sz="4" w:space="0" w:color="000000"/>
            </w:tcBorders>
          </w:tcPr>
          <w:p w:rsidR="00464A38" w:rsidRDefault="00464A38">
            <w:pPr>
              <w:pStyle w:val="Pidipagina"/>
              <w:numPr>
                <w:ilvl w:val="0"/>
                <w:numId w:val="3"/>
              </w:numPr>
              <w:snapToGrid w:val="0"/>
              <w:rPr>
                <w:rFonts w:ascii="Times New Roman" w:hAnsi="Times New Roman" w:cs="Times New Roman"/>
                <w:sz w:val="20"/>
                <w:szCs w:val="20"/>
              </w:rPr>
            </w:pPr>
            <w:r>
              <w:rPr>
                <w:rFonts w:ascii="Times New Roman" w:hAnsi="Times New Roman" w:cs="Times New Roman"/>
                <w:sz w:val="20"/>
                <w:szCs w:val="20"/>
              </w:rPr>
              <w:t>Raccolta ordinata e sistematica dei lavori scolastici da consegnare in presidenza</w:t>
            </w:r>
          </w:p>
          <w:p w:rsidR="00464A38" w:rsidRDefault="00464A38">
            <w:pPr>
              <w:pStyle w:val="Pidipagina"/>
              <w:numPr>
                <w:ilvl w:val="0"/>
                <w:numId w:val="3"/>
              </w:numPr>
              <w:rPr>
                <w:rFonts w:ascii="Times New Roman" w:hAnsi="Times New Roman" w:cs="Times New Roman"/>
                <w:sz w:val="20"/>
                <w:szCs w:val="20"/>
              </w:rPr>
            </w:pPr>
            <w:r>
              <w:rPr>
                <w:rFonts w:ascii="Times New Roman" w:hAnsi="Times New Roman" w:cs="Times New Roman"/>
                <w:sz w:val="20"/>
                <w:szCs w:val="20"/>
              </w:rPr>
              <w:t>Prove d’ingresso</w:t>
            </w:r>
          </w:p>
          <w:p w:rsidR="00464A38" w:rsidRDefault="00464A38">
            <w:pPr>
              <w:pStyle w:val="Pidipagina"/>
              <w:numPr>
                <w:ilvl w:val="0"/>
                <w:numId w:val="3"/>
              </w:numPr>
              <w:rPr>
                <w:rFonts w:ascii="Times New Roman" w:hAnsi="Times New Roman" w:cs="Times New Roman"/>
                <w:sz w:val="20"/>
                <w:szCs w:val="20"/>
              </w:rPr>
            </w:pPr>
            <w:r>
              <w:rPr>
                <w:rFonts w:ascii="Times New Roman" w:hAnsi="Times New Roman" w:cs="Times New Roman"/>
                <w:sz w:val="20"/>
                <w:szCs w:val="20"/>
              </w:rPr>
              <w:t>Griglie e questionari disciplinari</w:t>
            </w:r>
          </w:p>
          <w:p w:rsidR="00464A38" w:rsidRDefault="00464A38">
            <w:pPr>
              <w:pStyle w:val="Pidipagina"/>
              <w:numPr>
                <w:ilvl w:val="0"/>
                <w:numId w:val="3"/>
              </w:numPr>
              <w:rPr>
                <w:rFonts w:ascii="Times New Roman" w:hAnsi="Times New Roman" w:cs="Times New Roman"/>
                <w:sz w:val="20"/>
                <w:szCs w:val="20"/>
              </w:rPr>
            </w:pPr>
            <w:r>
              <w:rPr>
                <w:rFonts w:ascii="Times New Roman" w:hAnsi="Times New Roman" w:cs="Times New Roman"/>
                <w:sz w:val="20"/>
                <w:szCs w:val="20"/>
              </w:rPr>
              <w:t xml:space="preserve">Pagelle </w:t>
            </w:r>
          </w:p>
        </w:tc>
      </w:tr>
    </w:tbl>
    <w:p w:rsidR="00464A38" w:rsidRDefault="00464A38">
      <w:pPr>
        <w:pStyle w:val="OmniPage2"/>
        <w:spacing w:line="240" w:lineRule="auto"/>
        <w:ind w:right="91"/>
        <w:jc w:val="both"/>
      </w:pPr>
    </w:p>
    <w:p w:rsidR="00464A38" w:rsidRDefault="00464A38">
      <w:pPr>
        <w:pStyle w:val="Titolo1"/>
        <w:rPr>
          <w:rStyle w:val="Titolo1Carattere"/>
          <w:rFonts w:ascii="Verdana" w:hAnsi="Verdana" w:cs="Verdana"/>
          <w:sz w:val="20"/>
          <w:szCs w:val="20"/>
        </w:rPr>
      </w:pPr>
      <w:bookmarkStart w:id="93" w:name="__RefHeading__215_1435688005"/>
      <w:bookmarkEnd w:id="93"/>
      <w:r>
        <w:rPr>
          <w:rStyle w:val="Titolo1Carattere"/>
          <w:rFonts w:ascii="Verdana" w:hAnsi="Verdana" w:cs="Verdana"/>
          <w:sz w:val="20"/>
          <w:szCs w:val="20"/>
        </w:rPr>
        <w:t>STRUMENTI DI VERIFICA</w:t>
      </w:r>
    </w:p>
    <w:p w:rsidR="00464A38" w:rsidRDefault="00464A38">
      <w:pPr>
        <w:rPr>
          <w:rFonts w:ascii="Comic Sans MS" w:hAnsi="Comic Sans MS" w:cs="Comic Sans MS"/>
          <w:sz w:val="20"/>
          <w:szCs w:val="20"/>
        </w:rPr>
      </w:pPr>
    </w:p>
    <w:tbl>
      <w:tblPr>
        <w:tblW w:w="0" w:type="auto"/>
        <w:tblInd w:w="2" w:type="dxa"/>
        <w:tblLayout w:type="fixed"/>
        <w:tblCellMar>
          <w:left w:w="70" w:type="dxa"/>
          <w:right w:w="70" w:type="dxa"/>
        </w:tblCellMar>
        <w:tblLook w:val="0000"/>
      </w:tblPr>
      <w:tblGrid>
        <w:gridCol w:w="4364"/>
        <w:gridCol w:w="6561"/>
      </w:tblGrid>
      <w:tr w:rsidR="00464A38">
        <w:tc>
          <w:tcPr>
            <w:tcW w:w="4364" w:type="dxa"/>
            <w:tcBorders>
              <w:top w:val="single" w:sz="4" w:space="0" w:color="000000"/>
              <w:left w:val="single" w:sz="4" w:space="0" w:color="000000"/>
              <w:bottom w:val="single" w:sz="4" w:space="0" w:color="000000"/>
            </w:tcBorders>
          </w:tcPr>
          <w:p w:rsidR="00464A38" w:rsidRDefault="00464A38">
            <w:pPr>
              <w:snapToGrid w:val="0"/>
              <w:rPr>
                <w:rFonts w:ascii="Times New Roman" w:hAnsi="Times New Roman" w:cs="Times New Roman"/>
                <w:sz w:val="20"/>
                <w:szCs w:val="20"/>
              </w:rPr>
            </w:pPr>
            <w:r>
              <w:rPr>
                <w:rFonts w:ascii="Times New Roman" w:hAnsi="Times New Roman" w:cs="Times New Roman"/>
                <w:sz w:val="20"/>
                <w:szCs w:val="20"/>
              </w:rPr>
              <w:t>Prove orali</w:t>
            </w:r>
          </w:p>
        </w:tc>
        <w:tc>
          <w:tcPr>
            <w:tcW w:w="6561"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Times New Roman" w:hAnsi="Times New Roman" w:cs="Times New Roman"/>
                <w:sz w:val="20"/>
                <w:szCs w:val="20"/>
              </w:rPr>
            </w:pPr>
            <w:r>
              <w:rPr>
                <w:rFonts w:ascii="Times New Roman" w:hAnsi="Times New Roman" w:cs="Times New Roman"/>
                <w:sz w:val="20"/>
                <w:szCs w:val="20"/>
              </w:rPr>
              <w:t>Interrogazioni</w:t>
            </w:r>
          </w:p>
          <w:p w:rsidR="00464A38" w:rsidRDefault="00464A38">
            <w:pPr>
              <w:rPr>
                <w:rFonts w:ascii="Times New Roman" w:hAnsi="Times New Roman" w:cs="Times New Roman"/>
                <w:sz w:val="20"/>
                <w:szCs w:val="20"/>
              </w:rPr>
            </w:pPr>
            <w:r>
              <w:rPr>
                <w:rFonts w:ascii="Times New Roman" w:hAnsi="Times New Roman" w:cs="Times New Roman"/>
                <w:sz w:val="20"/>
                <w:szCs w:val="20"/>
              </w:rPr>
              <w:t>Colloqui</w:t>
            </w:r>
          </w:p>
          <w:p w:rsidR="00464A38" w:rsidRDefault="00464A38">
            <w:pPr>
              <w:rPr>
                <w:rFonts w:ascii="Times New Roman" w:hAnsi="Times New Roman" w:cs="Times New Roman"/>
                <w:sz w:val="20"/>
                <w:szCs w:val="20"/>
              </w:rPr>
            </w:pPr>
            <w:r>
              <w:rPr>
                <w:rFonts w:ascii="Times New Roman" w:hAnsi="Times New Roman" w:cs="Times New Roman"/>
                <w:sz w:val="20"/>
                <w:szCs w:val="20"/>
              </w:rPr>
              <w:t>Interviste</w:t>
            </w:r>
          </w:p>
          <w:p w:rsidR="00464A38" w:rsidRDefault="00464A38">
            <w:pPr>
              <w:rPr>
                <w:rFonts w:ascii="Times New Roman" w:hAnsi="Times New Roman" w:cs="Times New Roman"/>
                <w:sz w:val="20"/>
                <w:szCs w:val="20"/>
              </w:rPr>
            </w:pPr>
            <w:r>
              <w:rPr>
                <w:rFonts w:ascii="Times New Roman" w:hAnsi="Times New Roman" w:cs="Times New Roman"/>
                <w:sz w:val="20"/>
                <w:szCs w:val="20"/>
              </w:rPr>
              <w:t>Miniconferenze – presentazioni Power Point</w:t>
            </w:r>
          </w:p>
        </w:tc>
      </w:tr>
      <w:tr w:rsidR="00464A38">
        <w:tc>
          <w:tcPr>
            <w:tcW w:w="4364" w:type="dxa"/>
            <w:tcBorders>
              <w:top w:val="single" w:sz="4" w:space="0" w:color="000000"/>
              <w:left w:val="single" w:sz="4" w:space="0" w:color="000000"/>
              <w:bottom w:val="single" w:sz="4" w:space="0" w:color="000000"/>
            </w:tcBorders>
          </w:tcPr>
          <w:p w:rsidR="00464A38" w:rsidRDefault="00464A38">
            <w:pPr>
              <w:snapToGrid w:val="0"/>
              <w:rPr>
                <w:rFonts w:ascii="Times New Roman" w:hAnsi="Times New Roman" w:cs="Times New Roman"/>
                <w:sz w:val="20"/>
                <w:szCs w:val="20"/>
              </w:rPr>
            </w:pPr>
            <w:r>
              <w:rPr>
                <w:rFonts w:ascii="Times New Roman" w:hAnsi="Times New Roman" w:cs="Times New Roman"/>
                <w:sz w:val="20"/>
                <w:szCs w:val="20"/>
              </w:rPr>
              <w:t>Prove scritte</w:t>
            </w:r>
          </w:p>
        </w:tc>
        <w:tc>
          <w:tcPr>
            <w:tcW w:w="6561"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Times New Roman" w:hAnsi="Times New Roman" w:cs="Times New Roman"/>
                <w:sz w:val="20"/>
                <w:szCs w:val="20"/>
              </w:rPr>
            </w:pPr>
            <w:r>
              <w:rPr>
                <w:rFonts w:ascii="Times New Roman" w:hAnsi="Times New Roman" w:cs="Times New Roman"/>
                <w:sz w:val="20"/>
                <w:szCs w:val="20"/>
              </w:rPr>
              <w:t>Strutturate</w:t>
            </w:r>
          </w:p>
          <w:p w:rsidR="00464A38" w:rsidRDefault="00464A38">
            <w:pPr>
              <w:rPr>
                <w:rFonts w:ascii="Times New Roman" w:hAnsi="Times New Roman" w:cs="Times New Roman"/>
                <w:sz w:val="20"/>
                <w:szCs w:val="20"/>
              </w:rPr>
            </w:pPr>
            <w:r>
              <w:rPr>
                <w:rFonts w:ascii="Times New Roman" w:hAnsi="Times New Roman" w:cs="Times New Roman"/>
                <w:sz w:val="20"/>
                <w:szCs w:val="20"/>
              </w:rPr>
              <w:t>Semistrutturate</w:t>
            </w:r>
          </w:p>
          <w:p w:rsidR="00464A38" w:rsidRDefault="00464A38">
            <w:pPr>
              <w:rPr>
                <w:rFonts w:ascii="Times New Roman" w:hAnsi="Times New Roman" w:cs="Times New Roman"/>
                <w:sz w:val="20"/>
                <w:szCs w:val="20"/>
              </w:rPr>
            </w:pPr>
            <w:r>
              <w:rPr>
                <w:rFonts w:ascii="Times New Roman" w:hAnsi="Times New Roman" w:cs="Times New Roman"/>
                <w:sz w:val="20"/>
                <w:szCs w:val="20"/>
              </w:rPr>
              <w:t>Non strutturate</w:t>
            </w:r>
          </w:p>
        </w:tc>
      </w:tr>
      <w:tr w:rsidR="00464A38">
        <w:tc>
          <w:tcPr>
            <w:tcW w:w="4364" w:type="dxa"/>
            <w:tcBorders>
              <w:top w:val="single" w:sz="4" w:space="0" w:color="000000"/>
              <w:left w:val="single" w:sz="4" w:space="0" w:color="000000"/>
              <w:bottom w:val="single" w:sz="4" w:space="0" w:color="000000"/>
            </w:tcBorders>
          </w:tcPr>
          <w:p w:rsidR="00464A38" w:rsidRDefault="00464A38">
            <w:pPr>
              <w:snapToGrid w:val="0"/>
              <w:rPr>
                <w:rFonts w:ascii="Times New Roman" w:hAnsi="Times New Roman" w:cs="Times New Roman"/>
                <w:sz w:val="20"/>
                <w:szCs w:val="20"/>
              </w:rPr>
            </w:pPr>
            <w:r>
              <w:rPr>
                <w:rFonts w:ascii="Times New Roman" w:hAnsi="Times New Roman" w:cs="Times New Roman"/>
                <w:sz w:val="20"/>
                <w:szCs w:val="20"/>
              </w:rPr>
              <w:t>Prove pratiche</w:t>
            </w:r>
          </w:p>
        </w:tc>
        <w:tc>
          <w:tcPr>
            <w:tcW w:w="6561"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Times New Roman" w:hAnsi="Times New Roman" w:cs="Times New Roman"/>
                <w:sz w:val="20"/>
                <w:szCs w:val="20"/>
              </w:rPr>
            </w:pPr>
            <w:r>
              <w:rPr>
                <w:rFonts w:ascii="Times New Roman" w:hAnsi="Times New Roman" w:cs="Times New Roman"/>
                <w:sz w:val="20"/>
                <w:szCs w:val="20"/>
              </w:rPr>
              <w:t>Realizzazione di itinerari, brochure, depliant</w:t>
            </w:r>
          </w:p>
          <w:p w:rsidR="00464A38" w:rsidRDefault="00464A38">
            <w:pPr>
              <w:rPr>
                <w:rFonts w:ascii="Times New Roman" w:hAnsi="Times New Roman" w:cs="Times New Roman"/>
                <w:sz w:val="20"/>
                <w:szCs w:val="20"/>
              </w:rPr>
            </w:pPr>
            <w:r>
              <w:rPr>
                <w:rFonts w:ascii="Times New Roman" w:hAnsi="Times New Roman" w:cs="Times New Roman"/>
                <w:sz w:val="20"/>
                <w:szCs w:val="20"/>
              </w:rPr>
              <w:t>Simulazione dell’attività  di gestione delle aziende turistiche e di trasporto con utilizzo della modulistica di settore.</w:t>
            </w:r>
          </w:p>
          <w:p w:rsidR="00464A38" w:rsidRDefault="00464A38">
            <w:pPr>
              <w:rPr>
                <w:rFonts w:ascii="Times New Roman" w:hAnsi="Times New Roman" w:cs="Times New Roman"/>
                <w:sz w:val="20"/>
                <w:szCs w:val="20"/>
              </w:rPr>
            </w:pPr>
          </w:p>
        </w:tc>
      </w:tr>
      <w:tr w:rsidR="00464A38">
        <w:tc>
          <w:tcPr>
            <w:tcW w:w="4364" w:type="dxa"/>
            <w:tcBorders>
              <w:top w:val="single" w:sz="4" w:space="0" w:color="000000"/>
              <w:left w:val="single" w:sz="4" w:space="0" w:color="000000"/>
              <w:bottom w:val="single" w:sz="4" w:space="0" w:color="000000"/>
            </w:tcBorders>
          </w:tcPr>
          <w:p w:rsidR="00464A38" w:rsidRDefault="00464A38">
            <w:pPr>
              <w:snapToGrid w:val="0"/>
              <w:rPr>
                <w:rFonts w:ascii="Times New Roman" w:hAnsi="Times New Roman" w:cs="Times New Roman"/>
                <w:sz w:val="20"/>
                <w:szCs w:val="20"/>
              </w:rPr>
            </w:pPr>
            <w:r>
              <w:rPr>
                <w:rFonts w:ascii="Times New Roman" w:hAnsi="Times New Roman" w:cs="Times New Roman"/>
                <w:sz w:val="20"/>
                <w:szCs w:val="20"/>
              </w:rPr>
              <w:t>Osservazione del comportamento</w:t>
            </w:r>
          </w:p>
        </w:tc>
        <w:tc>
          <w:tcPr>
            <w:tcW w:w="6561"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Times New Roman" w:hAnsi="Times New Roman" w:cs="Times New Roman"/>
                <w:sz w:val="20"/>
                <w:szCs w:val="20"/>
              </w:rPr>
            </w:pPr>
            <w:r>
              <w:rPr>
                <w:rFonts w:ascii="Times New Roman" w:hAnsi="Times New Roman" w:cs="Times New Roman"/>
                <w:sz w:val="20"/>
                <w:szCs w:val="20"/>
              </w:rPr>
              <w:t>Rapporti interpersonali</w:t>
            </w:r>
          </w:p>
          <w:p w:rsidR="00464A38" w:rsidRDefault="00464A38">
            <w:pPr>
              <w:rPr>
                <w:rFonts w:ascii="Times New Roman" w:hAnsi="Times New Roman" w:cs="Times New Roman"/>
                <w:sz w:val="20"/>
                <w:szCs w:val="20"/>
              </w:rPr>
            </w:pPr>
            <w:r>
              <w:rPr>
                <w:rFonts w:ascii="Times New Roman" w:hAnsi="Times New Roman" w:cs="Times New Roman"/>
                <w:sz w:val="20"/>
                <w:szCs w:val="20"/>
              </w:rPr>
              <w:t>Rispetto delle regole</w:t>
            </w:r>
          </w:p>
          <w:p w:rsidR="00464A38" w:rsidRDefault="00464A38">
            <w:pPr>
              <w:rPr>
                <w:rFonts w:ascii="Times New Roman" w:hAnsi="Times New Roman" w:cs="Times New Roman"/>
                <w:sz w:val="20"/>
                <w:szCs w:val="20"/>
              </w:rPr>
            </w:pPr>
            <w:r>
              <w:rPr>
                <w:rFonts w:ascii="Times New Roman" w:hAnsi="Times New Roman" w:cs="Times New Roman"/>
                <w:sz w:val="20"/>
                <w:szCs w:val="20"/>
              </w:rPr>
              <w:t>Senso di responsabilità</w:t>
            </w:r>
          </w:p>
          <w:p w:rsidR="00464A38" w:rsidRDefault="00464A38">
            <w:pPr>
              <w:rPr>
                <w:rFonts w:ascii="Times New Roman" w:hAnsi="Times New Roman" w:cs="Times New Roman"/>
                <w:sz w:val="20"/>
                <w:szCs w:val="20"/>
              </w:rPr>
            </w:pPr>
            <w:r>
              <w:rPr>
                <w:rFonts w:ascii="Times New Roman" w:hAnsi="Times New Roman" w:cs="Times New Roman"/>
                <w:sz w:val="20"/>
                <w:szCs w:val="20"/>
              </w:rPr>
              <w:t>Motivazione, impegno e collaborazione</w:t>
            </w:r>
          </w:p>
          <w:p w:rsidR="00464A38" w:rsidRDefault="00464A38">
            <w:pPr>
              <w:rPr>
                <w:rFonts w:ascii="Times New Roman" w:hAnsi="Times New Roman" w:cs="Times New Roman"/>
                <w:sz w:val="20"/>
                <w:szCs w:val="20"/>
              </w:rPr>
            </w:pPr>
            <w:r>
              <w:rPr>
                <w:rFonts w:ascii="Times New Roman" w:hAnsi="Times New Roman" w:cs="Times New Roman"/>
                <w:sz w:val="20"/>
                <w:szCs w:val="20"/>
              </w:rPr>
              <w:t>Autonomia operativa nella pratica professionale</w:t>
            </w:r>
          </w:p>
        </w:tc>
      </w:tr>
    </w:tbl>
    <w:p w:rsidR="00464A38" w:rsidRDefault="00464A38">
      <w:pPr>
        <w:rPr>
          <w:rFonts w:ascii="Comic Sans MS" w:hAnsi="Comic Sans MS" w:cs="Comic Sans MS"/>
          <w:sz w:val="20"/>
          <w:szCs w:val="20"/>
        </w:rPr>
      </w:pPr>
    </w:p>
    <w:p w:rsidR="00464A38" w:rsidRDefault="00464A38">
      <w:pPr>
        <w:pStyle w:val="Titolo1"/>
        <w:rPr>
          <w:rStyle w:val="Titolo1Carattere"/>
          <w:rFonts w:ascii="Verdana" w:hAnsi="Verdana" w:cs="Verdana"/>
          <w:sz w:val="20"/>
          <w:szCs w:val="20"/>
        </w:rPr>
      </w:pPr>
      <w:bookmarkStart w:id="94" w:name="__RefHeading__217_1435688005"/>
      <w:bookmarkEnd w:id="94"/>
      <w:r>
        <w:rPr>
          <w:rStyle w:val="Titolo1Carattere"/>
          <w:rFonts w:ascii="Verdana" w:hAnsi="Verdana" w:cs="Verdana"/>
          <w:sz w:val="20"/>
          <w:szCs w:val="20"/>
        </w:rPr>
        <w:t>CRITERI DI MISURAZIONE</w:t>
      </w:r>
    </w:p>
    <w:p w:rsidR="00464A38" w:rsidRDefault="00464A38">
      <w:pPr>
        <w:rPr>
          <w:rFonts w:ascii="Comic Sans MS" w:hAnsi="Comic Sans MS" w:cs="Comic Sans MS"/>
          <w:sz w:val="20"/>
          <w:szCs w:val="20"/>
        </w:rPr>
      </w:pPr>
    </w:p>
    <w:tbl>
      <w:tblPr>
        <w:tblW w:w="0" w:type="auto"/>
        <w:tblInd w:w="2" w:type="dxa"/>
        <w:tblLayout w:type="fixed"/>
        <w:tblCellMar>
          <w:left w:w="70" w:type="dxa"/>
          <w:right w:w="70" w:type="dxa"/>
        </w:tblCellMar>
        <w:tblLook w:val="0000"/>
      </w:tblPr>
      <w:tblGrid>
        <w:gridCol w:w="2220"/>
        <w:gridCol w:w="5089"/>
        <w:gridCol w:w="3616"/>
      </w:tblGrid>
      <w:tr w:rsidR="00464A38">
        <w:tc>
          <w:tcPr>
            <w:tcW w:w="2220" w:type="dxa"/>
            <w:tcBorders>
              <w:top w:val="single" w:sz="4" w:space="0" w:color="000000"/>
              <w:left w:val="single" w:sz="4" w:space="0" w:color="000000"/>
              <w:bottom w:val="single" w:sz="4" w:space="0" w:color="000000"/>
            </w:tcBorders>
          </w:tcPr>
          <w:p w:rsidR="00464A38" w:rsidRDefault="00464A38">
            <w:pPr>
              <w:snapToGrid w:val="0"/>
              <w:jc w:val="center"/>
              <w:rPr>
                <w:rFonts w:ascii="Times New Roman" w:hAnsi="Times New Roman" w:cs="Times New Roman"/>
                <w:sz w:val="20"/>
                <w:szCs w:val="20"/>
              </w:rPr>
            </w:pPr>
          </w:p>
          <w:p w:rsidR="00464A38" w:rsidRDefault="00464A38">
            <w:pPr>
              <w:jc w:val="center"/>
              <w:rPr>
                <w:rFonts w:ascii="Times New Roman" w:hAnsi="Times New Roman" w:cs="Times New Roman"/>
                <w:sz w:val="20"/>
                <w:szCs w:val="20"/>
              </w:rPr>
            </w:pPr>
            <w:r>
              <w:rPr>
                <w:rFonts w:ascii="Times New Roman" w:hAnsi="Times New Roman" w:cs="Times New Roman"/>
                <w:sz w:val="20"/>
                <w:szCs w:val="20"/>
              </w:rPr>
              <w:t>Prove</w:t>
            </w:r>
          </w:p>
          <w:p w:rsidR="00464A38" w:rsidRDefault="00464A38">
            <w:pPr>
              <w:jc w:val="center"/>
              <w:rPr>
                <w:rFonts w:ascii="Times New Roman" w:hAnsi="Times New Roman" w:cs="Times New Roman"/>
                <w:sz w:val="20"/>
                <w:szCs w:val="20"/>
              </w:rPr>
            </w:pPr>
            <w:r>
              <w:rPr>
                <w:rFonts w:ascii="Times New Roman" w:hAnsi="Times New Roman" w:cs="Times New Roman"/>
                <w:sz w:val="20"/>
                <w:szCs w:val="20"/>
              </w:rPr>
              <w:t>strutturate e</w:t>
            </w:r>
          </w:p>
          <w:p w:rsidR="00464A38" w:rsidRDefault="00464A38">
            <w:pPr>
              <w:jc w:val="center"/>
              <w:rPr>
                <w:rFonts w:ascii="Times New Roman" w:hAnsi="Times New Roman" w:cs="Times New Roman"/>
                <w:sz w:val="20"/>
                <w:szCs w:val="20"/>
              </w:rPr>
            </w:pPr>
            <w:r>
              <w:rPr>
                <w:rFonts w:ascii="Times New Roman" w:hAnsi="Times New Roman" w:cs="Times New Roman"/>
                <w:sz w:val="20"/>
                <w:szCs w:val="20"/>
              </w:rPr>
              <w:t>semistrutturate</w:t>
            </w:r>
          </w:p>
        </w:tc>
        <w:tc>
          <w:tcPr>
            <w:tcW w:w="5089" w:type="dxa"/>
            <w:tcBorders>
              <w:top w:val="single" w:sz="4" w:space="0" w:color="000000"/>
              <w:left w:val="single" w:sz="4" w:space="0" w:color="000000"/>
              <w:bottom w:val="single" w:sz="4" w:space="0" w:color="000000"/>
            </w:tcBorders>
          </w:tcPr>
          <w:p w:rsidR="00464A38" w:rsidRDefault="00464A38">
            <w:pPr>
              <w:snapToGrid w:val="0"/>
              <w:rPr>
                <w:rFonts w:ascii="Times New Roman" w:hAnsi="Times New Roman" w:cs="Times New Roman"/>
                <w:sz w:val="20"/>
                <w:szCs w:val="20"/>
              </w:rPr>
            </w:pPr>
            <w:r>
              <w:rPr>
                <w:rFonts w:ascii="Times New Roman" w:hAnsi="Times New Roman" w:cs="Times New Roman"/>
                <w:sz w:val="20"/>
                <w:szCs w:val="20"/>
              </w:rPr>
              <w:t>Esercizi: vero-falso; a scelta multipla;  completamento; questionari</w:t>
            </w:r>
          </w:p>
        </w:tc>
        <w:tc>
          <w:tcPr>
            <w:tcW w:w="3616" w:type="dxa"/>
            <w:tcBorders>
              <w:top w:val="single" w:sz="4" w:space="0" w:color="000000"/>
              <w:left w:val="single" w:sz="4" w:space="0" w:color="000000"/>
              <w:bottom w:val="single" w:sz="4" w:space="0" w:color="000000"/>
              <w:right w:val="single" w:sz="4" w:space="0" w:color="000000"/>
            </w:tcBorders>
          </w:tcPr>
          <w:p w:rsidR="00464A38" w:rsidRDefault="00464A38">
            <w:pPr>
              <w:numPr>
                <w:ilvl w:val="0"/>
                <w:numId w:val="15"/>
              </w:numPr>
              <w:snapToGrid w:val="0"/>
              <w:rPr>
                <w:rFonts w:ascii="Times New Roman" w:hAnsi="Times New Roman" w:cs="Times New Roman"/>
                <w:sz w:val="20"/>
                <w:szCs w:val="20"/>
              </w:rPr>
            </w:pPr>
            <w:r>
              <w:rPr>
                <w:rFonts w:ascii="Times New Roman" w:hAnsi="Times New Roman" w:cs="Times New Roman"/>
                <w:sz w:val="20"/>
                <w:szCs w:val="20"/>
              </w:rPr>
              <w:t>2 punti x risposta esatta</w:t>
            </w:r>
          </w:p>
          <w:p w:rsidR="00464A38" w:rsidRDefault="00464A38">
            <w:pPr>
              <w:numPr>
                <w:ilvl w:val="0"/>
                <w:numId w:val="15"/>
              </w:numPr>
              <w:rPr>
                <w:rFonts w:ascii="Times New Roman" w:hAnsi="Times New Roman" w:cs="Times New Roman"/>
                <w:sz w:val="20"/>
                <w:szCs w:val="20"/>
              </w:rPr>
            </w:pPr>
            <w:r>
              <w:rPr>
                <w:rFonts w:ascii="Times New Roman" w:hAnsi="Times New Roman" w:cs="Times New Roman"/>
                <w:sz w:val="20"/>
                <w:szCs w:val="20"/>
              </w:rPr>
              <w:t>1 punto x risposta parziale o incompleta</w:t>
            </w:r>
          </w:p>
          <w:p w:rsidR="00464A38" w:rsidRDefault="00464A38">
            <w:pPr>
              <w:numPr>
                <w:ilvl w:val="0"/>
                <w:numId w:val="15"/>
              </w:numPr>
              <w:rPr>
                <w:rFonts w:ascii="Times New Roman" w:hAnsi="Times New Roman" w:cs="Times New Roman"/>
                <w:sz w:val="20"/>
                <w:szCs w:val="20"/>
              </w:rPr>
            </w:pPr>
            <w:r>
              <w:rPr>
                <w:rFonts w:ascii="Times New Roman" w:hAnsi="Times New Roman" w:cs="Times New Roman"/>
                <w:sz w:val="20"/>
                <w:szCs w:val="20"/>
              </w:rPr>
              <w:t>0 punti x risposta errata</w:t>
            </w:r>
          </w:p>
        </w:tc>
      </w:tr>
      <w:tr w:rsidR="00464A38">
        <w:tc>
          <w:tcPr>
            <w:tcW w:w="2220" w:type="dxa"/>
            <w:tcBorders>
              <w:top w:val="single" w:sz="4" w:space="0" w:color="000000"/>
              <w:left w:val="single" w:sz="4" w:space="0" w:color="000000"/>
              <w:bottom w:val="single" w:sz="4" w:space="0" w:color="000000"/>
            </w:tcBorders>
          </w:tcPr>
          <w:p w:rsidR="00464A38" w:rsidRDefault="00464A38">
            <w:pPr>
              <w:pStyle w:val="Pidipagina"/>
              <w:snapToGrid w:val="0"/>
              <w:jc w:val="center"/>
              <w:rPr>
                <w:rFonts w:ascii="Times New Roman" w:hAnsi="Times New Roman" w:cs="Times New Roman"/>
                <w:sz w:val="20"/>
                <w:szCs w:val="20"/>
              </w:rPr>
            </w:pPr>
          </w:p>
          <w:p w:rsidR="00464A38" w:rsidRDefault="00464A38">
            <w:pPr>
              <w:pStyle w:val="Pidipagina"/>
              <w:jc w:val="center"/>
              <w:rPr>
                <w:rFonts w:ascii="Times New Roman" w:hAnsi="Times New Roman" w:cs="Times New Roman"/>
                <w:sz w:val="20"/>
                <w:szCs w:val="20"/>
              </w:rPr>
            </w:pPr>
            <w:r>
              <w:rPr>
                <w:rFonts w:ascii="Times New Roman" w:hAnsi="Times New Roman" w:cs="Times New Roman"/>
                <w:sz w:val="20"/>
                <w:szCs w:val="20"/>
              </w:rPr>
              <w:t>Prove non</w:t>
            </w:r>
          </w:p>
          <w:p w:rsidR="00464A38" w:rsidRDefault="00464A38">
            <w:pPr>
              <w:pStyle w:val="Pidipagina"/>
              <w:jc w:val="center"/>
              <w:rPr>
                <w:rFonts w:ascii="Times New Roman" w:hAnsi="Times New Roman" w:cs="Times New Roman"/>
                <w:sz w:val="20"/>
                <w:szCs w:val="20"/>
              </w:rPr>
            </w:pPr>
            <w:r>
              <w:rPr>
                <w:rFonts w:ascii="Times New Roman" w:hAnsi="Times New Roman" w:cs="Times New Roman"/>
                <w:sz w:val="20"/>
                <w:szCs w:val="20"/>
              </w:rPr>
              <w:t>strutturate</w:t>
            </w:r>
          </w:p>
        </w:tc>
        <w:tc>
          <w:tcPr>
            <w:tcW w:w="5089" w:type="dxa"/>
            <w:tcBorders>
              <w:top w:val="single" w:sz="4" w:space="0" w:color="000000"/>
              <w:left w:val="single" w:sz="4" w:space="0" w:color="000000"/>
              <w:bottom w:val="single" w:sz="4" w:space="0" w:color="000000"/>
            </w:tcBorders>
          </w:tcPr>
          <w:p w:rsidR="00464A38" w:rsidRDefault="00464A38">
            <w:pPr>
              <w:snapToGrid w:val="0"/>
              <w:rPr>
                <w:rFonts w:ascii="Times New Roman" w:hAnsi="Times New Roman" w:cs="Times New Roman"/>
                <w:i/>
                <w:iCs/>
                <w:sz w:val="20"/>
                <w:szCs w:val="20"/>
                <w:shd w:val="clear" w:color="auto" w:fill="FFFF00"/>
              </w:rPr>
            </w:pPr>
            <w:r>
              <w:rPr>
                <w:rFonts w:ascii="Times New Roman" w:hAnsi="Times New Roman" w:cs="Times New Roman"/>
                <w:i/>
                <w:iCs/>
                <w:sz w:val="20"/>
                <w:szCs w:val="20"/>
                <w:shd w:val="clear" w:color="auto" w:fill="FFFF00"/>
              </w:rPr>
              <w:t>Elaborazioni, temi, trattazione orale e/o scritta</w:t>
            </w:r>
          </w:p>
          <w:p w:rsidR="00464A38" w:rsidRDefault="00464A38">
            <w:pPr>
              <w:jc w:val="center"/>
              <w:rPr>
                <w:rFonts w:ascii="Times New Roman" w:hAnsi="Times New Roman" w:cs="Times New Roman"/>
                <w:color w:val="000000"/>
                <w:sz w:val="20"/>
                <w:szCs w:val="20"/>
              </w:rPr>
            </w:pPr>
            <w:r>
              <w:rPr>
                <w:rFonts w:ascii="Times New Roman" w:hAnsi="Times New Roman" w:cs="Times New Roman"/>
                <w:color w:val="000000"/>
                <w:sz w:val="20"/>
                <w:szCs w:val="20"/>
              </w:rPr>
              <w:t>Punti da considerare</w:t>
            </w:r>
          </w:p>
          <w:tbl>
            <w:tblPr>
              <w:tblW w:w="0" w:type="auto"/>
              <w:tblInd w:w="3" w:type="dxa"/>
              <w:tblLayout w:type="fixed"/>
              <w:tblCellMar>
                <w:left w:w="70" w:type="dxa"/>
                <w:right w:w="70" w:type="dxa"/>
              </w:tblCellMar>
              <w:tblLook w:val="0000"/>
            </w:tblPr>
            <w:tblGrid>
              <w:gridCol w:w="1448"/>
              <w:gridCol w:w="3501"/>
            </w:tblGrid>
            <w:tr w:rsidR="00464A38">
              <w:tc>
                <w:tcPr>
                  <w:tcW w:w="1448" w:type="dxa"/>
                  <w:tcBorders>
                    <w:top w:val="single" w:sz="4" w:space="0" w:color="000000"/>
                    <w:left w:val="single" w:sz="4" w:space="0" w:color="000000"/>
                    <w:bottom w:val="single" w:sz="4" w:space="0" w:color="000000"/>
                  </w:tcBorders>
                </w:tcPr>
                <w:p w:rsidR="00464A38" w:rsidRDefault="00464A38">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Aspetti </w:t>
                  </w:r>
                  <w:r>
                    <w:rPr>
                      <w:rFonts w:ascii="Times New Roman" w:hAnsi="Times New Roman" w:cs="Times New Roman"/>
                      <w:color w:val="000000"/>
                      <w:sz w:val="20"/>
                      <w:szCs w:val="20"/>
                    </w:rPr>
                    <w:lastRenderedPageBreak/>
                    <w:t>contenutistici</w:t>
                  </w:r>
                </w:p>
              </w:tc>
              <w:tc>
                <w:tcPr>
                  <w:tcW w:w="3501" w:type="dxa"/>
                  <w:tcBorders>
                    <w:top w:val="single" w:sz="4" w:space="0" w:color="000000"/>
                    <w:left w:val="single" w:sz="4" w:space="0" w:color="000000"/>
                    <w:bottom w:val="single" w:sz="4" w:space="0" w:color="000000"/>
                    <w:right w:val="single" w:sz="4" w:space="0" w:color="000000"/>
                  </w:tcBorders>
                </w:tcPr>
                <w:p w:rsidR="00464A38" w:rsidRDefault="00464A38">
                  <w:pPr>
                    <w:pStyle w:val="Rientrocorpodeltesto31"/>
                    <w:snapToGrid w:val="0"/>
                    <w:ind w:left="0"/>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lastRenderedPageBreak/>
                    <w:t>Aderenza al tema</w:t>
                  </w:r>
                </w:p>
                <w:p w:rsidR="00464A38" w:rsidRDefault="00464A38">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Sviluppo e coerenza dell’argomentazione</w:t>
                  </w:r>
                </w:p>
                <w:p w:rsidR="00464A38" w:rsidRDefault="00464A38">
                  <w:pPr>
                    <w:rPr>
                      <w:rFonts w:ascii="Times New Roman" w:hAnsi="Times New Roman" w:cs="Times New Roman"/>
                      <w:color w:val="000000"/>
                      <w:sz w:val="20"/>
                      <w:szCs w:val="20"/>
                    </w:rPr>
                  </w:pPr>
                  <w:r>
                    <w:rPr>
                      <w:rFonts w:ascii="Times New Roman" w:hAnsi="Times New Roman" w:cs="Times New Roman"/>
                      <w:color w:val="000000"/>
                      <w:sz w:val="20"/>
                      <w:szCs w:val="20"/>
                    </w:rPr>
                    <w:t>Capacità di analisi e di sintesi</w:t>
                  </w:r>
                </w:p>
                <w:p w:rsidR="00464A38" w:rsidRDefault="00464A38">
                  <w:pPr>
                    <w:rPr>
                      <w:rFonts w:ascii="Times New Roman" w:hAnsi="Times New Roman" w:cs="Times New Roman"/>
                      <w:color w:val="000000"/>
                      <w:sz w:val="20"/>
                      <w:szCs w:val="20"/>
                    </w:rPr>
                  </w:pPr>
                  <w:r>
                    <w:rPr>
                      <w:rFonts w:ascii="Times New Roman" w:hAnsi="Times New Roman" w:cs="Times New Roman"/>
                      <w:color w:val="000000"/>
                      <w:sz w:val="20"/>
                      <w:szCs w:val="20"/>
                    </w:rPr>
                    <w:t>Considerazioni personali</w:t>
                  </w:r>
                </w:p>
              </w:tc>
            </w:tr>
            <w:tr w:rsidR="00464A38">
              <w:tc>
                <w:tcPr>
                  <w:tcW w:w="1448" w:type="dxa"/>
                  <w:tcBorders>
                    <w:top w:val="single" w:sz="4" w:space="0" w:color="000000"/>
                    <w:left w:val="single" w:sz="4" w:space="0" w:color="000000"/>
                    <w:bottom w:val="single" w:sz="4" w:space="0" w:color="000000"/>
                  </w:tcBorders>
                </w:tcPr>
                <w:p w:rsidR="00464A38" w:rsidRDefault="00464A38">
                  <w:pPr>
                    <w:snapToGrid w:val="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Aspetti </w:t>
                  </w:r>
                </w:p>
                <w:p w:rsidR="00464A38" w:rsidRDefault="00464A38">
                  <w:pPr>
                    <w:rPr>
                      <w:rFonts w:ascii="Times New Roman" w:hAnsi="Times New Roman" w:cs="Times New Roman"/>
                      <w:color w:val="000000"/>
                      <w:sz w:val="20"/>
                      <w:szCs w:val="20"/>
                    </w:rPr>
                  </w:pPr>
                  <w:r>
                    <w:rPr>
                      <w:rFonts w:ascii="Times New Roman" w:hAnsi="Times New Roman" w:cs="Times New Roman"/>
                      <w:color w:val="000000"/>
                      <w:sz w:val="20"/>
                      <w:szCs w:val="20"/>
                    </w:rPr>
                    <w:t xml:space="preserve">formali </w:t>
                  </w:r>
                </w:p>
              </w:tc>
              <w:tc>
                <w:tcPr>
                  <w:tcW w:w="3501"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Chiarezza espositiva</w:t>
                  </w:r>
                </w:p>
                <w:p w:rsidR="00464A38" w:rsidRDefault="00464A38">
                  <w:pPr>
                    <w:rPr>
                      <w:rFonts w:ascii="Times New Roman" w:hAnsi="Times New Roman" w:cs="Times New Roman"/>
                      <w:color w:val="000000"/>
                      <w:sz w:val="20"/>
                      <w:szCs w:val="20"/>
                    </w:rPr>
                  </w:pPr>
                  <w:r>
                    <w:rPr>
                      <w:rFonts w:ascii="Times New Roman" w:hAnsi="Times New Roman" w:cs="Times New Roman"/>
                      <w:color w:val="000000"/>
                      <w:sz w:val="20"/>
                      <w:szCs w:val="20"/>
                    </w:rPr>
                    <w:t>Periodare</w:t>
                  </w:r>
                </w:p>
                <w:p w:rsidR="00464A38" w:rsidRDefault="00464A38">
                  <w:pPr>
                    <w:rPr>
                      <w:rFonts w:ascii="Times New Roman" w:hAnsi="Times New Roman" w:cs="Times New Roman"/>
                      <w:color w:val="000000"/>
                      <w:sz w:val="20"/>
                      <w:szCs w:val="20"/>
                    </w:rPr>
                  </w:pPr>
                  <w:r>
                    <w:rPr>
                      <w:rFonts w:ascii="Times New Roman" w:hAnsi="Times New Roman" w:cs="Times New Roman"/>
                      <w:color w:val="000000"/>
                      <w:sz w:val="20"/>
                      <w:szCs w:val="20"/>
                    </w:rPr>
                    <w:t>Ortografia</w:t>
                  </w:r>
                </w:p>
                <w:p w:rsidR="00464A38" w:rsidRDefault="00464A38">
                  <w:pPr>
                    <w:rPr>
                      <w:rFonts w:ascii="Times New Roman" w:hAnsi="Times New Roman" w:cs="Times New Roman"/>
                      <w:color w:val="000000"/>
                      <w:sz w:val="20"/>
                      <w:szCs w:val="20"/>
                    </w:rPr>
                  </w:pPr>
                  <w:r>
                    <w:rPr>
                      <w:rFonts w:ascii="Times New Roman" w:hAnsi="Times New Roman" w:cs="Times New Roman"/>
                      <w:color w:val="000000"/>
                      <w:sz w:val="20"/>
                      <w:szCs w:val="20"/>
                    </w:rPr>
                    <w:t>Morfosintassi</w:t>
                  </w:r>
                </w:p>
                <w:p w:rsidR="00464A38" w:rsidRDefault="00464A38">
                  <w:pPr>
                    <w:rPr>
                      <w:rFonts w:ascii="Times New Roman" w:hAnsi="Times New Roman" w:cs="Times New Roman"/>
                      <w:color w:val="000000"/>
                      <w:sz w:val="20"/>
                      <w:szCs w:val="20"/>
                    </w:rPr>
                  </w:pPr>
                  <w:r>
                    <w:rPr>
                      <w:rFonts w:ascii="Times New Roman" w:hAnsi="Times New Roman" w:cs="Times New Roman"/>
                      <w:color w:val="000000"/>
                      <w:sz w:val="20"/>
                      <w:szCs w:val="20"/>
                    </w:rPr>
                    <w:t>Punteggiatura</w:t>
                  </w:r>
                </w:p>
              </w:tc>
            </w:tr>
          </w:tbl>
          <w:p w:rsidR="00464A38" w:rsidRDefault="00464A38">
            <w:pPr>
              <w:rPr>
                <w:rFonts w:ascii="Times New Roman" w:hAnsi="Times New Roman" w:cs="Times New Roman"/>
                <w:sz w:val="20"/>
                <w:szCs w:val="20"/>
              </w:rPr>
            </w:pPr>
          </w:p>
        </w:tc>
        <w:tc>
          <w:tcPr>
            <w:tcW w:w="3616" w:type="dxa"/>
            <w:tcBorders>
              <w:top w:val="single" w:sz="4" w:space="0" w:color="000000"/>
              <w:left w:val="single" w:sz="4" w:space="0" w:color="000000"/>
              <w:bottom w:val="single" w:sz="4" w:space="0" w:color="000000"/>
              <w:right w:val="single" w:sz="4" w:space="0" w:color="000000"/>
            </w:tcBorders>
          </w:tcPr>
          <w:p w:rsidR="00464A38" w:rsidRDefault="00464A38">
            <w:pPr>
              <w:numPr>
                <w:ilvl w:val="0"/>
                <w:numId w:val="8"/>
              </w:numPr>
              <w:snapToGrid w:val="0"/>
              <w:rPr>
                <w:rFonts w:ascii="Times New Roman" w:hAnsi="Times New Roman" w:cs="Times New Roman"/>
                <w:sz w:val="20"/>
                <w:szCs w:val="20"/>
              </w:rPr>
            </w:pPr>
            <w:r>
              <w:rPr>
                <w:rFonts w:ascii="Times New Roman" w:hAnsi="Times New Roman" w:cs="Times New Roman"/>
                <w:sz w:val="20"/>
                <w:szCs w:val="20"/>
              </w:rPr>
              <w:lastRenderedPageBreak/>
              <w:t>2 punti x ogni aspetto completo</w:t>
            </w:r>
          </w:p>
          <w:p w:rsidR="00464A38" w:rsidRDefault="00464A38">
            <w:pPr>
              <w:numPr>
                <w:ilvl w:val="0"/>
                <w:numId w:val="8"/>
              </w:numPr>
              <w:rPr>
                <w:rFonts w:ascii="Times New Roman" w:hAnsi="Times New Roman" w:cs="Times New Roman"/>
                <w:sz w:val="20"/>
                <w:szCs w:val="20"/>
              </w:rPr>
            </w:pPr>
            <w:r>
              <w:rPr>
                <w:rFonts w:ascii="Times New Roman" w:hAnsi="Times New Roman" w:cs="Times New Roman"/>
                <w:sz w:val="20"/>
                <w:szCs w:val="20"/>
              </w:rPr>
              <w:t>1 punto x  ogni aspetto parziale</w:t>
            </w:r>
          </w:p>
          <w:p w:rsidR="00464A38" w:rsidRDefault="00464A38">
            <w:pPr>
              <w:numPr>
                <w:ilvl w:val="0"/>
                <w:numId w:val="8"/>
              </w:numPr>
              <w:rPr>
                <w:rFonts w:ascii="Times New Roman" w:hAnsi="Times New Roman" w:cs="Times New Roman"/>
                <w:sz w:val="20"/>
                <w:szCs w:val="20"/>
              </w:rPr>
            </w:pPr>
            <w:r>
              <w:rPr>
                <w:rFonts w:ascii="Times New Roman" w:hAnsi="Times New Roman" w:cs="Times New Roman"/>
                <w:sz w:val="20"/>
                <w:szCs w:val="20"/>
              </w:rPr>
              <w:t xml:space="preserve">0 punti per ogni aspetto non </w:t>
            </w:r>
            <w:r>
              <w:rPr>
                <w:rFonts w:ascii="Times New Roman" w:hAnsi="Times New Roman" w:cs="Times New Roman"/>
                <w:sz w:val="20"/>
                <w:szCs w:val="20"/>
              </w:rPr>
              <w:lastRenderedPageBreak/>
              <w:t>rispettato</w:t>
            </w:r>
          </w:p>
        </w:tc>
      </w:tr>
    </w:tbl>
    <w:p w:rsidR="00464A38" w:rsidRDefault="00464A38">
      <w:pPr>
        <w:rPr>
          <w:rFonts w:ascii="Comic Sans MS" w:hAnsi="Comic Sans MS" w:cs="Comic Sans MS"/>
          <w:sz w:val="20"/>
          <w:szCs w:val="20"/>
        </w:rPr>
      </w:pPr>
    </w:p>
    <w:p w:rsidR="00464A38" w:rsidRDefault="00464A38">
      <w:pPr>
        <w:pStyle w:val="Titolo1"/>
        <w:rPr>
          <w:rStyle w:val="Titolo1Carattere"/>
          <w:rFonts w:ascii="Verdana" w:hAnsi="Verdana" w:cs="Verdana"/>
          <w:sz w:val="20"/>
          <w:szCs w:val="20"/>
        </w:rPr>
      </w:pPr>
      <w:bookmarkStart w:id="95" w:name="__RefHeading__219_1435688005"/>
      <w:bookmarkEnd w:id="95"/>
      <w:r>
        <w:rPr>
          <w:rStyle w:val="Titolo1Carattere"/>
          <w:rFonts w:ascii="Verdana" w:hAnsi="Verdana" w:cs="Verdana"/>
          <w:sz w:val="20"/>
          <w:szCs w:val="20"/>
        </w:rPr>
        <w:t xml:space="preserve">Tempi e modalità di verifica e di valutazione </w:t>
      </w:r>
    </w:p>
    <w:p w:rsidR="00464A38" w:rsidRDefault="00464A38">
      <w:pPr>
        <w:rPr>
          <w:rFonts w:ascii="Comic Sans MS" w:hAnsi="Comic Sans MS" w:cs="Comic Sans MS"/>
          <w:b/>
          <w:bCs/>
          <w:smallCaps/>
          <w:color w:val="FF0000"/>
          <w:sz w:val="20"/>
          <w:szCs w:val="20"/>
        </w:rPr>
      </w:pPr>
    </w:p>
    <w:tbl>
      <w:tblPr>
        <w:tblW w:w="0" w:type="auto"/>
        <w:tblInd w:w="2" w:type="dxa"/>
        <w:tblLayout w:type="fixed"/>
        <w:tblCellMar>
          <w:left w:w="70" w:type="dxa"/>
          <w:right w:w="70" w:type="dxa"/>
        </w:tblCellMar>
        <w:tblLook w:val="0000"/>
      </w:tblPr>
      <w:tblGrid>
        <w:gridCol w:w="3159"/>
        <w:gridCol w:w="2008"/>
        <w:gridCol w:w="5758"/>
      </w:tblGrid>
      <w:tr w:rsidR="00464A38">
        <w:tc>
          <w:tcPr>
            <w:tcW w:w="3159"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sz w:val="20"/>
                <w:szCs w:val="20"/>
              </w:rPr>
            </w:pPr>
            <w:r>
              <w:rPr>
                <w:rFonts w:ascii="Comic Sans MS" w:hAnsi="Comic Sans MS" w:cs="Comic Sans MS"/>
                <w:sz w:val="20"/>
                <w:szCs w:val="20"/>
              </w:rPr>
              <w:t>Prove</w:t>
            </w:r>
          </w:p>
        </w:tc>
        <w:tc>
          <w:tcPr>
            <w:tcW w:w="2008"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sz w:val="20"/>
                <w:szCs w:val="20"/>
              </w:rPr>
            </w:pPr>
            <w:r>
              <w:rPr>
                <w:rFonts w:ascii="Comic Sans MS" w:hAnsi="Comic Sans MS" w:cs="Comic Sans MS"/>
                <w:sz w:val="20"/>
                <w:szCs w:val="20"/>
              </w:rPr>
              <w:t>Classi</w:t>
            </w:r>
          </w:p>
        </w:tc>
        <w:tc>
          <w:tcPr>
            <w:tcW w:w="5758"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Comic Sans MS" w:hAnsi="Comic Sans MS" w:cs="Comic Sans MS"/>
                <w:sz w:val="20"/>
                <w:szCs w:val="20"/>
              </w:rPr>
            </w:pPr>
            <w:r>
              <w:rPr>
                <w:rFonts w:ascii="Comic Sans MS" w:hAnsi="Comic Sans MS" w:cs="Comic Sans MS"/>
                <w:sz w:val="20"/>
                <w:szCs w:val="20"/>
              </w:rPr>
              <w:t>Scansione</w:t>
            </w:r>
          </w:p>
        </w:tc>
      </w:tr>
      <w:tr w:rsidR="00464A38">
        <w:tc>
          <w:tcPr>
            <w:tcW w:w="3159"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sz w:val="20"/>
                <w:szCs w:val="20"/>
              </w:rPr>
            </w:pPr>
            <w:r>
              <w:rPr>
                <w:rFonts w:ascii="Comic Sans MS" w:hAnsi="Comic Sans MS" w:cs="Comic Sans MS"/>
                <w:sz w:val="20"/>
                <w:szCs w:val="20"/>
              </w:rPr>
              <w:t>Verifica</w:t>
            </w:r>
          </w:p>
        </w:tc>
        <w:tc>
          <w:tcPr>
            <w:tcW w:w="2008"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sz w:val="20"/>
                <w:szCs w:val="20"/>
              </w:rPr>
            </w:pPr>
            <w:r>
              <w:rPr>
                <w:rFonts w:ascii="Comic Sans MS" w:hAnsi="Comic Sans MS" w:cs="Comic Sans MS"/>
                <w:sz w:val="20"/>
                <w:szCs w:val="20"/>
              </w:rPr>
              <w:t>Alla fine di ogni U..D..</w:t>
            </w:r>
          </w:p>
        </w:tc>
        <w:tc>
          <w:tcPr>
            <w:tcW w:w="5758"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Comic Sans MS" w:hAnsi="Comic Sans MS" w:cs="Comic Sans MS"/>
                <w:sz w:val="20"/>
                <w:szCs w:val="20"/>
              </w:rPr>
            </w:pPr>
            <w:r>
              <w:rPr>
                <w:rFonts w:ascii="Comic Sans MS" w:hAnsi="Comic Sans MS" w:cs="Comic Sans MS"/>
                <w:sz w:val="20"/>
                <w:szCs w:val="20"/>
              </w:rPr>
              <w:t>Bimestrale (con scheda preparata dal gruppo di supporto)</w:t>
            </w:r>
          </w:p>
        </w:tc>
      </w:tr>
      <w:tr w:rsidR="00464A38">
        <w:tc>
          <w:tcPr>
            <w:tcW w:w="3159"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sz w:val="20"/>
                <w:szCs w:val="20"/>
              </w:rPr>
            </w:pPr>
            <w:r>
              <w:rPr>
                <w:rFonts w:ascii="Comic Sans MS" w:hAnsi="Comic Sans MS" w:cs="Comic Sans MS"/>
                <w:sz w:val="20"/>
                <w:szCs w:val="20"/>
              </w:rPr>
              <w:t>Prove – abilità trasversali</w:t>
            </w:r>
          </w:p>
        </w:tc>
        <w:tc>
          <w:tcPr>
            <w:tcW w:w="2008"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sz w:val="20"/>
                <w:szCs w:val="20"/>
              </w:rPr>
            </w:pPr>
          </w:p>
        </w:tc>
        <w:tc>
          <w:tcPr>
            <w:tcW w:w="5758"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Comic Sans MS" w:hAnsi="Comic Sans MS" w:cs="Comic Sans MS"/>
                <w:sz w:val="20"/>
                <w:szCs w:val="20"/>
              </w:rPr>
            </w:pPr>
            <w:r>
              <w:rPr>
                <w:rFonts w:ascii="Comic Sans MS" w:hAnsi="Comic Sans MS" w:cs="Comic Sans MS"/>
                <w:sz w:val="20"/>
                <w:szCs w:val="20"/>
              </w:rPr>
              <w:t>Fine anno scolastico</w:t>
            </w:r>
          </w:p>
        </w:tc>
      </w:tr>
      <w:tr w:rsidR="00464A38">
        <w:tc>
          <w:tcPr>
            <w:tcW w:w="3159"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sz w:val="20"/>
                <w:szCs w:val="20"/>
              </w:rPr>
            </w:pPr>
            <w:r>
              <w:rPr>
                <w:rFonts w:ascii="Comic Sans MS" w:hAnsi="Comic Sans MS" w:cs="Comic Sans MS"/>
                <w:sz w:val="20"/>
                <w:szCs w:val="20"/>
              </w:rPr>
              <w:t>Valutazione globale</w:t>
            </w:r>
          </w:p>
        </w:tc>
        <w:tc>
          <w:tcPr>
            <w:tcW w:w="2008"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sz w:val="20"/>
                <w:szCs w:val="20"/>
              </w:rPr>
            </w:pPr>
          </w:p>
        </w:tc>
        <w:tc>
          <w:tcPr>
            <w:tcW w:w="5758"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Comic Sans MS" w:hAnsi="Comic Sans MS" w:cs="Comic Sans MS"/>
                <w:sz w:val="20"/>
                <w:szCs w:val="20"/>
              </w:rPr>
            </w:pPr>
            <w:r>
              <w:rPr>
                <w:rFonts w:ascii="Comic Sans MS" w:hAnsi="Comic Sans MS" w:cs="Comic Sans MS"/>
                <w:sz w:val="20"/>
                <w:szCs w:val="20"/>
              </w:rPr>
              <w:t>Trimestrale</w:t>
            </w:r>
          </w:p>
        </w:tc>
      </w:tr>
    </w:tbl>
    <w:p w:rsidR="00464A38" w:rsidRDefault="00464A38">
      <w:pPr>
        <w:rPr>
          <w:rFonts w:ascii="Comic Sans MS" w:hAnsi="Comic Sans MS" w:cs="Comic Sans MS"/>
          <w:b/>
          <w:bCs/>
          <w:sz w:val="20"/>
          <w:szCs w:val="20"/>
        </w:rPr>
      </w:pPr>
    </w:p>
    <w:p w:rsidR="00464A38" w:rsidRDefault="00DB4221">
      <w:pPr>
        <w:pStyle w:val="OmniPage2"/>
        <w:spacing w:line="240" w:lineRule="auto"/>
        <w:ind w:right="91"/>
        <w:jc w:val="both"/>
        <w:rPr>
          <w:rStyle w:val="Titolo1Carattere"/>
          <w:sz w:val="20"/>
          <w:szCs w:val="20"/>
        </w:rPr>
      </w:pPr>
      <w:r w:rsidRPr="00DB4221">
        <w:rPr>
          <w:noProof/>
          <w:lang w:val="it-IT" w:eastAsia="it-IT"/>
        </w:rPr>
        <w:pict>
          <v:shape id="_x0000_s1029" type="#_x0000_t202" style="position:absolute;left:0;text-align:left;margin-left:-3.75pt;margin-top:42.5pt;width:546.2pt;height:89.75pt;z-index:3;mso-wrap-distance-left:0;mso-wrap-distance-right:7.05pt;mso-position-horizontal-relative:margin" stroked="f">
            <v:fill opacity="0" color2="black"/>
            <v:textbox style="mso-next-textbox:#_x0000_s1029" inset="0,0,0,0">
              <w:txbxContent>
                <w:tbl>
                  <w:tblPr>
                    <w:tblW w:w="0" w:type="auto"/>
                    <w:tblInd w:w="-68" w:type="dxa"/>
                    <w:tblLayout w:type="fixed"/>
                    <w:tblCellMar>
                      <w:left w:w="70" w:type="dxa"/>
                      <w:right w:w="70" w:type="dxa"/>
                    </w:tblCellMar>
                    <w:tblLook w:val="0000"/>
                  </w:tblPr>
                  <w:tblGrid>
                    <w:gridCol w:w="2059"/>
                    <w:gridCol w:w="8866"/>
                  </w:tblGrid>
                  <w:tr w:rsidR="00946AD5">
                    <w:trPr>
                      <w:trHeight w:val="1786"/>
                    </w:trPr>
                    <w:tc>
                      <w:tcPr>
                        <w:tcW w:w="2059" w:type="dxa"/>
                        <w:tcBorders>
                          <w:top w:val="single" w:sz="4" w:space="0" w:color="000000"/>
                          <w:left w:val="single" w:sz="4" w:space="0" w:color="000000"/>
                          <w:bottom w:val="single" w:sz="4" w:space="0" w:color="000000"/>
                        </w:tcBorders>
                      </w:tcPr>
                      <w:p w:rsidR="00946AD5" w:rsidRDefault="00946AD5">
                        <w:pPr>
                          <w:snapToGrid w:val="0"/>
                          <w:rPr>
                            <w:rFonts w:ascii="Times New Roman" w:hAnsi="Times New Roman" w:cs="Times New Roman"/>
                            <w:b/>
                            <w:bCs/>
                            <w:color w:val="000000"/>
                            <w:sz w:val="20"/>
                            <w:szCs w:val="20"/>
                          </w:rPr>
                        </w:pPr>
                        <w:r>
                          <w:rPr>
                            <w:b/>
                            <w:bCs/>
                            <w:color w:val="000000"/>
                          </w:rPr>
                          <w:t>SCUOLA SECONDARIA DI II GRADO</w:t>
                        </w:r>
                      </w:p>
                      <w:p w:rsidR="00946AD5" w:rsidRDefault="00946AD5">
                        <w:pPr>
                          <w:rPr>
                            <w:rFonts w:ascii="Times New Roman" w:hAnsi="Times New Roman" w:cs="Times New Roman"/>
                            <w:b/>
                            <w:bCs/>
                            <w:color w:val="000000"/>
                            <w:sz w:val="20"/>
                            <w:szCs w:val="20"/>
                          </w:rPr>
                        </w:pPr>
                      </w:p>
                      <w:p w:rsidR="00946AD5" w:rsidRDefault="00946AD5">
                        <w:pPr>
                          <w:rPr>
                            <w:rFonts w:ascii="Times New Roman" w:hAnsi="Times New Roman" w:cs="Times New Roman"/>
                            <w:sz w:val="20"/>
                            <w:szCs w:val="20"/>
                          </w:rPr>
                        </w:pPr>
                      </w:p>
                      <w:p w:rsidR="00946AD5" w:rsidRDefault="00946AD5">
                        <w:pPr>
                          <w:rPr>
                            <w:rFonts w:ascii="Times New Roman" w:hAnsi="Times New Roman" w:cs="Times New Roman"/>
                            <w:sz w:val="20"/>
                            <w:szCs w:val="20"/>
                          </w:rPr>
                        </w:pPr>
                      </w:p>
                    </w:tc>
                    <w:tc>
                      <w:tcPr>
                        <w:tcW w:w="8866" w:type="dxa"/>
                        <w:tcBorders>
                          <w:top w:val="single" w:sz="4" w:space="0" w:color="000000"/>
                          <w:left w:val="single" w:sz="4" w:space="0" w:color="000000"/>
                          <w:bottom w:val="single" w:sz="4" w:space="0" w:color="000000"/>
                          <w:right w:val="single" w:sz="4" w:space="0" w:color="000000"/>
                        </w:tcBorders>
                      </w:tcPr>
                      <w:p w:rsidR="00946AD5" w:rsidRDefault="00946AD5">
                        <w:pPr>
                          <w:numPr>
                            <w:ilvl w:val="0"/>
                            <w:numId w:val="46"/>
                          </w:num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Griglie coordinate di rilevazione della situazione d’ingresso</w:t>
                        </w:r>
                      </w:p>
                      <w:p w:rsidR="00946AD5" w:rsidRDefault="00946AD5">
                        <w:pPr>
                          <w:numPr>
                            <w:ilvl w:val="0"/>
                            <w:numId w:val="46"/>
                          </w:numPr>
                          <w:jc w:val="both"/>
                          <w:rPr>
                            <w:rFonts w:ascii="Times New Roman" w:hAnsi="Times New Roman" w:cs="Times New Roman"/>
                            <w:color w:val="000000"/>
                            <w:sz w:val="20"/>
                            <w:szCs w:val="20"/>
                          </w:rPr>
                        </w:pPr>
                        <w:r>
                          <w:rPr>
                            <w:rFonts w:ascii="Times New Roman" w:hAnsi="Times New Roman" w:cs="Times New Roman"/>
                            <w:color w:val="000000"/>
                            <w:sz w:val="20"/>
                            <w:szCs w:val="20"/>
                          </w:rPr>
                          <w:t>Tabulazione dei dati su appositi moduli in dotazione ai singoli docenti da consegnare ai coordinatori e da allegare al fascicolo personale</w:t>
                        </w:r>
                      </w:p>
                      <w:p w:rsidR="00946AD5" w:rsidRDefault="00946AD5">
                        <w:pPr>
                          <w:numPr>
                            <w:ilvl w:val="0"/>
                            <w:numId w:val="46"/>
                          </w:numPr>
                          <w:jc w:val="both"/>
                          <w:rPr>
                            <w:rFonts w:ascii="Times New Roman" w:hAnsi="Times New Roman" w:cs="Times New Roman"/>
                            <w:color w:val="000000"/>
                            <w:sz w:val="20"/>
                            <w:szCs w:val="20"/>
                          </w:rPr>
                        </w:pPr>
                        <w:r>
                          <w:rPr>
                            <w:rFonts w:ascii="Times New Roman" w:hAnsi="Times New Roman" w:cs="Times New Roman"/>
                            <w:color w:val="000000"/>
                            <w:sz w:val="20"/>
                            <w:szCs w:val="20"/>
                          </w:rPr>
                          <w:t>scrutini Trimestrali</w:t>
                        </w:r>
                      </w:p>
                      <w:p w:rsidR="00946AD5" w:rsidRDefault="00946AD5">
                        <w:pPr>
                          <w:numPr>
                            <w:ilvl w:val="0"/>
                            <w:numId w:val="46"/>
                          </w:numPr>
                          <w:jc w:val="both"/>
                          <w:rPr>
                            <w:rFonts w:ascii="Times New Roman" w:hAnsi="Times New Roman" w:cs="Times New Roman"/>
                            <w:color w:val="000000"/>
                            <w:sz w:val="20"/>
                            <w:szCs w:val="20"/>
                          </w:rPr>
                        </w:pPr>
                        <w:r>
                          <w:rPr>
                            <w:rFonts w:ascii="Times New Roman" w:hAnsi="Times New Roman" w:cs="Times New Roman"/>
                            <w:color w:val="000000"/>
                            <w:sz w:val="20"/>
                            <w:szCs w:val="20"/>
                          </w:rPr>
                          <w:t>Scheda di valutazione finale</w:t>
                        </w:r>
                      </w:p>
                      <w:p w:rsidR="00946AD5" w:rsidRDefault="00946AD5">
                        <w:pPr>
                          <w:numPr>
                            <w:ilvl w:val="0"/>
                            <w:numId w:val="46"/>
                          </w:numPr>
                          <w:jc w:val="both"/>
                          <w:rPr>
                            <w:rFonts w:ascii="Times New Roman" w:hAnsi="Times New Roman" w:cs="Times New Roman"/>
                            <w:color w:val="000000"/>
                            <w:sz w:val="20"/>
                            <w:szCs w:val="20"/>
                          </w:rPr>
                        </w:pPr>
                        <w:r>
                          <w:rPr>
                            <w:rFonts w:ascii="Times New Roman" w:hAnsi="Times New Roman" w:cs="Times New Roman"/>
                            <w:color w:val="000000"/>
                            <w:sz w:val="20"/>
                            <w:szCs w:val="20"/>
                          </w:rPr>
                          <w:t>Scheda debito formativo</w:t>
                        </w:r>
                      </w:p>
                      <w:p w:rsidR="00946AD5" w:rsidRDefault="00946AD5">
                        <w:pPr>
                          <w:numPr>
                            <w:ilvl w:val="0"/>
                            <w:numId w:val="46"/>
                          </w:numPr>
                          <w:jc w:val="both"/>
                          <w:rPr>
                            <w:rFonts w:ascii="Times New Roman" w:hAnsi="Times New Roman" w:cs="Times New Roman"/>
                            <w:color w:val="000000"/>
                            <w:sz w:val="20"/>
                            <w:szCs w:val="20"/>
                          </w:rPr>
                        </w:pPr>
                        <w:r>
                          <w:rPr>
                            <w:rFonts w:ascii="Times New Roman" w:hAnsi="Times New Roman" w:cs="Times New Roman"/>
                            <w:color w:val="000000"/>
                            <w:sz w:val="20"/>
                            <w:szCs w:val="20"/>
                          </w:rPr>
                          <w:t>Prove di verifica alla fine di ogni U.A.</w:t>
                        </w:r>
                      </w:p>
                    </w:tc>
                  </w:tr>
                </w:tbl>
                <w:p w:rsidR="00946AD5" w:rsidRDefault="00946AD5">
                  <w:r>
                    <w:t xml:space="preserve"> </w:t>
                  </w:r>
                </w:p>
              </w:txbxContent>
            </v:textbox>
            <w10:wrap type="square" side="largest" anchorx="margin"/>
          </v:shape>
        </w:pict>
      </w:r>
      <w:r w:rsidR="00464A38">
        <w:rPr>
          <w:rStyle w:val="Titolo1Carattere"/>
          <w:rFonts w:ascii="Verdana" w:hAnsi="Verdana" w:cs="Verdana"/>
          <w:sz w:val="20"/>
          <w:szCs w:val="20"/>
        </w:rPr>
        <w:t>DOCUMENTI DI VERIFICA E VALUTAZIONE</w:t>
      </w:r>
      <w:r w:rsidR="00464A38">
        <w:rPr>
          <w:rStyle w:val="Titolo1Carattere"/>
          <w:sz w:val="20"/>
          <w:szCs w:val="20"/>
        </w:rPr>
        <w:t xml:space="preserve"> </w:t>
      </w:r>
    </w:p>
    <w:p w:rsidR="00464A38" w:rsidRDefault="00464A38">
      <w:pPr>
        <w:pStyle w:val="Titolo1"/>
        <w:rPr>
          <w:sz w:val="20"/>
          <w:szCs w:val="20"/>
        </w:rPr>
      </w:pPr>
    </w:p>
    <w:p w:rsidR="00464A38" w:rsidRDefault="00464A38">
      <w:pPr>
        <w:pStyle w:val="OmniPage2"/>
        <w:spacing w:line="240" w:lineRule="auto"/>
        <w:ind w:right="91"/>
        <w:jc w:val="both"/>
        <w:rPr>
          <w:rStyle w:val="Titolo1Carattere"/>
          <w:rFonts w:ascii="Verdana" w:hAnsi="Verdana" w:cs="Verdana"/>
          <w:sz w:val="20"/>
          <w:szCs w:val="20"/>
        </w:rPr>
      </w:pPr>
      <w:r>
        <w:rPr>
          <w:rStyle w:val="Titolo1Carattere"/>
          <w:rFonts w:ascii="Verdana" w:hAnsi="Verdana" w:cs="Verdana"/>
          <w:sz w:val="20"/>
          <w:szCs w:val="20"/>
        </w:rPr>
        <w:t>AUTOVALUTAZIONE DELL’ISTITUTO</w:t>
      </w:r>
    </w:p>
    <w:p w:rsidR="00464A38" w:rsidRDefault="00464A38">
      <w:pPr>
        <w:rPr>
          <w:rFonts w:ascii="Comic Sans MS" w:hAnsi="Comic Sans MS" w:cs="Comic Sans MS"/>
          <w:sz w:val="20"/>
          <w:szCs w:val="20"/>
        </w:rPr>
      </w:pPr>
    </w:p>
    <w:p w:rsidR="00464A38" w:rsidRDefault="00464A38">
      <w:pPr>
        <w:rPr>
          <w:rFonts w:ascii="Comic Sans MS" w:hAnsi="Comic Sans MS" w:cs="Comic Sans MS"/>
          <w:sz w:val="20"/>
          <w:szCs w:val="20"/>
        </w:rPr>
      </w:pPr>
    </w:p>
    <w:tbl>
      <w:tblPr>
        <w:tblW w:w="0" w:type="auto"/>
        <w:tblInd w:w="2" w:type="dxa"/>
        <w:tblLayout w:type="fixed"/>
        <w:tblCellMar>
          <w:left w:w="70" w:type="dxa"/>
          <w:right w:w="70" w:type="dxa"/>
        </w:tblCellMar>
        <w:tblLook w:val="0000"/>
      </w:tblPr>
      <w:tblGrid>
        <w:gridCol w:w="2724"/>
        <w:gridCol w:w="8201"/>
      </w:tblGrid>
      <w:tr w:rsidR="00464A38">
        <w:trPr>
          <w:cantSplit/>
          <w:trHeight w:val="769"/>
        </w:trPr>
        <w:tc>
          <w:tcPr>
            <w:tcW w:w="2724" w:type="dxa"/>
            <w:tcBorders>
              <w:top w:val="single" w:sz="4" w:space="0" w:color="000000"/>
              <w:left w:val="single" w:sz="4" w:space="0" w:color="000000"/>
              <w:bottom w:val="single" w:sz="4" w:space="0" w:color="000000"/>
            </w:tcBorders>
          </w:tcPr>
          <w:p w:rsidR="00464A38" w:rsidRDefault="00464A38">
            <w:pPr>
              <w:snapToGrid w:val="0"/>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FORMAZIONE DOCENTE ED A.T.A.</w:t>
            </w:r>
          </w:p>
        </w:tc>
        <w:tc>
          <w:tcPr>
            <w:tcW w:w="8201" w:type="dxa"/>
            <w:tcBorders>
              <w:top w:val="single" w:sz="4" w:space="0" w:color="000000"/>
              <w:left w:val="single" w:sz="4" w:space="0" w:color="000000"/>
              <w:bottom w:val="single" w:sz="4" w:space="0" w:color="000000"/>
              <w:right w:val="single" w:sz="4" w:space="0" w:color="000000"/>
            </w:tcBorders>
          </w:tcPr>
          <w:p w:rsidR="00464A38" w:rsidRDefault="00464A38">
            <w:pPr>
              <w:numPr>
                <w:ilvl w:val="0"/>
                <w:numId w:val="35"/>
              </w:numPr>
              <w:snapToGrid w:val="0"/>
              <w:rPr>
                <w:rFonts w:ascii="Times New Roman" w:hAnsi="Times New Roman" w:cs="Times New Roman"/>
                <w:color w:val="000000"/>
                <w:sz w:val="20"/>
                <w:szCs w:val="20"/>
              </w:rPr>
            </w:pPr>
            <w:r>
              <w:rPr>
                <w:rFonts w:ascii="Times New Roman" w:hAnsi="Times New Roman" w:cs="Times New Roman"/>
                <w:color w:val="000000"/>
                <w:sz w:val="20"/>
                <w:szCs w:val="20"/>
              </w:rPr>
              <w:t>Quantità</w:t>
            </w:r>
          </w:p>
          <w:p w:rsidR="00464A38" w:rsidRDefault="00464A38">
            <w:pPr>
              <w:numPr>
                <w:ilvl w:val="0"/>
                <w:numId w:val="35"/>
              </w:numPr>
              <w:rPr>
                <w:rFonts w:ascii="Times New Roman" w:hAnsi="Times New Roman" w:cs="Times New Roman"/>
                <w:color w:val="000000"/>
                <w:sz w:val="20"/>
                <w:szCs w:val="20"/>
              </w:rPr>
            </w:pPr>
            <w:r>
              <w:rPr>
                <w:rFonts w:ascii="Times New Roman" w:hAnsi="Times New Roman" w:cs="Times New Roman"/>
                <w:color w:val="000000"/>
                <w:sz w:val="20"/>
                <w:szCs w:val="20"/>
              </w:rPr>
              <w:t>Qualità</w:t>
            </w:r>
          </w:p>
          <w:p w:rsidR="00464A38" w:rsidRDefault="00464A38">
            <w:pPr>
              <w:rPr>
                <w:rFonts w:ascii="Times New Roman" w:hAnsi="Times New Roman" w:cs="Times New Roman"/>
                <w:color w:val="000000"/>
                <w:sz w:val="20"/>
                <w:szCs w:val="20"/>
              </w:rPr>
            </w:pPr>
          </w:p>
        </w:tc>
      </w:tr>
      <w:tr w:rsidR="00464A38">
        <w:trPr>
          <w:cantSplit/>
          <w:trHeight w:val="2987"/>
        </w:trPr>
        <w:tc>
          <w:tcPr>
            <w:tcW w:w="2724" w:type="dxa"/>
            <w:tcBorders>
              <w:top w:val="single" w:sz="4" w:space="0" w:color="000000"/>
              <w:left w:val="single" w:sz="4" w:space="0" w:color="000000"/>
              <w:bottom w:val="single" w:sz="4" w:space="0" w:color="000000"/>
            </w:tcBorders>
          </w:tcPr>
          <w:p w:rsidR="00464A38" w:rsidRDefault="00464A38">
            <w:pPr>
              <w:snapToGrid w:val="0"/>
              <w:jc w:val="center"/>
              <w:rPr>
                <w:rFonts w:ascii="Times New Roman" w:hAnsi="Times New Roman" w:cs="Times New Roman"/>
                <w:b/>
                <w:bCs/>
                <w:color w:val="FF0000"/>
                <w:sz w:val="20"/>
                <w:szCs w:val="20"/>
              </w:rPr>
            </w:pPr>
          </w:p>
          <w:p w:rsidR="00464A38" w:rsidRDefault="00464A38">
            <w:pPr>
              <w:jc w:val="center"/>
              <w:rPr>
                <w:rFonts w:ascii="Times New Roman" w:hAnsi="Times New Roman" w:cs="Times New Roman"/>
                <w:b/>
                <w:bCs/>
                <w:color w:val="FF0000"/>
                <w:sz w:val="20"/>
                <w:szCs w:val="20"/>
              </w:rPr>
            </w:pPr>
          </w:p>
          <w:p w:rsidR="00464A38" w:rsidRDefault="00464A38">
            <w:pPr>
              <w:jc w:val="center"/>
              <w:rPr>
                <w:rFonts w:ascii="Times New Roman" w:hAnsi="Times New Roman" w:cs="Times New Roman"/>
                <w:b/>
                <w:bCs/>
                <w:color w:val="FF0000"/>
                <w:sz w:val="20"/>
                <w:szCs w:val="20"/>
              </w:rPr>
            </w:pPr>
          </w:p>
          <w:p w:rsidR="00464A38" w:rsidRDefault="00464A38">
            <w:pPr>
              <w:jc w:val="center"/>
              <w:rPr>
                <w:rFonts w:ascii="Times New Roman" w:hAnsi="Times New Roman" w:cs="Times New Roman"/>
                <w:b/>
                <w:bCs/>
                <w:color w:val="FF0000"/>
                <w:sz w:val="20"/>
                <w:szCs w:val="20"/>
              </w:rPr>
            </w:pPr>
          </w:p>
          <w:p w:rsidR="00464A38" w:rsidRDefault="00464A38">
            <w:pPr>
              <w:jc w:val="center"/>
              <w:rPr>
                <w:rFonts w:ascii="Times New Roman" w:hAnsi="Times New Roman" w:cs="Times New Roman"/>
                <w:b/>
                <w:bCs/>
                <w:color w:val="FF0000"/>
                <w:sz w:val="20"/>
                <w:szCs w:val="20"/>
              </w:rPr>
            </w:pPr>
          </w:p>
          <w:p w:rsidR="00464A38" w:rsidRDefault="00464A38">
            <w:pPr>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OFFERTA FORMATIVA</w:t>
            </w:r>
          </w:p>
        </w:tc>
        <w:tc>
          <w:tcPr>
            <w:tcW w:w="8201"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Times New Roman" w:hAnsi="Times New Roman" w:cs="Times New Roman"/>
                <w:sz w:val="20"/>
                <w:szCs w:val="20"/>
              </w:rPr>
            </w:pPr>
          </w:p>
          <w:tbl>
            <w:tblPr>
              <w:tblW w:w="0" w:type="auto"/>
              <w:tblLayout w:type="fixed"/>
              <w:tblCellMar>
                <w:left w:w="70" w:type="dxa"/>
                <w:right w:w="70" w:type="dxa"/>
              </w:tblCellMar>
              <w:tblLook w:val="0000"/>
            </w:tblPr>
            <w:tblGrid>
              <w:gridCol w:w="3386"/>
              <w:gridCol w:w="4665"/>
            </w:tblGrid>
            <w:tr w:rsidR="00464A38">
              <w:trPr>
                <w:trHeight w:val="506"/>
              </w:trPr>
              <w:tc>
                <w:tcPr>
                  <w:tcW w:w="3386" w:type="dxa"/>
                </w:tcPr>
                <w:p w:rsidR="00464A38" w:rsidRDefault="00464A38">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Elementi oggettivi</w:t>
                  </w:r>
                </w:p>
              </w:tc>
              <w:tc>
                <w:tcPr>
                  <w:tcW w:w="4665" w:type="dxa"/>
                </w:tcPr>
                <w:p w:rsidR="00464A38" w:rsidRDefault="00464A38">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Spazio scuola</w:t>
                  </w:r>
                </w:p>
                <w:p w:rsidR="00464A38" w:rsidRDefault="00464A38">
                  <w:pPr>
                    <w:rPr>
                      <w:rFonts w:ascii="Times New Roman" w:hAnsi="Times New Roman" w:cs="Times New Roman"/>
                      <w:color w:val="000000"/>
                      <w:sz w:val="20"/>
                      <w:szCs w:val="20"/>
                    </w:rPr>
                  </w:pPr>
                  <w:r>
                    <w:rPr>
                      <w:rFonts w:ascii="Times New Roman" w:hAnsi="Times New Roman" w:cs="Times New Roman"/>
                      <w:color w:val="000000"/>
                      <w:sz w:val="20"/>
                      <w:szCs w:val="20"/>
                    </w:rPr>
                    <w:t>Tempo scuola</w:t>
                  </w:r>
                </w:p>
                <w:p w:rsidR="00464A38" w:rsidRDefault="00464A38">
                  <w:pPr>
                    <w:rPr>
                      <w:rFonts w:ascii="Times New Roman" w:hAnsi="Times New Roman" w:cs="Times New Roman"/>
                      <w:color w:val="000000"/>
                      <w:sz w:val="20"/>
                      <w:szCs w:val="20"/>
                    </w:rPr>
                  </w:pPr>
                  <w:r>
                    <w:rPr>
                      <w:rFonts w:ascii="Times New Roman" w:hAnsi="Times New Roman" w:cs="Times New Roman"/>
                      <w:color w:val="000000"/>
                      <w:sz w:val="20"/>
                      <w:szCs w:val="20"/>
                    </w:rPr>
                    <w:t>STRUTTURE SCOLASTICHE</w:t>
                  </w:r>
                </w:p>
              </w:tc>
            </w:tr>
            <w:tr w:rsidR="00464A38">
              <w:trPr>
                <w:trHeight w:val="1534"/>
              </w:trPr>
              <w:tc>
                <w:tcPr>
                  <w:tcW w:w="3386" w:type="dxa"/>
                </w:tcPr>
                <w:p w:rsidR="00464A38" w:rsidRDefault="00464A38">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Elementi soggettivi-oggettivi</w:t>
                  </w:r>
                </w:p>
              </w:tc>
              <w:tc>
                <w:tcPr>
                  <w:tcW w:w="4665" w:type="dxa"/>
                </w:tcPr>
                <w:p w:rsidR="00464A38" w:rsidRDefault="00464A38">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Contenuti </w:t>
                  </w:r>
                </w:p>
                <w:p w:rsidR="00464A38" w:rsidRDefault="00464A38">
                  <w:pPr>
                    <w:rPr>
                      <w:rFonts w:ascii="Times New Roman" w:hAnsi="Times New Roman" w:cs="Times New Roman"/>
                      <w:color w:val="000000"/>
                      <w:sz w:val="20"/>
                      <w:szCs w:val="20"/>
                    </w:rPr>
                  </w:pPr>
                  <w:r>
                    <w:rPr>
                      <w:rFonts w:ascii="Times New Roman" w:hAnsi="Times New Roman" w:cs="Times New Roman"/>
                      <w:color w:val="000000"/>
                      <w:sz w:val="20"/>
                      <w:szCs w:val="20"/>
                    </w:rPr>
                    <w:t>Metodologie</w:t>
                  </w:r>
                </w:p>
                <w:p w:rsidR="00464A38" w:rsidRDefault="00464A38">
                  <w:pPr>
                    <w:rPr>
                      <w:rFonts w:ascii="Times New Roman" w:hAnsi="Times New Roman" w:cs="Times New Roman"/>
                      <w:color w:val="000000"/>
                      <w:sz w:val="20"/>
                      <w:szCs w:val="20"/>
                    </w:rPr>
                  </w:pPr>
                  <w:r>
                    <w:rPr>
                      <w:rFonts w:ascii="Times New Roman" w:hAnsi="Times New Roman" w:cs="Times New Roman"/>
                      <w:color w:val="000000"/>
                      <w:sz w:val="20"/>
                      <w:szCs w:val="20"/>
                    </w:rPr>
                    <w:t>Utilizzo delle risorse</w:t>
                  </w:r>
                </w:p>
                <w:p w:rsidR="00464A38" w:rsidRDefault="00464A38">
                  <w:pPr>
                    <w:rPr>
                      <w:rFonts w:ascii="Times New Roman" w:hAnsi="Times New Roman" w:cs="Times New Roman"/>
                      <w:color w:val="000000"/>
                      <w:sz w:val="20"/>
                      <w:szCs w:val="20"/>
                    </w:rPr>
                  </w:pPr>
                  <w:r>
                    <w:rPr>
                      <w:rFonts w:ascii="Times New Roman" w:hAnsi="Times New Roman" w:cs="Times New Roman"/>
                      <w:color w:val="000000"/>
                      <w:sz w:val="20"/>
                      <w:szCs w:val="20"/>
                    </w:rPr>
                    <w:t>Aggiornamento come crescita professionale</w:t>
                  </w:r>
                </w:p>
                <w:p w:rsidR="00464A38" w:rsidRDefault="00464A38">
                  <w:pPr>
                    <w:rPr>
                      <w:rFonts w:ascii="Times New Roman" w:hAnsi="Times New Roman" w:cs="Times New Roman"/>
                      <w:color w:val="000000"/>
                      <w:sz w:val="20"/>
                      <w:szCs w:val="20"/>
                    </w:rPr>
                  </w:pPr>
                  <w:r>
                    <w:rPr>
                      <w:rFonts w:ascii="Times New Roman" w:hAnsi="Times New Roman" w:cs="Times New Roman"/>
                      <w:color w:val="000000"/>
                      <w:sz w:val="20"/>
                      <w:szCs w:val="20"/>
                    </w:rPr>
                    <w:t>Rapporti con l’esterno</w:t>
                  </w:r>
                </w:p>
              </w:tc>
            </w:tr>
            <w:tr w:rsidR="00464A38">
              <w:trPr>
                <w:trHeight w:val="537"/>
              </w:trPr>
              <w:tc>
                <w:tcPr>
                  <w:tcW w:w="3386" w:type="dxa"/>
                </w:tcPr>
                <w:p w:rsidR="00464A38" w:rsidRDefault="00464A38">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Elementi soggettivi</w:t>
                  </w:r>
                </w:p>
              </w:tc>
              <w:tc>
                <w:tcPr>
                  <w:tcW w:w="4665" w:type="dxa"/>
                </w:tcPr>
                <w:p w:rsidR="00464A38" w:rsidRDefault="00464A38">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Tempo docenza</w:t>
                  </w:r>
                </w:p>
                <w:p w:rsidR="00464A38" w:rsidRDefault="00464A38">
                  <w:pPr>
                    <w:rPr>
                      <w:rFonts w:ascii="Times New Roman" w:hAnsi="Times New Roman" w:cs="Times New Roman"/>
                      <w:color w:val="000000"/>
                      <w:sz w:val="20"/>
                      <w:szCs w:val="20"/>
                    </w:rPr>
                  </w:pPr>
                  <w:r>
                    <w:rPr>
                      <w:rFonts w:ascii="Times New Roman" w:hAnsi="Times New Roman" w:cs="Times New Roman"/>
                      <w:color w:val="000000"/>
                      <w:sz w:val="20"/>
                      <w:szCs w:val="20"/>
                    </w:rPr>
                    <w:t>Rapporto tra numero insegnanti e numero alunni</w:t>
                  </w:r>
                </w:p>
              </w:tc>
            </w:tr>
          </w:tbl>
          <w:p w:rsidR="00464A38" w:rsidRDefault="00464A38">
            <w:pPr>
              <w:rPr>
                <w:rFonts w:ascii="Times New Roman" w:hAnsi="Times New Roman" w:cs="Times New Roman"/>
                <w:b/>
                <w:bCs/>
                <w:color w:val="FF0000"/>
                <w:sz w:val="20"/>
                <w:szCs w:val="20"/>
              </w:rPr>
            </w:pPr>
          </w:p>
        </w:tc>
      </w:tr>
      <w:tr w:rsidR="00464A38">
        <w:trPr>
          <w:cantSplit/>
          <w:trHeight w:val="1282"/>
        </w:trPr>
        <w:tc>
          <w:tcPr>
            <w:tcW w:w="2724" w:type="dxa"/>
            <w:tcBorders>
              <w:top w:val="single" w:sz="4" w:space="0" w:color="000000"/>
              <w:left w:val="single" w:sz="4" w:space="0" w:color="000000"/>
              <w:bottom w:val="single" w:sz="4" w:space="0" w:color="000000"/>
            </w:tcBorders>
          </w:tcPr>
          <w:p w:rsidR="00464A38" w:rsidRDefault="00464A38">
            <w:pPr>
              <w:snapToGrid w:val="0"/>
              <w:jc w:val="center"/>
              <w:rPr>
                <w:rFonts w:ascii="Times New Roman" w:hAnsi="Times New Roman" w:cs="Times New Roman"/>
                <w:b/>
                <w:bCs/>
                <w:color w:val="FF0000"/>
                <w:sz w:val="20"/>
                <w:szCs w:val="20"/>
              </w:rPr>
            </w:pPr>
          </w:p>
          <w:p w:rsidR="00464A38" w:rsidRDefault="00464A38">
            <w:pPr>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PRODUTTIVITA’</w:t>
            </w:r>
          </w:p>
          <w:p w:rsidR="00464A38" w:rsidRDefault="00464A38">
            <w:pPr>
              <w:jc w:val="center"/>
              <w:rPr>
                <w:rFonts w:ascii="Times New Roman" w:hAnsi="Times New Roman" w:cs="Times New Roman"/>
                <w:b/>
                <w:bCs/>
                <w:color w:val="000000"/>
                <w:sz w:val="20"/>
                <w:szCs w:val="20"/>
              </w:rPr>
            </w:pPr>
          </w:p>
          <w:p w:rsidR="00464A38" w:rsidRDefault="00464A38">
            <w:pPr>
              <w:jc w:val="center"/>
              <w:rPr>
                <w:rFonts w:ascii="Times New Roman" w:hAnsi="Times New Roman" w:cs="Times New Roman"/>
                <w:b/>
                <w:bCs/>
                <w:color w:val="000000"/>
                <w:sz w:val="20"/>
                <w:szCs w:val="20"/>
              </w:rPr>
            </w:pPr>
          </w:p>
        </w:tc>
        <w:tc>
          <w:tcPr>
            <w:tcW w:w="8201" w:type="dxa"/>
            <w:tcBorders>
              <w:top w:val="single" w:sz="4" w:space="0" w:color="000000"/>
              <w:left w:val="single" w:sz="4" w:space="0" w:color="000000"/>
              <w:bottom w:val="single" w:sz="4" w:space="0" w:color="000000"/>
              <w:right w:val="single" w:sz="4" w:space="0" w:color="000000"/>
            </w:tcBorders>
          </w:tcPr>
          <w:p w:rsidR="00464A38" w:rsidRDefault="00464A38">
            <w:pPr>
              <w:numPr>
                <w:ilvl w:val="0"/>
                <w:numId w:val="57"/>
              </w:numPr>
              <w:snapToGri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grado di modificazione del comportamento degli alunni</w:t>
            </w:r>
          </w:p>
          <w:p w:rsidR="00464A38" w:rsidRDefault="00464A38">
            <w:pPr>
              <w:numPr>
                <w:ilvl w:val="0"/>
                <w:numId w:val="57"/>
              </w:numPr>
              <w:rPr>
                <w:rFonts w:ascii="Times New Roman" w:hAnsi="Times New Roman" w:cs="Times New Roman"/>
                <w:b/>
                <w:bCs/>
                <w:color w:val="000000"/>
                <w:sz w:val="20"/>
                <w:szCs w:val="20"/>
              </w:rPr>
            </w:pPr>
            <w:r>
              <w:rPr>
                <w:rFonts w:ascii="Times New Roman" w:hAnsi="Times New Roman" w:cs="Times New Roman"/>
                <w:b/>
                <w:bCs/>
                <w:color w:val="000000"/>
                <w:sz w:val="20"/>
                <w:szCs w:val="20"/>
              </w:rPr>
              <w:t>criteri di valutazione – prove oggettive, griglie e schede di valutazione, osservazione sistematica degli alunni</w:t>
            </w:r>
          </w:p>
          <w:p w:rsidR="00464A38" w:rsidRDefault="00464A38">
            <w:pPr>
              <w:numPr>
                <w:ilvl w:val="0"/>
                <w:numId w:val="57"/>
              </w:numPr>
              <w:rPr>
                <w:rFonts w:ascii="Times New Roman" w:hAnsi="Times New Roman" w:cs="Times New Roman"/>
                <w:b/>
                <w:bCs/>
                <w:color w:val="000000"/>
                <w:sz w:val="20"/>
                <w:szCs w:val="20"/>
              </w:rPr>
            </w:pPr>
            <w:r>
              <w:rPr>
                <w:rFonts w:ascii="Times New Roman" w:hAnsi="Times New Roman" w:cs="Times New Roman"/>
                <w:b/>
                <w:bCs/>
                <w:color w:val="000000"/>
                <w:sz w:val="20"/>
                <w:szCs w:val="20"/>
              </w:rPr>
              <w:t>autovalutazione docenti ed altri operatori</w:t>
            </w:r>
          </w:p>
        </w:tc>
      </w:tr>
    </w:tbl>
    <w:p w:rsidR="00464A38" w:rsidRDefault="00464A38">
      <w:pPr>
        <w:rPr>
          <w:rFonts w:ascii="Comic Sans MS" w:hAnsi="Comic Sans MS" w:cs="Comic Sans MS"/>
          <w:b/>
          <w:bCs/>
          <w:color w:val="000000"/>
          <w:sz w:val="20"/>
          <w:szCs w:val="20"/>
        </w:rPr>
      </w:pPr>
    </w:p>
    <w:p w:rsidR="00464A38" w:rsidRDefault="00464A38">
      <w:pPr>
        <w:rPr>
          <w:rFonts w:ascii="Comic Sans MS" w:hAnsi="Comic Sans MS" w:cs="Comic Sans MS"/>
          <w:b/>
          <w:bCs/>
          <w:color w:val="000000"/>
          <w:sz w:val="20"/>
          <w:szCs w:val="20"/>
        </w:rPr>
      </w:pPr>
    </w:p>
    <w:p w:rsidR="00464A38" w:rsidRDefault="00464A38">
      <w:pPr>
        <w:pStyle w:val="OmniPage2"/>
        <w:spacing w:line="240" w:lineRule="auto"/>
        <w:ind w:right="91"/>
        <w:jc w:val="both"/>
        <w:rPr>
          <w:rStyle w:val="Titolo1Carattere"/>
          <w:rFonts w:ascii="Verdana" w:hAnsi="Verdana" w:cs="Verdana"/>
          <w:sz w:val="20"/>
          <w:szCs w:val="20"/>
        </w:rPr>
      </w:pPr>
      <w:r>
        <w:rPr>
          <w:rStyle w:val="Titolo1Carattere"/>
          <w:rFonts w:ascii="Verdana" w:hAnsi="Verdana" w:cs="Verdana"/>
          <w:sz w:val="20"/>
          <w:szCs w:val="20"/>
        </w:rPr>
        <w:t>SERVIZI AMMINISTRATIVI E PERSONALE A.T.A.</w:t>
      </w:r>
    </w:p>
    <w:p w:rsidR="00464A38" w:rsidRDefault="00464A38">
      <w:pPr>
        <w:spacing w:before="120" w:after="120"/>
        <w:jc w:val="both"/>
        <w:rPr>
          <w:rFonts w:ascii="Times New Roman" w:hAnsi="Times New Roman" w:cs="Times New Roman"/>
          <w:sz w:val="20"/>
          <w:szCs w:val="20"/>
        </w:rPr>
      </w:pPr>
      <w:r>
        <w:rPr>
          <w:rFonts w:ascii="Times New Roman" w:hAnsi="Times New Roman" w:cs="Times New Roman"/>
          <w:sz w:val="20"/>
          <w:szCs w:val="20"/>
        </w:rPr>
        <w:t>Nell'ambito dei servizi amministrativi, l'Unità scolastica si adeguerà alle esigenze dell'utenza mediante la semplificazione e la trasparenza delle procedure, la chiarezza nell'informazione, la flessibilità degli orari di apertura al pubblico.</w:t>
      </w:r>
    </w:p>
    <w:p w:rsidR="00464A38" w:rsidRDefault="00464A38">
      <w:pPr>
        <w:spacing w:before="120" w:after="120"/>
        <w:jc w:val="both"/>
        <w:rPr>
          <w:rFonts w:ascii="Times New Roman" w:hAnsi="Times New Roman" w:cs="Times New Roman"/>
          <w:sz w:val="20"/>
          <w:szCs w:val="20"/>
        </w:rPr>
      </w:pPr>
      <w:r>
        <w:rPr>
          <w:rFonts w:ascii="Times New Roman" w:hAnsi="Times New Roman" w:cs="Times New Roman"/>
          <w:sz w:val="20"/>
          <w:szCs w:val="20"/>
        </w:rPr>
        <w:t>L'</w:t>
      </w:r>
      <w:r>
        <w:rPr>
          <w:rFonts w:ascii="Times New Roman" w:hAnsi="Times New Roman" w:cs="Times New Roman"/>
          <w:b/>
          <w:bCs/>
          <w:sz w:val="20"/>
          <w:szCs w:val="20"/>
        </w:rPr>
        <w:t xml:space="preserve">Ufficio del Dirigente Scolastico </w:t>
      </w:r>
      <w:r>
        <w:rPr>
          <w:rFonts w:ascii="Times New Roman" w:hAnsi="Times New Roman" w:cs="Times New Roman"/>
          <w:sz w:val="20"/>
          <w:szCs w:val="20"/>
        </w:rPr>
        <w:t xml:space="preserve">è aperto al personale Docente ed ATA, agli alunni, ai genitori, nonché ai rappresentanti degli Enti locali per rilevare i bisogni e il livello di soddisfazione dell'utenza per i servizi erogati e per collaborare adeguando i fattori che ne determinano la qualità. Quando il dirigente è assente o impedito, l'ufficio sarà retto dal </w:t>
      </w:r>
      <w:r>
        <w:rPr>
          <w:rFonts w:ascii="Times New Roman" w:hAnsi="Times New Roman" w:cs="Times New Roman"/>
          <w:color w:val="FF0000"/>
          <w:sz w:val="20"/>
          <w:szCs w:val="20"/>
        </w:rPr>
        <w:t>1^ COLLABORATORE</w:t>
      </w:r>
      <w:r>
        <w:rPr>
          <w:rFonts w:ascii="Times New Roman" w:hAnsi="Times New Roman" w:cs="Times New Roman"/>
          <w:sz w:val="20"/>
          <w:szCs w:val="20"/>
        </w:rPr>
        <w:t>. E PER LA SEDE ASSOCIATA DAL RESPONSABILE DEBITAMENTE NOMINATO.</w:t>
      </w:r>
    </w:p>
    <w:p w:rsidR="00464A38" w:rsidRDefault="00464A38">
      <w:pPr>
        <w:spacing w:before="120" w:after="120"/>
        <w:jc w:val="both"/>
        <w:rPr>
          <w:rFonts w:ascii="Times New Roman" w:hAnsi="Times New Roman" w:cs="Times New Roman"/>
          <w:color w:val="FF0000"/>
          <w:sz w:val="20"/>
          <w:szCs w:val="20"/>
        </w:rPr>
      </w:pPr>
      <w:r>
        <w:rPr>
          <w:rFonts w:ascii="Times New Roman" w:hAnsi="Times New Roman" w:cs="Times New Roman"/>
          <w:sz w:val="20"/>
          <w:szCs w:val="20"/>
        </w:rPr>
        <w:lastRenderedPageBreak/>
        <w:t xml:space="preserve"> </w:t>
      </w:r>
      <w:r>
        <w:rPr>
          <w:rFonts w:ascii="Times New Roman" w:hAnsi="Times New Roman" w:cs="Times New Roman"/>
          <w:color w:val="FF0000"/>
          <w:sz w:val="20"/>
          <w:szCs w:val="20"/>
        </w:rPr>
        <w:t>DATA LA LEGGE SULLA PRIVACY ( 196/2003)È GRADITO L’APPUNTAMENTO.</w:t>
      </w:r>
    </w:p>
    <w:p w:rsidR="00464A38" w:rsidRDefault="00464A38">
      <w:pPr>
        <w:spacing w:before="120" w:after="120"/>
        <w:jc w:val="both"/>
        <w:rPr>
          <w:rFonts w:ascii="Times New Roman" w:hAnsi="Times New Roman" w:cs="Times New Roman"/>
          <w:sz w:val="20"/>
          <w:szCs w:val="20"/>
        </w:rPr>
      </w:pPr>
      <w:r>
        <w:rPr>
          <w:rFonts w:ascii="Times New Roman" w:hAnsi="Times New Roman" w:cs="Times New Roman"/>
          <w:sz w:val="20"/>
          <w:szCs w:val="20"/>
        </w:rPr>
        <w:t>L'</w:t>
      </w:r>
      <w:r>
        <w:rPr>
          <w:rFonts w:ascii="Times New Roman" w:hAnsi="Times New Roman" w:cs="Times New Roman"/>
          <w:b/>
          <w:bCs/>
          <w:sz w:val="20"/>
          <w:szCs w:val="20"/>
        </w:rPr>
        <w:t xml:space="preserve">Ufficio di Segreteria </w:t>
      </w:r>
      <w:r>
        <w:rPr>
          <w:rFonts w:ascii="Times New Roman" w:hAnsi="Times New Roman" w:cs="Times New Roman"/>
          <w:sz w:val="20"/>
          <w:szCs w:val="20"/>
        </w:rPr>
        <w:t>rimane aperto all'utenza dal lunedì al venerdì dalle ore 10.00 alle ore 12.00 e dalle ore 16.00 alle ore 17.00 per i seguenti servizi: A (servizi per i diritti di partecipazione di cui al capo III della Legge 7 agosto 1990 n. 241); B (informazioni all’utenza sugli atti amministrativi, sui responsabili, sullo svolgimento e sui temi di conclusione dei procedimenti e sulle modalità di erogazione dei servizi); C (rilascio certificazioni, documenti e diplomi).</w:t>
      </w:r>
    </w:p>
    <w:p w:rsidR="00464A38" w:rsidRDefault="00464A38">
      <w:pPr>
        <w:pStyle w:val="Titolo6"/>
        <w:spacing w:before="120" w:after="120"/>
        <w:rPr>
          <w:sz w:val="20"/>
          <w:szCs w:val="20"/>
        </w:rPr>
      </w:pPr>
      <w:r>
        <w:rPr>
          <w:b w:val="0"/>
          <w:bCs w:val="0"/>
          <w:sz w:val="20"/>
          <w:szCs w:val="20"/>
        </w:rPr>
        <w:t>In riferimento alle attività proposte, il personale ATA, oltre alle funzioni e alle competenze proprie, avrà nuovi compiti, previsti dalle innovazioni in atto. Anzitutto, sarà di supporto alle attività laboratoriali per quanto riguarda l’organizzazione e l’utilizzo delle attrezzature ed in tale ambito si prevedono ore aggiuntive di servizio per assicurare l’apertura della Scuola nelle ore pomeridiane delle attività facoltative. Per il personale ATA, impegnato nelle attività di sperimentazione, saranno previste iniziative di informazione e di formazione con relativa spesa</w:t>
      </w:r>
      <w:r>
        <w:rPr>
          <w:sz w:val="20"/>
          <w:szCs w:val="20"/>
        </w:rPr>
        <w:t>.</w:t>
      </w:r>
    </w:p>
    <w:p w:rsidR="00464A38" w:rsidRDefault="00464A38">
      <w:pPr>
        <w:pStyle w:val="OmniPage2"/>
        <w:spacing w:line="240" w:lineRule="auto"/>
        <w:ind w:right="91"/>
        <w:jc w:val="both"/>
        <w:rPr>
          <w:rStyle w:val="Titolo1Carattere"/>
          <w:rFonts w:ascii="Verdana" w:hAnsi="Verdana" w:cs="Verdana"/>
          <w:sz w:val="20"/>
          <w:szCs w:val="20"/>
        </w:rPr>
      </w:pPr>
      <w:r>
        <w:rPr>
          <w:rStyle w:val="Titolo1Carattere"/>
          <w:rFonts w:ascii="Verdana" w:hAnsi="Verdana" w:cs="Verdana"/>
          <w:sz w:val="20"/>
          <w:szCs w:val="20"/>
        </w:rPr>
        <w:t>INFORMAZIONE ALL’UTENZA</w:t>
      </w:r>
    </w:p>
    <w:p w:rsidR="00464A38" w:rsidRDefault="00464A38">
      <w:pPr>
        <w:jc w:val="both"/>
        <w:rPr>
          <w:rFonts w:ascii="Times New Roman" w:hAnsi="Times New Roman" w:cs="Times New Roman"/>
          <w:sz w:val="20"/>
          <w:szCs w:val="20"/>
        </w:rPr>
      </w:pPr>
      <w:r>
        <w:rPr>
          <w:rFonts w:ascii="Times New Roman" w:hAnsi="Times New Roman" w:cs="Times New Roman"/>
          <w:sz w:val="20"/>
          <w:szCs w:val="20"/>
        </w:rPr>
        <w:t>L’Unità scolastica assicura l’informazione all’utenza mediante:</w:t>
      </w:r>
    </w:p>
    <w:p w:rsidR="00464A38" w:rsidRDefault="00464A38">
      <w:pPr>
        <w:numPr>
          <w:ilvl w:val="0"/>
          <w:numId w:val="16"/>
        </w:numPr>
        <w:jc w:val="both"/>
        <w:rPr>
          <w:rFonts w:ascii="Times New Roman" w:hAnsi="Times New Roman" w:cs="Times New Roman"/>
          <w:sz w:val="20"/>
          <w:szCs w:val="20"/>
        </w:rPr>
      </w:pPr>
      <w:r>
        <w:rPr>
          <w:rFonts w:ascii="Times New Roman" w:hAnsi="Times New Roman" w:cs="Times New Roman"/>
          <w:sz w:val="20"/>
          <w:szCs w:val="20"/>
        </w:rPr>
        <w:t>Tabella dell’orario di lavoro dei dipendenti (Docente, ATA);</w:t>
      </w:r>
    </w:p>
    <w:p w:rsidR="00464A38" w:rsidRDefault="00464A38">
      <w:pPr>
        <w:numPr>
          <w:ilvl w:val="0"/>
          <w:numId w:val="16"/>
        </w:numPr>
        <w:jc w:val="both"/>
        <w:rPr>
          <w:rFonts w:ascii="Times New Roman" w:hAnsi="Times New Roman" w:cs="Times New Roman"/>
          <w:sz w:val="20"/>
          <w:szCs w:val="20"/>
        </w:rPr>
      </w:pPr>
      <w:r>
        <w:rPr>
          <w:rFonts w:ascii="Times New Roman" w:hAnsi="Times New Roman" w:cs="Times New Roman"/>
          <w:sz w:val="20"/>
          <w:szCs w:val="20"/>
        </w:rPr>
        <w:t>Organigramma degli Uffici (Presidenza, Segreteria, Servizi);</w:t>
      </w:r>
    </w:p>
    <w:p w:rsidR="00464A38" w:rsidRDefault="00464A38">
      <w:pPr>
        <w:numPr>
          <w:ilvl w:val="0"/>
          <w:numId w:val="16"/>
        </w:numPr>
        <w:jc w:val="both"/>
        <w:rPr>
          <w:rFonts w:ascii="Times New Roman" w:hAnsi="Times New Roman" w:cs="Times New Roman"/>
          <w:sz w:val="20"/>
          <w:szCs w:val="20"/>
        </w:rPr>
      </w:pPr>
      <w:r>
        <w:rPr>
          <w:rFonts w:ascii="Times New Roman" w:hAnsi="Times New Roman" w:cs="Times New Roman"/>
          <w:sz w:val="20"/>
          <w:szCs w:val="20"/>
        </w:rPr>
        <w:t>Organico del personale docente e ATA</w:t>
      </w:r>
    </w:p>
    <w:p w:rsidR="00464A38" w:rsidRDefault="00464A38">
      <w:pPr>
        <w:numPr>
          <w:ilvl w:val="0"/>
          <w:numId w:val="16"/>
        </w:numPr>
        <w:jc w:val="both"/>
        <w:rPr>
          <w:rFonts w:ascii="Times New Roman" w:hAnsi="Times New Roman" w:cs="Times New Roman"/>
          <w:sz w:val="20"/>
          <w:szCs w:val="20"/>
        </w:rPr>
      </w:pPr>
      <w:r>
        <w:rPr>
          <w:rFonts w:ascii="Times New Roman" w:hAnsi="Times New Roman" w:cs="Times New Roman"/>
          <w:sz w:val="20"/>
          <w:szCs w:val="20"/>
        </w:rPr>
        <w:t>Documenti d’Istituto</w:t>
      </w:r>
    </w:p>
    <w:p w:rsidR="00464A38" w:rsidRDefault="00464A38">
      <w:pPr>
        <w:numPr>
          <w:ilvl w:val="0"/>
          <w:numId w:val="16"/>
        </w:numPr>
        <w:jc w:val="both"/>
        <w:rPr>
          <w:rFonts w:ascii="Times New Roman" w:hAnsi="Times New Roman" w:cs="Times New Roman"/>
          <w:sz w:val="20"/>
          <w:szCs w:val="20"/>
        </w:rPr>
      </w:pPr>
      <w:r>
        <w:rPr>
          <w:rFonts w:ascii="Times New Roman" w:hAnsi="Times New Roman" w:cs="Times New Roman"/>
          <w:sz w:val="20"/>
          <w:szCs w:val="20"/>
        </w:rPr>
        <w:t>Bacheca per avvisi</w:t>
      </w:r>
    </w:p>
    <w:p w:rsidR="00464A38" w:rsidRDefault="00464A38">
      <w:pPr>
        <w:numPr>
          <w:ilvl w:val="0"/>
          <w:numId w:val="16"/>
        </w:numPr>
        <w:jc w:val="both"/>
        <w:rPr>
          <w:rFonts w:ascii="Times New Roman" w:hAnsi="Times New Roman" w:cs="Times New Roman"/>
          <w:sz w:val="20"/>
          <w:szCs w:val="20"/>
        </w:rPr>
      </w:pPr>
      <w:r>
        <w:rPr>
          <w:rFonts w:ascii="Times New Roman" w:hAnsi="Times New Roman" w:cs="Times New Roman"/>
          <w:sz w:val="20"/>
          <w:szCs w:val="20"/>
        </w:rPr>
        <w:t>Sportello utenti</w:t>
      </w:r>
    </w:p>
    <w:p w:rsidR="00464A38" w:rsidRDefault="00464A38">
      <w:pPr>
        <w:numPr>
          <w:ilvl w:val="0"/>
          <w:numId w:val="16"/>
        </w:numPr>
        <w:jc w:val="both"/>
        <w:rPr>
          <w:rFonts w:ascii="Times New Roman" w:hAnsi="Times New Roman" w:cs="Times New Roman"/>
          <w:sz w:val="20"/>
          <w:szCs w:val="20"/>
        </w:rPr>
      </w:pPr>
      <w:r>
        <w:rPr>
          <w:rFonts w:ascii="Times New Roman" w:hAnsi="Times New Roman" w:cs="Times New Roman"/>
          <w:sz w:val="20"/>
          <w:szCs w:val="20"/>
        </w:rPr>
        <w:t>Sportello alunni</w:t>
      </w:r>
    </w:p>
    <w:p w:rsidR="00464A38" w:rsidRDefault="00464A38">
      <w:pPr>
        <w:numPr>
          <w:ilvl w:val="0"/>
          <w:numId w:val="16"/>
        </w:numPr>
        <w:jc w:val="both"/>
        <w:rPr>
          <w:rFonts w:ascii="Times New Roman" w:hAnsi="Times New Roman" w:cs="Times New Roman"/>
          <w:sz w:val="20"/>
          <w:szCs w:val="20"/>
        </w:rPr>
      </w:pPr>
      <w:r>
        <w:rPr>
          <w:rFonts w:ascii="Times New Roman" w:hAnsi="Times New Roman" w:cs="Times New Roman"/>
          <w:sz w:val="20"/>
          <w:szCs w:val="20"/>
        </w:rPr>
        <w:t>Sportello c.i.c.</w:t>
      </w:r>
    </w:p>
    <w:p w:rsidR="00464A38" w:rsidRDefault="00464A38">
      <w:pPr>
        <w:pageBreakBefore/>
        <w:rPr>
          <w:rFonts w:ascii="Comic Sans MS" w:hAnsi="Comic Sans MS" w:cs="Comic Sans MS"/>
          <w:b/>
          <w:bCs/>
          <w:color w:val="000000"/>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ORARIO DI INGRESSO E DI USCITA DEGLI ALUNNI</w:t>
      </w:r>
    </w:p>
    <w:tbl>
      <w:tblPr>
        <w:tblW w:w="0" w:type="auto"/>
        <w:tblInd w:w="2" w:type="dxa"/>
        <w:tblLayout w:type="fixed"/>
        <w:tblLook w:val="0000"/>
      </w:tblPr>
      <w:tblGrid>
        <w:gridCol w:w="2657"/>
        <w:gridCol w:w="2658"/>
        <w:gridCol w:w="2658"/>
        <w:gridCol w:w="2668"/>
      </w:tblGrid>
      <w:tr w:rsidR="00464A38" w:rsidRPr="000B23CD">
        <w:tc>
          <w:tcPr>
            <w:tcW w:w="5315" w:type="dxa"/>
            <w:gridSpan w:val="2"/>
            <w:tcBorders>
              <w:top w:val="single" w:sz="4" w:space="0" w:color="000000"/>
              <w:left w:val="single" w:sz="4" w:space="0" w:color="000000"/>
              <w:bottom w:val="single" w:sz="4" w:space="0" w:color="000000"/>
            </w:tcBorders>
          </w:tcPr>
          <w:p w:rsidR="00464A38" w:rsidRPr="000B23CD" w:rsidRDefault="00464A38">
            <w:pPr>
              <w:pStyle w:val="Titolo"/>
              <w:snapToGrid w:val="0"/>
              <w:rPr>
                <w:rStyle w:val="Enfasiintensa"/>
                <w:rFonts w:cs="Comic Sans MS"/>
                <w:color w:val="auto"/>
              </w:rPr>
            </w:pPr>
            <w:r w:rsidRPr="000B23CD">
              <w:rPr>
                <w:rStyle w:val="Enfasiintensa"/>
                <w:rFonts w:cs="Comic Sans MS"/>
                <w:color w:val="auto"/>
              </w:rPr>
              <w:t>FAICCHIO</w:t>
            </w:r>
          </w:p>
        </w:tc>
        <w:tc>
          <w:tcPr>
            <w:tcW w:w="5326" w:type="dxa"/>
            <w:gridSpan w:val="2"/>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jc w:val="center"/>
              <w:rPr>
                <w:rStyle w:val="Riferimentointenso"/>
                <w:rFonts w:cs="Arial"/>
                <w:color w:val="auto"/>
              </w:rPr>
            </w:pPr>
            <w:r w:rsidRPr="000B23CD">
              <w:rPr>
                <w:rStyle w:val="Riferimentointenso"/>
                <w:rFonts w:cs="Arial"/>
                <w:color w:val="auto"/>
              </w:rPr>
              <w:t>CASTELVENERE</w:t>
            </w:r>
          </w:p>
        </w:tc>
      </w:tr>
      <w:tr w:rsidR="00464A38" w:rsidRPr="000B23CD">
        <w:tc>
          <w:tcPr>
            <w:tcW w:w="2657" w:type="dxa"/>
            <w:tcBorders>
              <w:top w:val="single" w:sz="4" w:space="0" w:color="000000"/>
              <w:left w:val="single" w:sz="4" w:space="0" w:color="000000"/>
              <w:bottom w:val="single" w:sz="4" w:space="0" w:color="000000"/>
            </w:tcBorders>
          </w:tcPr>
          <w:p w:rsidR="00464A38" w:rsidRPr="000B23CD" w:rsidRDefault="00464A38">
            <w:pPr>
              <w:snapToGrid w:val="0"/>
              <w:rPr>
                <w:rStyle w:val="Enfasiintensa"/>
                <w:rFonts w:cs="Arial"/>
                <w:color w:val="auto"/>
              </w:rPr>
            </w:pPr>
            <w:r w:rsidRPr="000B23CD">
              <w:rPr>
                <w:rStyle w:val="Enfasiintensa"/>
                <w:rFonts w:cs="Arial"/>
                <w:color w:val="auto"/>
              </w:rPr>
              <w:t>INGRESSO</w:t>
            </w:r>
          </w:p>
        </w:tc>
        <w:tc>
          <w:tcPr>
            <w:tcW w:w="2658" w:type="dxa"/>
            <w:tcBorders>
              <w:top w:val="single" w:sz="4" w:space="0" w:color="000000"/>
              <w:left w:val="single" w:sz="4" w:space="0" w:color="000000"/>
              <w:bottom w:val="single" w:sz="4" w:space="0" w:color="000000"/>
            </w:tcBorders>
          </w:tcPr>
          <w:p w:rsidR="00464A38" w:rsidRPr="000B23CD" w:rsidRDefault="00464A38">
            <w:pPr>
              <w:snapToGrid w:val="0"/>
              <w:rPr>
                <w:rStyle w:val="Enfasiintensa"/>
                <w:rFonts w:cs="Arial"/>
                <w:color w:val="auto"/>
              </w:rPr>
            </w:pPr>
            <w:r w:rsidRPr="000B23CD">
              <w:rPr>
                <w:rStyle w:val="Enfasiintensa"/>
                <w:rFonts w:cs="Arial"/>
                <w:color w:val="auto"/>
              </w:rPr>
              <w:t>USCITA</w:t>
            </w:r>
          </w:p>
        </w:tc>
        <w:tc>
          <w:tcPr>
            <w:tcW w:w="2658" w:type="dxa"/>
            <w:tcBorders>
              <w:top w:val="single" w:sz="4" w:space="0" w:color="000000"/>
              <w:left w:val="single" w:sz="4" w:space="0" w:color="000000"/>
              <w:bottom w:val="single" w:sz="4" w:space="0" w:color="000000"/>
            </w:tcBorders>
          </w:tcPr>
          <w:p w:rsidR="00464A38" w:rsidRPr="000B23CD" w:rsidRDefault="00464A38">
            <w:pPr>
              <w:snapToGrid w:val="0"/>
              <w:jc w:val="center"/>
              <w:rPr>
                <w:rStyle w:val="Riferimentointenso"/>
                <w:rFonts w:cs="Arial"/>
                <w:color w:val="auto"/>
              </w:rPr>
            </w:pPr>
            <w:r w:rsidRPr="000B23CD">
              <w:rPr>
                <w:rStyle w:val="Riferimentointenso"/>
                <w:rFonts w:cs="Arial"/>
                <w:color w:val="auto"/>
              </w:rPr>
              <w:t>INGRESSO</w:t>
            </w:r>
          </w:p>
        </w:tc>
        <w:tc>
          <w:tcPr>
            <w:tcW w:w="26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jc w:val="center"/>
              <w:rPr>
                <w:rStyle w:val="Riferimentointenso"/>
                <w:rFonts w:cs="Arial"/>
                <w:color w:val="auto"/>
              </w:rPr>
            </w:pPr>
            <w:r w:rsidRPr="000B23CD">
              <w:rPr>
                <w:rStyle w:val="Riferimentointenso"/>
                <w:rFonts w:cs="Arial"/>
                <w:color w:val="auto"/>
              </w:rPr>
              <w:t>USCITA</w:t>
            </w:r>
          </w:p>
        </w:tc>
      </w:tr>
      <w:tr w:rsidR="00464A38" w:rsidRPr="000B23CD">
        <w:tc>
          <w:tcPr>
            <w:tcW w:w="2657" w:type="dxa"/>
            <w:tcBorders>
              <w:top w:val="single" w:sz="4" w:space="0" w:color="000000"/>
              <w:left w:val="single" w:sz="4" w:space="0" w:color="000000"/>
              <w:bottom w:val="single" w:sz="4" w:space="0" w:color="000000"/>
            </w:tcBorders>
          </w:tcPr>
          <w:p w:rsidR="00464A38" w:rsidRPr="000B23CD" w:rsidRDefault="00464A38">
            <w:pPr>
              <w:snapToGrid w:val="0"/>
              <w:rPr>
                <w:rStyle w:val="Enfasiintensa"/>
                <w:rFonts w:cs="Arial"/>
                <w:color w:val="auto"/>
              </w:rPr>
            </w:pPr>
            <w:r w:rsidRPr="000B23CD">
              <w:rPr>
                <w:rStyle w:val="Enfasiintensa"/>
                <w:rFonts w:cs="Arial"/>
                <w:color w:val="auto"/>
              </w:rPr>
              <w:t>8.00</w:t>
            </w:r>
          </w:p>
        </w:tc>
        <w:tc>
          <w:tcPr>
            <w:tcW w:w="2658" w:type="dxa"/>
            <w:tcBorders>
              <w:top w:val="single" w:sz="4" w:space="0" w:color="000000"/>
              <w:left w:val="single" w:sz="4" w:space="0" w:color="000000"/>
              <w:bottom w:val="single" w:sz="4" w:space="0" w:color="000000"/>
            </w:tcBorders>
          </w:tcPr>
          <w:p w:rsidR="00464A38" w:rsidRPr="000B23CD" w:rsidRDefault="00A42B2B" w:rsidP="00A42B2B">
            <w:pPr>
              <w:snapToGrid w:val="0"/>
              <w:rPr>
                <w:rStyle w:val="Enfasiintensa"/>
                <w:rFonts w:cs="Arial"/>
                <w:color w:val="auto"/>
              </w:rPr>
            </w:pPr>
            <w:r>
              <w:rPr>
                <w:rStyle w:val="Enfasiintensa"/>
                <w:rFonts w:cs="Arial"/>
                <w:color w:val="auto"/>
              </w:rPr>
              <w:t>13.00 – 13</w:t>
            </w:r>
            <w:r w:rsidR="00464A38" w:rsidRPr="000B23CD">
              <w:rPr>
                <w:rStyle w:val="Enfasiintensa"/>
                <w:rFonts w:cs="Arial"/>
                <w:color w:val="auto"/>
              </w:rPr>
              <w:t>.</w:t>
            </w:r>
            <w:r>
              <w:rPr>
                <w:rStyle w:val="Enfasiintensa"/>
                <w:rFonts w:cs="Arial"/>
                <w:color w:val="auto"/>
              </w:rPr>
              <w:t>3</w:t>
            </w:r>
            <w:r w:rsidR="00464A38" w:rsidRPr="000B23CD">
              <w:rPr>
                <w:rStyle w:val="Enfasiintensa"/>
                <w:rFonts w:cs="Arial"/>
                <w:color w:val="auto"/>
              </w:rPr>
              <w:t>0</w:t>
            </w:r>
          </w:p>
        </w:tc>
        <w:tc>
          <w:tcPr>
            <w:tcW w:w="2658" w:type="dxa"/>
            <w:tcBorders>
              <w:top w:val="single" w:sz="4" w:space="0" w:color="000000"/>
              <w:left w:val="single" w:sz="4" w:space="0" w:color="000000"/>
              <w:bottom w:val="single" w:sz="4" w:space="0" w:color="000000"/>
            </w:tcBorders>
          </w:tcPr>
          <w:p w:rsidR="00464A38" w:rsidRPr="000B23CD" w:rsidRDefault="00464A38">
            <w:pPr>
              <w:snapToGrid w:val="0"/>
              <w:jc w:val="center"/>
              <w:rPr>
                <w:rStyle w:val="Riferimentointenso"/>
                <w:rFonts w:cs="Arial"/>
                <w:color w:val="auto"/>
              </w:rPr>
            </w:pPr>
            <w:r w:rsidRPr="000B23CD">
              <w:rPr>
                <w:rStyle w:val="Riferimentointenso"/>
                <w:rFonts w:cs="Arial"/>
                <w:color w:val="auto"/>
              </w:rPr>
              <w:t>8.00</w:t>
            </w:r>
          </w:p>
        </w:tc>
        <w:tc>
          <w:tcPr>
            <w:tcW w:w="2668" w:type="dxa"/>
            <w:tcBorders>
              <w:top w:val="single" w:sz="4" w:space="0" w:color="000000"/>
              <w:left w:val="single" w:sz="4" w:space="0" w:color="000000"/>
              <w:bottom w:val="single" w:sz="4" w:space="0" w:color="000000"/>
              <w:right w:val="single" w:sz="4" w:space="0" w:color="000000"/>
            </w:tcBorders>
          </w:tcPr>
          <w:p w:rsidR="00464A38" w:rsidRPr="000B23CD" w:rsidRDefault="00A42B2B" w:rsidP="00A42B2B">
            <w:pPr>
              <w:snapToGrid w:val="0"/>
              <w:jc w:val="center"/>
              <w:rPr>
                <w:rStyle w:val="Riferimentointenso"/>
                <w:rFonts w:cs="Arial"/>
                <w:color w:val="auto"/>
              </w:rPr>
            </w:pPr>
            <w:r>
              <w:rPr>
                <w:rStyle w:val="Riferimentointenso"/>
                <w:rFonts w:cs="Arial"/>
                <w:color w:val="auto"/>
              </w:rPr>
              <w:t>13.00 - 13</w:t>
            </w:r>
            <w:r w:rsidR="00464A38" w:rsidRPr="000B23CD">
              <w:rPr>
                <w:rStyle w:val="Riferimentointenso"/>
                <w:rFonts w:cs="Arial"/>
                <w:color w:val="auto"/>
              </w:rPr>
              <w:t>.</w:t>
            </w:r>
            <w:r>
              <w:rPr>
                <w:rStyle w:val="Riferimentointenso"/>
                <w:rFonts w:cs="Arial"/>
                <w:color w:val="auto"/>
              </w:rPr>
              <w:t>3</w:t>
            </w:r>
            <w:r w:rsidR="00464A38" w:rsidRPr="000B23CD">
              <w:rPr>
                <w:rStyle w:val="Riferimentointenso"/>
                <w:rFonts w:cs="Arial"/>
                <w:color w:val="auto"/>
              </w:rPr>
              <w:t>0</w:t>
            </w:r>
          </w:p>
        </w:tc>
      </w:tr>
    </w:tbl>
    <w:p w:rsidR="00464A38" w:rsidRPr="000B23CD" w:rsidRDefault="00464A38">
      <w:pPr>
        <w:rPr>
          <w:rFonts w:ascii="Comic Sans MS" w:hAnsi="Comic Sans MS" w:cs="Comic Sans MS"/>
          <w:b/>
          <w:bCs/>
          <w:sz w:val="20"/>
          <w:szCs w:val="20"/>
        </w:rPr>
      </w:pPr>
    </w:p>
    <w:p w:rsidR="00464A38" w:rsidRPr="000B23CD" w:rsidRDefault="00464A38">
      <w:pPr>
        <w:jc w:val="center"/>
      </w:pPr>
    </w:p>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STAFF DEL DIRIGENTE E COMMISSIONI DI LAVORO</w:t>
      </w:r>
    </w:p>
    <w:p w:rsidR="00464A38" w:rsidRPr="000B23CD" w:rsidRDefault="00464A38">
      <w:pPr>
        <w:pStyle w:val="OmniPage2"/>
        <w:spacing w:line="240" w:lineRule="auto"/>
        <w:ind w:right="91"/>
        <w:jc w:val="both"/>
        <w:rPr>
          <w:lang w:val="it-IT"/>
        </w:rPr>
      </w:pPr>
    </w:p>
    <w:tbl>
      <w:tblPr>
        <w:tblW w:w="0" w:type="auto"/>
        <w:tblInd w:w="2" w:type="dxa"/>
        <w:tblLayout w:type="fixed"/>
        <w:tblLook w:val="0000"/>
      </w:tblPr>
      <w:tblGrid>
        <w:gridCol w:w="4788"/>
        <w:gridCol w:w="5853"/>
      </w:tblGrid>
      <w:tr w:rsidR="00464A38" w:rsidRPr="000B23CD">
        <w:tc>
          <w:tcPr>
            <w:tcW w:w="4788" w:type="dxa"/>
            <w:tcBorders>
              <w:top w:val="single" w:sz="4" w:space="0" w:color="000000"/>
              <w:left w:val="single" w:sz="4" w:space="0" w:color="000000"/>
              <w:bottom w:val="single" w:sz="4" w:space="0" w:color="000000"/>
            </w:tcBorders>
          </w:tcPr>
          <w:p w:rsidR="00464A38" w:rsidRPr="000B23CD" w:rsidRDefault="00464A38">
            <w:pPr>
              <w:snapToGrid w:val="0"/>
              <w:rPr>
                <w:sz w:val="20"/>
                <w:szCs w:val="20"/>
              </w:rPr>
            </w:pPr>
            <w:r w:rsidRPr="000B23CD">
              <w:rPr>
                <w:sz w:val="20"/>
                <w:szCs w:val="20"/>
              </w:rPr>
              <w:t>DIRIGENTE SCOLASTICO</w:t>
            </w:r>
          </w:p>
        </w:tc>
        <w:tc>
          <w:tcPr>
            <w:tcW w:w="5853" w:type="dxa"/>
            <w:tcBorders>
              <w:top w:val="single" w:sz="4" w:space="0" w:color="000000"/>
              <w:left w:val="single" w:sz="4" w:space="0" w:color="000000"/>
              <w:bottom w:val="single" w:sz="4" w:space="0" w:color="000000"/>
              <w:right w:val="single" w:sz="4" w:space="0" w:color="000000"/>
            </w:tcBorders>
          </w:tcPr>
          <w:p w:rsidR="00464A38" w:rsidRPr="000B23CD" w:rsidRDefault="00464A38" w:rsidP="00DD468B">
            <w:pPr>
              <w:snapToGrid w:val="0"/>
              <w:rPr>
                <w:sz w:val="20"/>
                <w:szCs w:val="20"/>
              </w:rPr>
            </w:pPr>
            <w:r w:rsidRPr="000B23CD">
              <w:rPr>
                <w:sz w:val="20"/>
                <w:szCs w:val="20"/>
              </w:rPr>
              <w:t>DOTT. SSA ELENA MAZZARELLI</w:t>
            </w:r>
          </w:p>
        </w:tc>
      </w:tr>
      <w:tr w:rsidR="00464A38" w:rsidRPr="000B23CD">
        <w:tc>
          <w:tcPr>
            <w:tcW w:w="4788" w:type="dxa"/>
            <w:tcBorders>
              <w:top w:val="single" w:sz="4" w:space="0" w:color="000000"/>
              <w:left w:val="single" w:sz="4" w:space="0" w:color="000000"/>
              <w:bottom w:val="single" w:sz="4" w:space="0" w:color="000000"/>
            </w:tcBorders>
          </w:tcPr>
          <w:p w:rsidR="00464A38" w:rsidRPr="000B23CD" w:rsidRDefault="00464A38">
            <w:pPr>
              <w:snapToGrid w:val="0"/>
              <w:rPr>
                <w:sz w:val="20"/>
                <w:szCs w:val="20"/>
              </w:rPr>
            </w:pPr>
            <w:r w:rsidRPr="000B23CD">
              <w:rPr>
                <w:sz w:val="20"/>
                <w:szCs w:val="20"/>
              </w:rPr>
              <w:t>1^ COLLABORATRICE CON FUNZIONI VICARIE</w:t>
            </w:r>
          </w:p>
        </w:tc>
        <w:tc>
          <w:tcPr>
            <w:tcW w:w="5853"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sz w:val="20"/>
                <w:szCs w:val="20"/>
              </w:rPr>
            </w:pPr>
            <w:r w:rsidRPr="000B23CD">
              <w:rPr>
                <w:sz w:val="20"/>
                <w:szCs w:val="20"/>
              </w:rPr>
              <w:t>PROF.SSA PERUGINI ANTONIA ANNUNZIATA- FAICCHIO</w:t>
            </w:r>
          </w:p>
        </w:tc>
      </w:tr>
      <w:tr w:rsidR="00464A38" w:rsidRPr="000B23CD">
        <w:tc>
          <w:tcPr>
            <w:tcW w:w="4788" w:type="dxa"/>
            <w:tcBorders>
              <w:top w:val="single" w:sz="4" w:space="0" w:color="000000"/>
              <w:left w:val="single" w:sz="4" w:space="0" w:color="000000"/>
              <w:bottom w:val="single" w:sz="4" w:space="0" w:color="000000"/>
            </w:tcBorders>
          </w:tcPr>
          <w:p w:rsidR="00464A38" w:rsidRPr="000B23CD" w:rsidRDefault="00464A38">
            <w:pPr>
              <w:snapToGrid w:val="0"/>
              <w:rPr>
                <w:sz w:val="20"/>
                <w:szCs w:val="20"/>
              </w:rPr>
            </w:pPr>
            <w:r w:rsidRPr="000B23CD">
              <w:rPr>
                <w:sz w:val="20"/>
                <w:szCs w:val="20"/>
              </w:rPr>
              <w:t>2^ COLLABORATRICE</w:t>
            </w:r>
          </w:p>
        </w:tc>
        <w:tc>
          <w:tcPr>
            <w:tcW w:w="5853"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sz w:val="20"/>
                <w:szCs w:val="20"/>
              </w:rPr>
            </w:pPr>
            <w:r w:rsidRPr="000B23CD">
              <w:rPr>
                <w:sz w:val="20"/>
                <w:szCs w:val="20"/>
              </w:rPr>
              <w:t>PROF.SSA PIETROPAOLO TERESA-CASTELVENERE</w:t>
            </w:r>
          </w:p>
        </w:tc>
      </w:tr>
      <w:tr w:rsidR="00177BE2" w:rsidRPr="000B23CD">
        <w:tc>
          <w:tcPr>
            <w:tcW w:w="4788" w:type="dxa"/>
            <w:tcBorders>
              <w:top w:val="single" w:sz="4" w:space="0" w:color="000000"/>
              <w:left w:val="single" w:sz="4" w:space="0" w:color="000000"/>
              <w:bottom w:val="single" w:sz="4" w:space="0" w:color="000000"/>
            </w:tcBorders>
          </w:tcPr>
          <w:p w:rsidR="00177BE2" w:rsidRPr="00177BE2" w:rsidRDefault="00177BE2">
            <w:pPr>
              <w:snapToGrid w:val="0"/>
              <w:rPr>
                <w:sz w:val="22"/>
                <w:szCs w:val="20"/>
              </w:rPr>
            </w:pPr>
            <w:r w:rsidRPr="00177BE2">
              <w:rPr>
                <w:sz w:val="22"/>
                <w:szCs w:val="20"/>
              </w:rPr>
              <w:t>Referente di plesso di castelvenere</w:t>
            </w:r>
          </w:p>
        </w:tc>
        <w:tc>
          <w:tcPr>
            <w:tcW w:w="5853" w:type="dxa"/>
            <w:tcBorders>
              <w:top w:val="single" w:sz="4" w:space="0" w:color="000000"/>
              <w:left w:val="single" w:sz="4" w:space="0" w:color="000000"/>
              <w:bottom w:val="single" w:sz="4" w:space="0" w:color="000000"/>
              <w:right w:val="single" w:sz="4" w:space="0" w:color="000000"/>
            </w:tcBorders>
          </w:tcPr>
          <w:p w:rsidR="00177BE2" w:rsidRPr="00177BE2" w:rsidRDefault="00177BE2">
            <w:pPr>
              <w:snapToGrid w:val="0"/>
              <w:rPr>
                <w:sz w:val="22"/>
                <w:szCs w:val="20"/>
              </w:rPr>
            </w:pPr>
            <w:r w:rsidRPr="00177BE2">
              <w:rPr>
                <w:sz w:val="22"/>
                <w:szCs w:val="20"/>
              </w:rPr>
              <w:t>PROF.SSA CONTI PATRIZIA</w:t>
            </w:r>
          </w:p>
        </w:tc>
      </w:tr>
    </w:tbl>
    <w:p w:rsidR="00464A38" w:rsidRPr="000B23CD" w:rsidRDefault="00464A38">
      <w:pPr>
        <w:pStyle w:val="Didascalia1"/>
      </w:pPr>
    </w:p>
    <w:p w:rsidR="00464A38" w:rsidRPr="000B23CD" w:rsidRDefault="00464A38">
      <w:pPr>
        <w:rPr>
          <w:rFonts w:ascii="Comic Sans MS" w:hAnsi="Comic Sans MS" w:cs="Comic Sans MS"/>
          <w:b/>
          <w:bCs/>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 xml:space="preserve">DOCENTI FUNZIONI STRUMENTALI </w:t>
      </w:r>
    </w:p>
    <w:tbl>
      <w:tblPr>
        <w:tblW w:w="0" w:type="auto"/>
        <w:tblInd w:w="2" w:type="dxa"/>
        <w:tblLayout w:type="fixed"/>
        <w:tblLook w:val="0000"/>
      </w:tblPr>
      <w:tblGrid>
        <w:gridCol w:w="840"/>
        <w:gridCol w:w="4073"/>
        <w:gridCol w:w="6093"/>
        <w:gridCol w:w="30"/>
      </w:tblGrid>
      <w:tr w:rsidR="00464A38" w:rsidRPr="000B23CD">
        <w:trPr>
          <w:gridAfter w:val="1"/>
          <w:wAfter w:w="30" w:type="dxa"/>
        </w:trPr>
        <w:tc>
          <w:tcPr>
            <w:tcW w:w="11006" w:type="dxa"/>
            <w:gridSpan w:val="3"/>
            <w:tcBorders>
              <w:top w:val="single" w:sz="8" w:space="0" w:color="000000"/>
              <w:left w:val="single" w:sz="32" w:space="0" w:color="000000"/>
              <w:bottom w:val="single" w:sz="4" w:space="0" w:color="000000"/>
              <w:right w:val="single" w:sz="4" w:space="0" w:color="000000"/>
            </w:tcBorders>
            <w:shd w:val="clear" w:color="auto" w:fill="000000"/>
          </w:tcPr>
          <w:p w:rsidR="00464A38" w:rsidRPr="000B23CD" w:rsidRDefault="00464A38">
            <w:pPr>
              <w:snapToGrid w:val="0"/>
            </w:pPr>
            <w:r w:rsidRPr="000B23CD">
              <w:t>FAICCHIO</w:t>
            </w:r>
          </w:p>
        </w:tc>
      </w:tr>
      <w:tr w:rsidR="00464A38" w:rsidRPr="000B23CD">
        <w:tc>
          <w:tcPr>
            <w:tcW w:w="840" w:type="dxa"/>
            <w:tcBorders>
              <w:top w:val="single" w:sz="4" w:space="0" w:color="C0C0C0"/>
              <w:left w:val="single" w:sz="32" w:space="0" w:color="000000"/>
              <w:bottom w:val="single" w:sz="4" w:space="0" w:color="C0C0C0"/>
            </w:tcBorders>
            <w:shd w:val="clear" w:color="auto" w:fill="008080"/>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N</w:t>
            </w:r>
          </w:p>
        </w:tc>
        <w:tc>
          <w:tcPr>
            <w:tcW w:w="4073" w:type="dxa"/>
            <w:tcBorders>
              <w:top w:val="single" w:sz="4" w:space="0" w:color="C0C0C0"/>
              <w:left w:val="single" w:sz="4" w:space="0" w:color="000000"/>
              <w:bottom w:val="single" w:sz="4" w:space="0" w:color="C0C0C0"/>
            </w:tcBorders>
            <w:shd w:val="clear" w:color="auto" w:fill="BFDFDF"/>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COGNOME E NOME</w:t>
            </w:r>
          </w:p>
        </w:tc>
        <w:tc>
          <w:tcPr>
            <w:tcW w:w="6123" w:type="dxa"/>
            <w:gridSpan w:val="2"/>
            <w:tcBorders>
              <w:top w:val="single" w:sz="4" w:space="0" w:color="C0C0C0"/>
              <w:bottom w:val="single" w:sz="4" w:space="0" w:color="C0C0C0"/>
              <w:right w:val="single" w:sz="8" w:space="0" w:color="000000"/>
            </w:tcBorders>
            <w:shd w:val="clear" w:color="auto" w:fill="BFDFDF"/>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FUNZIONI</w:t>
            </w:r>
          </w:p>
        </w:tc>
      </w:tr>
      <w:tr w:rsidR="00464A38" w:rsidRPr="000B23CD">
        <w:tc>
          <w:tcPr>
            <w:tcW w:w="840" w:type="dxa"/>
            <w:tcBorders>
              <w:top w:val="single" w:sz="4" w:space="0" w:color="C0C0C0"/>
              <w:left w:val="single" w:sz="32" w:space="0" w:color="000000"/>
              <w:bottom w:val="single" w:sz="4" w:space="0" w:color="C0C0C0"/>
            </w:tcBorders>
            <w:shd w:val="clear" w:color="auto" w:fill="008080"/>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1</w:t>
            </w:r>
          </w:p>
        </w:tc>
        <w:tc>
          <w:tcPr>
            <w:tcW w:w="4073" w:type="dxa"/>
            <w:tcBorders>
              <w:top w:val="single" w:sz="4" w:space="0" w:color="C0C0C0"/>
              <w:left w:val="single" w:sz="4" w:space="0" w:color="000000"/>
              <w:bottom w:val="single" w:sz="4" w:space="0" w:color="C0C0C0"/>
            </w:tcBorders>
            <w:shd w:val="clear" w:color="auto" w:fill="BFDFDF"/>
          </w:tcPr>
          <w:p w:rsidR="00464A38" w:rsidRPr="000B23CD" w:rsidRDefault="00464A38">
            <w:pPr>
              <w:snapToGrid w:val="0"/>
              <w:rPr>
                <w:b/>
                <w:bCs/>
              </w:rPr>
            </w:pPr>
            <w:r w:rsidRPr="000B23CD">
              <w:rPr>
                <w:b/>
                <w:bCs/>
              </w:rPr>
              <w:t>Michele Di Vico</w:t>
            </w:r>
          </w:p>
        </w:tc>
        <w:tc>
          <w:tcPr>
            <w:tcW w:w="6123" w:type="dxa"/>
            <w:gridSpan w:val="2"/>
            <w:tcBorders>
              <w:top w:val="single" w:sz="4" w:space="0" w:color="C0C0C0"/>
              <w:bottom w:val="single" w:sz="4" w:space="0" w:color="C0C0C0"/>
              <w:right w:val="single" w:sz="8" w:space="0" w:color="000000"/>
            </w:tcBorders>
            <w:shd w:val="clear" w:color="auto" w:fill="BFDFDF"/>
          </w:tcPr>
          <w:p w:rsidR="00464A38" w:rsidRPr="000B23CD" w:rsidRDefault="00464A38" w:rsidP="00300C73">
            <w:pPr>
              <w:snapToGrid w:val="0"/>
              <w:rPr>
                <w:rFonts w:ascii="Comic Sans MS" w:hAnsi="Comic Sans MS" w:cs="Comic Sans MS"/>
                <w:b/>
                <w:bCs/>
                <w:sz w:val="20"/>
                <w:szCs w:val="20"/>
              </w:rPr>
            </w:pPr>
            <w:r w:rsidRPr="000B23CD">
              <w:rPr>
                <w:rFonts w:ascii="Comic Sans MS" w:hAnsi="Comic Sans MS" w:cs="Comic Sans MS"/>
                <w:b/>
                <w:bCs/>
                <w:sz w:val="20"/>
                <w:szCs w:val="20"/>
              </w:rPr>
              <w:t>Autoanalisi e valutazione di sistema</w:t>
            </w:r>
          </w:p>
          <w:p w:rsidR="00464A38" w:rsidRPr="000B23CD" w:rsidRDefault="00464A38" w:rsidP="00300C73">
            <w:pPr>
              <w:snapToGrid w:val="0"/>
              <w:rPr>
                <w:rFonts w:ascii="Comic Sans MS" w:hAnsi="Comic Sans MS" w:cs="Comic Sans MS"/>
                <w:b/>
                <w:bCs/>
                <w:sz w:val="20"/>
                <w:szCs w:val="20"/>
              </w:rPr>
            </w:pPr>
            <w:r w:rsidRPr="000B23CD">
              <w:rPr>
                <w:rFonts w:ascii="Comic Sans MS" w:hAnsi="Comic Sans MS" w:cs="Comic Sans MS"/>
                <w:b/>
                <w:bCs/>
                <w:sz w:val="20"/>
                <w:szCs w:val="20"/>
              </w:rPr>
              <w:t>Gestione e valutazione delle attività del POF</w:t>
            </w:r>
          </w:p>
          <w:p w:rsidR="00464A38" w:rsidRPr="000B23CD" w:rsidRDefault="00464A38" w:rsidP="00DD468B">
            <w:pPr>
              <w:snapToGrid w:val="0"/>
              <w:rPr>
                <w:rFonts w:ascii="Comic Sans MS" w:hAnsi="Comic Sans MS" w:cs="Comic Sans MS"/>
                <w:b/>
                <w:bCs/>
                <w:sz w:val="20"/>
                <w:szCs w:val="20"/>
              </w:rPr>
            </w:pPr>
            <w:r w:rsidRPr="000B23CD">
              <w:rPr>
                <w:rFonts w:ascii="Comic Sans MS" w:hAnsi="Comic Sans MS" w:cs="Comic Sans MS"/>
                <w:b/>
                <w:bCs/>
                <w:sz w:val="20"/>
                <w:szCs w:val="20"/>
              </w:rPr>
              <w:t>Coordinamento dell’invalsi</w:t>
            </w:r>
            <w:r w:rsidR="001C4C9E">
              <w:rPr>
                <w:rFonts w:ascii="Comic Sans MS" w:hAnsi="Comic Sans MS" w:cs="Comic Sans MS"/>
                <w:b/>
                <w:bCs/>
                <w:sz w:val="20"/>
                <w:szCs w:val="20"/>
              </w:rPr>
              <w:t xml:space="preserve"> - Orientamento</w:t>
            </w:r>
          </w:p>
        </w:tc>
      </w:tr>
      <w:tr w:rsidR="00464A38" w:rsidRPr="000B23CD">
        <w:tc>
          <w:tcPr>
            <w:tcW w:w="840" w:type="dxa"/>
            <w:tcBorders>
              <w:top w:val="single" w:sz="4" w:space="0" w:color="C0C0C0"/>
              <w:left w:val="single" w:sz="32" w:space="0" w:color="000000"/>
              <w:bottom w:val="single" w:sz="4" w:space="0" w:color="C0C0C0"/>
            </w:tcBorders>
            <w:shd w:val="clear" w:color="auto" w:fill="008080"/>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2</w:t>
            </w:r>
          </w:p>
        </w:tc>
        <w:tc>
          <w:tcPr>
            <w:tcW w:w="4073" w:type="dxa"/>
            <w:tcBorders>
              <w:top w:val="single" w:sz="4" w:space="0" w:color="C0C0C0"/>
              <w:left w:val="single" w:sz="4" w:space="0" w:color="000000"/>
              <w:bottom w:val="single" w:sz="4" w:space="0" w:color="C0C0C0"/>
            </w:tcBorders>
            <w:shd w:val="clear" w:color="auto" w:fill="BFDFDF"/>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VEGLIANTE LUCIA</w:t>
            </w:r>
          </w:p>
        </w:tc>
        <w:tc>
          <w:tcPr>
            <w:tcW w:w="6123" w:type="dxa"/>
            <w:gridSpan w:val="2"/>
            <w:tcBorders>
              <w:top w:val="single" w:sz="4" w:space="0" w:color="C0C0C0"/>
              <w:bottom w:val="single" w:sz="4" w:space="0" w:color="C0C0C0"/>
              <w:right w:val="single" w:sz="8" w:space="0" w:color="000000"/>
            </w:tcBorders>
            <w:shd w:val="clear" w:color="auto" w:fill="BFDFDF"/>
          </w:tcPr>
          <w:p w:rsidR="00464A38" w:rsidRPr="000B23CD" w:rsidRDefault="00464A38">
            <w:pPr>
              <w:pStyle w:val="OmniPage2"/>
              <w:snapToGrid w:val="0"/>
              <w:spacing w:line="240" w:lineRule="auto"/>
              <w:ind w:right="91"/>
              <w:jc w:val="both"/>
              <w:rPr>
                <w:rStyle w:val="Titolo1Carattere"/>
                <w:rFonts w:ascii="Verdana" w:hAnsi="Verdana" w:cs="Verdana"/>
                <w:sz w:val="16"/>
                <w:szCs w:val="16"/>
              </w:rPr>
            </w:pPr>
            <w:r w:rsidRPr="000B23CD">
              <w:rPr>
                <w:rStyle w:val="Titolo1Carattere"/>
                <w:rFonts w:ascii="Verdana" w:hAnsi="Verdana" w:cs="Verdana"/>
                <w:sz w:val="16"/>
                <w:szCs w:val="16"/>
              </w:rPr>
              <w:t>Orientamento in entrata e in uscita</w:t>
            </w:r>
          </w:p>
          <w:p w:rsidR="00464A38" w:rsidRPr="000B23CD" w:rsidRDefault="00464A38">
            <w:pPr>
              <w:pStyle w:val="OmniPage2"/>
              <w:snapToGrid w:val="0"/>
              <w:spacing w:line="240" w:lineRule="auto"/>
              <w:ind w:right="91"/>
              <w:jc w:val="both"/>
              <w:rPr>
                <w:rStyle w:val="Titolo1Carattere"/>
                <w:rFonts w:ascii="Verdana" w:hAnsi="Verdana" w:cs="Verdana"/>
                <w:sz w:val="16"/>
                <w:szCs w:val="16"/>
              </w:rPr>
            </w:pPr>
            <w:r w:rsidRPr="000B23CD">
              <w:rPr>
                <w:rStyle w:val="Titolo1Carattere"/>
                <w:rFonts w:ascii="Verdana" w:hAnsi="Verdana" w:cs="Verdana"/>
                <w:sz w:val="16"/>
                <w:szCs w:val="16"/>
              </w:rPr>
              <w:t>Accoglienza</w:t>
            </w:r>
          </w:p>
          <w:p w:rsidR="00464A38" w:rsidRPr="000B23CD" w:rsidRDefault="00464A38" w:rsidP="00DD468B">
            <w:pPr>
              <w:pStyle w:val="OmniPage2"/>
              <w:snapToGrid w:val="0"/>
              <w:spacing w:line="240" w:lineRule="auto"/>
              <w:ind w:right="91"/>
              <w:jc w:val="both"/>
              <w:rPr>
                <w:rStyle w:val="Titolo1Carattere"/>
                <w:rFonts w:ascii="Verdana" w:hAnsi="Verdana" w:cs="Verdana"/>
                <w:sz w:val="16"/>
                <w:szCs w:val="16"/>
              </w:rPr>
            </w:pPr>
            <w:r w:rsidRPr="000B23CD">
              <w:rPr>
                <w:rStyle w:val="Titolo1Carattere"/>
                <w:rFonts w:ascii="Verdana" w:hAnsi="Verdana" w:cs="Verdana"/>
                <w:sz w:val="16"/>
                <w:szCs w:val="16"/>
              </w:rPr>
              <w:t>Coordinamento delle attività e organizzazione viaggi, visite guidate, scambi e gemellaggi.</w:t>
            </w:r>
          </w:p>
        </w:tc>
      </w:tr>
      <w:tr w:rsidR="00A42B2B" w:rsidRPr="000B23CD">
        <w:tc>
          <w:tcPr>
            <w:tcW w:w="840" w:type="dxa"/>
            <w:tcBorders>
              <w:top w:val="single" w:sz="4" w:space="0" w:color="C0C0C0"/>
              <w:left w:val="single" w:sz="32" w:space="0" w:color="000000"/>
              <w:bottom w:val="single" w:sz="4" w:space="0" w:color="C0C0C0"/>
            </w:tcBorders>
            <w:shd w:val="clear" w:color="auto" w:fill="008080"/>
          </w:tcPr>
          <w:p w:rsidR="00A42B2B" w:rsidRPr="000B23CD" w:rsidRDefault="00A42B2B">
            <w:pPr>
              <w:snapToGrid w:val="0"/>
              <w:rPr>
                <w:rFonts w:ascii="Comic Sans MS" w:hAnsi="Comic Sans MS" w:cs="Comic Sans MS"/>
                <w:b/>
                <w:bCs/>
                <w:sz w:val="20"/>
                <w:szCs w:val="20"/>
              </w:rPr>
            </w:pPr>
          </w:p>
        </w:tc>
        <w:tc>
          <w:tcPr>
            <w:tcW w:w="4073" w:type="dxa"/>
            <w:tcBorders>
              <w:top w:val="single" w:sz="4" w:space="0" w:color="C0C0C0"/>
              <w:left w:val="single" w:sz="4" w:space="0" w:color="000000"/>
              <w:bottom w:val="single" w:sz="4" w:space="0" w:color="C0C0C0"/>
            </w:tcBorders>
            <w:shd w:val="clear" w:color="auto" w:fill="BFDFDF"/>
          </w:tcPr>
          <w:p w:rsidR="00A42B2B" w:rsidRPr="000B23CD" w:rsidRDefault="00A42B2B">
            <w:pPr>
              <w:snapToGrid w:val="0"/>
              <w:rPr>
                <w:rFonts w:ascii="Comic Sans MS" w:hAnsi="Comic Sans MS" w:cs="Comic Sans MS"/>
                <w:b/>
                <w:bCs/>
                <w:sz w:val="20"/>
                <w:szCs w:val="20"/>
              </w:rPr>
            </w:pPr>
          </w:p>
        </w:tc>
        <w:tc>
          <w:tcPr>
            <w:tcW w:w="6123" w:type="dxa"/>
            <w:gridSpan w:val="2"/>
            <w:tcBorders>
              <w:top w:val="single" w:sz="4" w:space="0" w:color="C0C0C0"/>
              <w:bottom w:val="single" w:sz="4" w:space="0" w:color="C0C0C0"/>
              <w:right w:val="single" w:sz="8" w:space="0" w:color="000000"/>
            </w:tcBorders>
            <w:shd w:val="clear" w:color="auto" w:fill="BFDFDF"/>
          </w:tcPr>
          <w:p w:rsidR="00A42B2B" w:rsidRPr="000B23CD" w:rsidRDefault="00A42B2B">
            <w:pPr>
              <w:pStyle w:val="OmniPage2"/>
              <w:snapToGrid w:val="0"/>
              <w:spacing w:line="240" w:lineRule="auto"/>
              <w:ind w:right="91"/>
              <w:jc w:val="both"/>
              <w:rPr>
                <w:rStyle w:val="Titolo1Carattere"/>
                <w:rFonts w:ascii="Verdana" w:hAnsi="Verdana" w:cs="Verdana"/>
                <w:sz w:val="16"/>
                <w:szCs w:val="16"/>
              </w:rPr>
            </w:pPr>
          </w:p>
        </w:tc>
      </w:tr>
      <w:tr w:rsidR="00464A38" w:rsidRPr="000B23CD">
        <w:tc>
          <w:tcPr>
            <w:tcW w:w="840" w:type="dxa"/>
            <w:tcBorders>
              <w:top w:val="single" w:sz="4" w:space="0" w:color="C0C0C0"/>
              <w:left w:val="single" w:sz="32" w:space="0" w:color="000000"/>
              <w:bottom w:val="single" w:sz="4" w:space="0" w:color="C0C0C0"/>
            </w:tcBorders>
            <w:shd w:val="clear" w:color="auto" w:fill="008080"/>
          </w:tcPr>
          <w:p w:rsidR="00464A38" w:rsidRPr="000B23CD" w:rsidRDefault="00464A38">
            <w:pPr>
              <w:snapToGrid w:val="0"/>
              <w:rPr>
                <w:rFonts w:ascii="Comic Sans MS" w:hAnsi="Comic Sans MS" w:cs="Comic Sans MS"/>
                <w:b/>
                <w:bCs/>
                <w:sz w:val="20"/>
                <w:szCs w:val="20"/>
              </w:rPr>
            </w:pPr>
          </w:p>
        </w:tc>
        <w:tc>
          <w:tcPr>
            <w:tcW w:w="4073" w:type="dxa"/>
            <w:tcBorders>
              <w:top w:val="single" w:sz="4" w:space="0" w:color="C0C0C0"/>
              <w:left w:val="single" w:sz="4" w:space="0" w:color="000000"/>
              <w:bottom w:val="single" w:sz="4" w:space="0" w:color="C0C0C0"/>
            </w:tcBorders>
            <w:shd w:val="clear" w:color="auto" w:fill="BFDFDF"/>
          </w:tcPr>
          <w:p w:rsidR="00464A38" w:rsidRPr="000B23CD" w:rsidRDefault="00464A38">
            <w:pPr>
              <w:snapToGrid w:val="0"/>
              <w:rPr>
                <w:rFonts w:ascii="Comic Sans MS" w:hAnsi="Comic Sans MS" w:cs="Comic Sans MS"/>
                <w:b/>
                <w:bCs/>
                <w:sz w:val="20"/>
                <w:szCs w:val="20"/>
              </w:rPr>
            </w:pPr>
          </w:p>
        </w:tc>
        <w:tc>
          <w:tcPr>
            <w:tcW w:w="6123" w:type="dxa"/>
            <w:gridSpan w:val="2"/>
            <w:tcBorders>
              <w:top w:val="single" w:sz="4" w:space="0" w:color="C0C0C0"/>
              <w:bottom w:val="single" w:sz="4" w:space="0" w:color="C0C0C0"/>
              <w:right w:val="single" w:sz="8" w:space="0" w:color="000000"/>
            </w:tcBorders>
            <w:shd w:val="clear" w:color="auto" w:fill="BFDFDF"/>
          </w:tcPr>
          <w:p w:rsidR="00464A38" w:rsidRPr="000B23CD" w:rsidRDefault="00464A38">
            <w:pPr>
              <w:pStyle w:val="OmniPage2"/>
              <w:snapToGrid w:val="0"/>
              <w:spacing w:line="240" w:lineRule="auto"/>
              <w:ind w:right="91"/>
              <w:jc w:val="both"/>
              <w:rPr>
                <w:rStyle w:val="Titolo1Carattere"/>
                <w:rFonts w:ascii="Verdana" w:hAnsi="Verdana" w:cs="Verdana"/>
                <w:sz w:val="16"/>
                <w:szCs w:val="16"/>
              </w:rPr>
            </w:pPr>
          </w:p>
        </w:tc>
      </w:tr>
      <w:tr w:rsidR="00464A38" w:rsidRPr="000B23CD">
        <w:tc>
          <w:tcPr>
            <w:tcW w:w="840" w:type="dxa"/>
            <w:tcBorders>
              <w:top w:val="single" w:sz="4" w:space="0" w:color="C0C0C0"/>
              <w:left w:val="single" w:sz="32" w:space="0" w:color="000000"/>
              <w:bottom w:val="single" w:sz="4" w:space="0" w:color="C0C0C0"/>
            </w:tcBorders>
            <w:shd w:val="clear" w:color="auto" w:fill="008080"/>
          </w:tcPr>
          <w:p w:rsidR="00464A38" w:rsidRPr="000B23CD" w:rsidRDefault="00464A38">
            <w:pPr>
              <w:snapToGrid w:val="0"/>
              <w:rPr>
                <w:rFonts w:ascii="Comic Sans MS" w:hAnsi="Comic Sans MS" w:cs="Comic Sans MS"/>
                <w:b/>
                <w:bCs/>
                <w:sz w:val="20"/>
                <w:szCs w:val="20"/>
              </w:rPr>
            </w:pPr>
          </w:p>
        </w:tc>
        <w:tc>
          <w:tcPr>
            <w:tcW w:w="4073" w:type="dxa"/>
            <w:tcBorders>
              <w:top w:val="single" w:sz="4" w:space="0" w:color="C0C0C0"/>
              <w:left w:val="single" w:sz="4" w:space="0" w:color="000000"/>
              <w:bottom w:val="single" w:sz="4" w:space="0" w:color="C0C0C0"/>
            </w:tcBorders>
            <w:shd w:val="clear" w:color="auto" w:fill="BFDFDF"/>
          </w:tcPr>
          <w:p w:rsidR="00464A38" w:rsidRPr="000B23CD" w:rsidRDefault="00464A38">
            <w:pPr>
              <w:snapToGrid w:val="0"/>
              <w:rPr>
                <w:rFonts w:ascii="Comic Sans MS" w:hAnsi="Comic Sans MS" w:cs="Comic Sans MS"/>
                <w:b/>
                <w:bCs/>
                <w:sz w:val="20"/>
                <w:szCs w:val="20"/>
              </w:rPr>
            </w:pPr>
          </w:p>
        </w:tc>
        <w:tc>
          <w:tcPr>
            <w:tcW w:w="6123" w:type="dxa"/>
            <w:gridSpan w:val="2"/>
            <w:tcBorders>
              <w:top w:val="single" w:sz="4" w:space="0" w:color="C0C0C0"/>
              <w:bottom w:val="single" w:sz="4" w:space="0" w:color="C0C0C0"/>
              <w:right w:val="single" w:sz="8" w:space="0" w:color="000000"/>
            </w:tcBorders>
            <w:shd w:val="clear" w:color="auto" w:fill="BFDFDF"/>
          </w:tcPr>
          <w:p w:rsidR="00464A38" w:rsidRPr="000B23CD" w:rsidRDefault="00464A38">
            <w:pPr>
              <w:pStyle w:val="OmniPage2"/>
              <w:snapToGrid w:val="0"/>
              <w:spacing w:line="240" w:lineRule="auto"/>
              <w:ind w:right="91"/>
              <w:jc w:val="both"/>
              <w:rPr>
                <w:rFonts w:ascii="Verdana" w:hAnsi="Verdana" w:cs="Verdana"/>
                <w:b/>
                <w:bCs/>
                <w:sz w:val="16"/>
                <w:szCs w:val="16"/>
                <w:lang w:val="it-IT"/>
              </w:rPr>
            </w:pPr>
          </w:p>
        </w:tc>
      </w:tr>
      <w:tr w:rsidR="00464A38" w:rsidRPr="000B23CD">
        <w:tc>
          <w:tcPr>
            <w:tcW w:w="840" w:type="dxa"/>
            <w:tcBorders>
              <w:top w:val="single" w:sz="4" w:space="0" w:color="C0C0C0"/>
              <w:left w:val="single" w:sz="32" w:space="0" w:color="000000"/>
              <w:bottom w:val="single" w:sz="8" w:space="0" w:color="000000"/>
            </w:tcBorders>
            <w:shd w:val="clear" w:color="auto" w:fill="008080"/>
          </w:tcPr>
          <w:p w:rsidR="00464A38" w:rsidRPr="000B23CD" w:rsidRDefault="00464A38">
            <w:pPr>
              <w:snapToGrid w:val="0"/>
              <w:rPr>
                <w:rFonts w:ascii="Comic Sans MS" w:hAnsi="Comic Sans MS" w:cs="Comic Sans MS"/>
                <w:b/>
                <w:bCs/>
                <w:sz w:val="20"/>
                <w:szCs w:val="20"/>
              </w:rPr>
            </w:pPr>
          </w:p>
        </w:tc>
        <w:tc>
          <w:tcPr>
            <w:tcW w:w="4073" w:type="dxa"/>
            <w:tcBorders>
              <w:top w:val="single" w:sz="4" w:space="0" w:color="C0C0C0"/>
              <w:left w:val="single" w:sz="4" w:space="0" w:color="000000"/>
              <w:bottom w:val="single" w:sz="8" w:space="0" w:color="000000"/>
            </w:tcBorders>
            <w:shd w:val="clear" w:color="auto" w:fill="BFDFDF"/>
          </w:tcPr>
          <w:p w:rsidR="00464A38" w:rsidRPr="000B23CD" w:rsidRDefault="00464A38">
            <w:pPr>
              <w:snapToGrid w:val="0"/>
              <w:rPr>
                <w:rFonts w:ascii="Comic Sans MS" w:hAnsi="Comic Sans MS" w:cs="Comic Sans MS"/>
                <w:b/>
                <w:bCs/>
                <w:sz w:val="20"/>
                <w:szCs w:val="20"/>
              </w:rPr>
            </w:pPr>
          </w:p>
        </w:tc>
        <w:tc>
          <w:tcPr>
            <w:tcW w:w="6123" w:type="dxa"/>
            <w:gridSpan w:val="2"/>
            <w:tcBorders>
              <w:top w:val="single" w:sz="4" w:space="0" w:color="C0C0C0"/>
              <w:bottom w:val="single" w:sz="8" w:space="0" w:color="000000"/>
              <w:right w:val="single" w:sz="8" w:space="0" w:color="000000"/>
            </w:tcBorders>
            <w:shd w:val="clear" w:color="auto" w:fill="BFDFDF"/>
          </w:tcPr>
          <w:p w:rsidR="00464A38" w:rsidRPr="000B23CD" w:rsidRDefault="00464A38">
            <w:pPr>
              <w:snapToGrid w:val="0"/>
              <w:rPr>
                <w:rFonts w:ascii="Comic Sans MS" w:hAnsi="Comic Sans MS" w:cs="Comic Sans MS"/>
                <w:b/>
                <w:bCs/>
                <w:sz w:val="20"/>
                <w:szCs w:val="20"/>
              </w:rPr>
            </w:pPr>
          </w:p>
        </w:tc>
      </w:tr>
    </w:tbl>
    <w:p w:rsidR="00464A38" w:rsidRPr="000B23CD" w:rsidRDefault="00464A38"/>
    <w:tbl>
      <w:tblPr>
        <w:tblW w:w="0" w:type="auto"/>
        <w:tblInd w:w="2" w:type="dxa"/>
        <w:tblLayout w:type="fixed"/>
        <w:tblLook w:val="0000"/>
      </w:tblPr>
      <w:tblGrid>
        <w:gridCol w:w="10991"/>
      </w:tblGrid>
      <w:tr w:rsidR="00464A38" w:rsidRPr="000B23CD">
        <w:trPr>
          <w:trHeight w:val="305"/>
        </w:trPr>
        <w:tc>
          <w:tcPr>
            <w:tcW w:w="10991" w:type="dxa"/>
            <w:tcBorders>
              <w:bottom w:val="single" w:sz="8" w:space="0" w:color="000000"/>
            </w:tcBorders>
            <w:shd w:val="clear" w:color="auto" w:fill="800000"/>
          </w:tcPr>
          <w:p w:rsidR="00464A38" w:rsidRPr="000B23CD" w:rsidRDefault="00464A38">
            <w:pPr>
              <w:snapToGrid w:val="0"/>
            </w:pPr>
            <w:r w:rsidRPr="000B23CD">
              <w:t>CASTELVENERE</w:t>
            </w:r>
          </w:p>
        </w:tc>
      </w:tr>
    </w:tbl>
    <w:p w:rsidR="00464A38" w:rsidRPr="000B23CD" w:rsidRDefault="00464A38">
      <w:pPr>
        <w:rPr>
          <w:rFonts w:ascii="Comic Sans MS" w:hAnsi="Comic Sans MS" w:cs="Comic Sans MS"/>
          <w:b/>
          <w:bCs/>
          <w:sz w:val="20"/>
          <w:szCs w:val="20"/>
        </w:rPr>
      </w:pPr>
    </w:p>
    <w:tbl>
      <w:tblPr>
        <w:tblW w:w="0" w:type="auto"/>
        <w:tblInd w:w="2" w:type="dxa"/>
        <w:tblLayout w:type="fixed"/>
        <w:tblLook w:val="0000"/>
      </w:tblPr>
      <w:tblGrid>
        <w:gridCol w:w="817"/>
        <w:gridCol w:w="3969"/>
        <w:gridCol w:w="5855"/>
      </w:tblGrid>
      <w:tr w:rsidR="00464A38" w:rsidRPr="000B23CD">
        <w:tc>
          <w:tcPr>
            <w:tcW w:w="817"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N</w:t>
            </w:r>
          </w:p>
        </w:tc>
        <w:tc>
          <w:tcPr>
            <w:tcW w:w="3969"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COGNOME E NOME</w:t>
            </w:r>
          </w:p>
        </w:tc>
        <w:tc>
          <w:tcPr>
            <w:tcW w:w="5855"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FUNZIONI</w:t>
            </w:r>
          </w:p>
        </w:tc>
      </w:tr>
      <w:tr w:rsidR="00464A38" w:rsidRPr="000B23CD">
        <w:tc>
          <w:tcPr>
            <w:tcW w:w="817"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1</w:t>
            </w:r>
          </w:p>
          <w:p w:rsidR="00464A38" w:rsidRPr="000B23CD" w:rsidRDefault="00464A38">
            <w:pPr>
              <w:snapToGrid w:val="0"/>
              <w:rPr>
                <w:rFonts w:ascii="Comic Sans MS" w:hAnsi="Comic Sans MS" w:cs="Comic Sans MS"/>
                <w:b/>
                <w:bCs/>
                <w:sz w:val="20"/>
                <w:szCs w:val="20"/>
              </w:rPr>
            </w:pPr>
          </w:p>
          <w:p w:rsidR="00464A38" w:rsidRPr="000B23CD" w:rsidRDefault="00464A38">
            <w:pPr>
              <w:snapToGrid w:val="0"/>
              <w:rPr>
                <w:rFonts w:ascii="Comic Sans MS" w:hAnsi="Comic Sans MS" w:cs="Comic Sans MS"/>
                <w:b/>
                <w:bCs/>
                <w:sz w:val="20"/>
                <w:szCs w:val="20"/>
              </w:rPr>
            </w:pPr>
          </w:p>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2</w:t>
            </w:r>
          </w:p>
        </w:tc>
        <w:tc>
          <w:tcPr>
            <w:tcW w:w="3969"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 xml:space="preserve">Maturo Carlo </w:t>
            </w:r>
          </w:p>
          <w:p w:rsidR="00464A38" w:rsidRPr="000B23CD" w:rsidRDefault="00464A38">
            <w:pPr>
              <w:snapToGrid w:val="0"/>
              <w:rPr>
                <w:rFonts w:ascii="Comic Sans MS" w:hAnsi="Comic Sans MS" w:cs="Comic Sans MS"/>
                <w:b/>
                <w:bCs/>
                <w:sz w:val="20"/>
                <w:szCs w:val="20"/>
              </w:rPr>
            </w:pPr>
          </w:p>
          <w:p w:rsidR="00464A38" w:rsidRPr="000B23CD" w:rsidRDefault="00464A38">
            <w:pPr>
              <w:snapToGrid w:val="0"/>
              <w:rPr>
                <w:rFonts w:ascii="Comic Sans MS" w:hAnsi="Comic Sans MS" w:cs="Comic Sans MS"/>
                <w:b/>
                <w:bCs/>
                <w:sz w:val="20"/>
                <w:szCs w:val="20"/>
              </w:rPr>
            </w:pPr>
          </w:p>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TESAURO ROSALBA</w:t>
            </w:r>
          </w:p>
          <w:p w:rsidR="00464A38" w:rsidRPr="000B23CD" w:rsidRDefault="00464A38">
            <w:pPr>
              <w:snapToGrid w:val="0"/>
              <w:rPr>
                <w:rFonts w:ascii="Comic Sans MS" w:hAnsi="Comic Sans MS" w:cs="Comic Sans MS"/>
                <w:b/>
                <w:bCs/>
                <w:sz w:val="20"/>
                <w:szCs w:val="20"/>
              </w:rPr>
            </w:pPr>
          </w:p>
        </w:tc>
        <w:tc>
          <w:tcPr>
            <w:tcW w:w="5855" w:type="dxa"/>
            <w:tcBorders>
              <w:top w:val="single" w:sz="4" w:space="0" w:color="000000"/>
              <w:left w:val="single" w:sz="4" w:space="0" w:color="000000"/>
              <w:bottom w:val="single" w:sz="4" w:space="0" w:color="000000"/>
              <w:right w:val="single" w:sz="4" w:space="0" w:color="000000"/>
            </w:tcBorders>
          </w:tcPr>
          <w:p w:rsidR="00464A38" w:rsidRPr="000B23CD" w:rsidRDefault="00464A38" w:rsidP="004E3503">
            <w:pPr>
              <w:snapToGrid w:val="0"/>
              <w:rPr>
                <w:rFonts w:ascii="Times New Roman" w:hAnsi="Times New Roman" w:cs="Times New Roman"/>
                <w:b/>
                <w:bCs/>
                <w:sz w:val="20"/>
                <w:szCs w:val="20"/>
              </w:rPr>
            </w:pPr>
            <w:r w:rsidRPr="000B23CD">
              <w:rPr>
                <w:rFonts w:ascii="Times New Roman" w:hAnsi="Times New Roman" w:cs="Times New Roman"/>
                <w:b/>
                <w:bCs/>
                <w:sz w:val="20"/>
                <w:szCs w:val="20"/>
              </w:rPr>
              <w:t>Alternanza Scuola/Lavoro</w:t>
            </w:r>
          </w:p>
          <w:p w:rsidR="00464A38" w:rsidRDefault="00464A38" w:rsidP="00DD468B">
            <w:pPr>
              <w:snapToGrid w:val="0"/>
              <w:rPr>
                <w:rFonts w:ascii="Times New Roman" w:hAnsi="Times New Roman" w:cs="Times New Roman"/>
                <w:b/>
                <w:bCs/>
                <w:sz w:val="20"/>
                <w:szCs w:val="20"/>
              </w:rPr>
            </w:pPr>
            <w:r w:rsidRPr="000B23CD">
              <w:rPr>
                <w:rFonts w:ascii="Times New Roman" w:hAnsi="Times New Roman" w:cs="Times New Roman"/>
                <w:b/>
                <w:bCs/>
                <w:sz w:val="20"/>
                <w:szCs w:val="20"/>
              </w:rPr>
              <w:t>Attività di Stage e rapporti con le Aziende</w:t>
            </w:r>
          </w:p>
          <w:p w:rsidR="001C4C9E" w:rsidRPr="000B23CD" w:rsidRDefault="001C4C9E" w:rsidP="00DD468B">
            <w:pPr>
              <w:snapToGrid w:val="0"/>
              <w:rPr>
                <w:rFonts w:ascii="Comic Sans MS" w:hAnsi="Comic Sans MS" w:cs="Comic Sans MS"/>
                <w:b/>
                <w:bCs/>
                <w:sz w:val="20"/>
                <w:szCs w:val="20"/>
              </w:rPr>
            </w:pPr>
            <w:r>
              <w:rPr>
                <w:rFonts w:ascii="Times New Roman" w:hAnsi="Times New Roman" w:cs="Times New Roman"/>
                <w:b/>
                <w:bCs/>
                <w:sz w:val="20"/>
                <w:szCs w:val="20"/>
              </w:rPr>
              <w:t>Orientamento</w:t>
            </w:r>
          </w:p>
          <w:p w:rsidR="00464A38" w:rsidRPr="000B23CD" w:rsidRDefault="00464A38">
            <w:pPr>
              <w:rPr>
                <w:rStyle w:val="Titolo1Carattere"/>
                <w:rFonts w:ascii="Times New Roman" w:hAnsi="Times New Roman" w:cs="Times New Roman"/>
                <w:sz w:val="20"/>
                <w:szCs w:val="20"/>
              </w:rPr>
            </w:pPr>
          </w:p>
          <w:p w:rsidR="00464A38" w:rsidRPr="000B23CD" w:rsidRDefault="00464A38">
            <w:pPr>
              <w:rPr>
                <w:rStyle w:val="Titolo1Carattere"/>
                <w:rFonts w:ascii="Times New Roman" w:hAnsi="Times New Roman" w:cs="Times New Roman"/>
              </w:rPr>
            </w:pPr>
            <w:r w:rsidRPr="000B23CD">
              <w:rPr>
                <w:rStyle w:val="Titolo1Carattere"/>
                <w:rFonts w:ascii="Times New Roman" w:hAnsi="Times New Roman" w:cs="Times New Roman"/>
              </w:rPr>
              <w:t>Raccordi con il territorio</w:t>
            </w:r>
          </w:p>
          <w:p w:rsidR="00464A38" w:rsidRPr="000B23CD" w:rsidRDefault="00464A38">
            <w:pPr>
              <w:rPr>
                <w:rStyle w:val="Titolo1Carattere"/>
                <w:rFonts w:ascii="Times New Roman" w:hAnsi="Times New Roman" w:cs="Times New Roman"/>
              </w:rPr>
            </w:pPr>
            <w:r w:rsidRPr="000B23CD">
              <w:rPr>
                <w:rStyle w:val="Titolo1Carattere"/>
                <w:rFonts w:ascii="Times New Roman" w:hAnsi="Times New Roman" w:cs="Times New Roman"/>
              </w:rPr>
              <w:t>Rapporti con enti Locali, reti di Scuole</w:t>
            </w:r>
          </w:p>
          <w:p w:rsidR="00464A38" w:rsidRDefault="00464A38" w:rsidP="006748AD">
            <w:pPr>
              <w:rPr>
                <w:rStyle w:val="Titolo1Carattere"/>
                <w:rFonts w:ascii="Times New Roman" w:hAnsi="Times New Roman" w:cs="Times New Roman"/>
              </w:rPr>
            </w:pPr>
            <w:r w:rsidRPr="000B23CD">
              <w:rPr>
                <w:rStyle w:val="Titolo1Carattere"/>
                <w:rFonts w:ascii="Times New Roman" w:hAnsi="Times New Roman" w:cs="Times New Roman"/>
              </w:rPr>
              <w:t>Rapporti con la Formazione professionale</w:t>
            </w:r>
          </w:p>
          <w:p w:rsidR="001C4C9E" w:rsidRPr="000B23CD" w:rsidRDefault="001C4C9E" w:rsidP="006748AD">
            <w:pPr>
              <w:rPr>
                <w:rFonts w:ascii="Comic Sans MS" w:hAnsi="Comic Sans MS" w:cs="Comic Sans MS"/>
                <w:b/>
                <w:bCs/>
                <w:sz w:val="20"/>
                <w:szCs w:val="20"/>
              </w:rPr>
            </w:pPr>
            <w:r>
              <w:rPr>
                <w:rStyle w:val="Titolo1Carattere"/>
                <w:rFonts w:ascii="Times New Roman" w:hAnsi="Times New Roman" w:cs="Times New Roman"/>
              </w:rPr>
              <w:t>Orientamento</w:t>
            </w:r>
          </w:p>
        </w:tc>
      </w:tr>
      <w:tr w:rsidR="00464A38" w:rsidRPr="000B23CD">
        <w:tc>
          <w:tcPr>
            <w:tcW w:w="817"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b/>
                <w:bCs/>
                <w:sz w:val="20"/>
                <w:szCs w:val="20"/>
              </w:rPr>
            </w:pPr>
          </w:p>
        </w:tc>
        <w:tc>
          <w:tcPr>
            <w:tcW w:w="3969"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b/>
                <w:bCs/>
                <w:sz w:val="20"/>
                <w:szCs w:val="20"/>
              </w:rPr>
            </w:pPr>
          </w:p>
        </w:tc>
        <w:tc>
          <w:tcPr>
            <w:tcW w:w="5855"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Style w:val="Titolo1Carattere"/>
                <w:rFonts w:ascii="Times New Roman" w:hAnsi="Times New Roman" w:cs="Times New Roman"/>
                <w:sz w:val="20"/>
                <w:szCs w:val="20"/>
              </w:rPr>
            </w:pPr>
          </w:p>
        </w:tc>
      </w:tr>
      <w:tr w:rsidR="00464A38" w:rsidRPr="000B23CD">
        <w:tc>
          <w:tcPr>
            <w:tcW w:w="817"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3</w:t>
            </w:r>
          </w:p>
        </w:tc>
        <w:tc>
          <w:tcPr>
            <w:tcW w:w="3969" w:type="dxa"/>
            <w:tcBorders>
              <w:top w:val="single" w:sz="4" w:space="0" w:color="000000"/>
              <w:left w:val="single" w:sz="4" w:space="0" w:color="000000"/>
              <w:bottom w:val="single" w:sz="4" w:space="0" w:color="000000"/>
            </w:tcBorders>
          </w:tcPr>
          <w:p w:rsidR="00464A38" w:rsidRPr="000B23CD" w:rsidRDefault="00A42B2B">
            <w:pPr>
              <w:snapToGrid w:val="0"/>
              <w:rPr>
                <w:rFonts w:ascii="Comic Sans MS" w:hAnsi="Comic Sans MS" w:cs="Comic Sans MS"/>
                <w:b/>
                <w:bCs/>
                <w:sz w:val="20"/>
                <w:szCs w:val="20"/>
              </w:rPr>
            </w:pPr>
            <w:r>
              <w:rPr>
                <w:rFonts w:ascii="Comic Sans MS" w:hAnsi="Comic Sans MS" w:cs="Comic Sans MS"/>
                <w:b/>
                <w:bCs/>
                <w:sz w:val="20"/>
                <w:szCs w:val="20"/>
              </w:rPr>
              <w:t xml:space="preserve">D’AIELLO MARIA LUISA </w:t>
            </w:r>
          </w:p>
        </w:tc>
        <w:tc>
          <w:tcPr>
            <w:tcW w:w="5855" w:type="dxa"/>
            <w:tcBorders>
              <w:top w:val="single" w:sz="4" w:space="0" w:color="000000"/>
              <w:left w:val="single" w:sz="4" w:space="0" w:color="000000"/>
              <w:bottom w:val="single" w:sz="4" w:space="0" w:color="000000"/>
              <w:right w:val="single" w:sz="4" w:space="0" w:color="000000"/>
            </w:tcBorders>
          </w:tcPr>
          <w:p w:rsidR="00464A38" w:rsidRPr="000B23CD" w:rsidRDefault="00464A38" w:rsidP="00AD63A2">
            <w:pPr>
              <w:snapToGrid w:val="0"/>
              <w:rPr>
                <w:rFonts w:ascii="Comic Sans MS" w:hAnsi="Comic Sans MS" w:cs="Comic Sans MS"/>
                <w:b/>
                <w:bCs/>
                <w:sz w:val="20"/>
                <w:szCs w:val="20"/>
              </w:rPr>
            </w:pPr>
            <w:r w:rsidRPr="000B23CD">
              <w:rPr>
                <w:rFonts w:ascii="Comic Sans MS" w:hAnsi="Comic Sans MS" w:cs="Comic Sans MS"/>
                <w:b/>
                <w:bCs/>
                <w:sz w:val="20"/>
                <w:szCs w:val="20"/>
              </w:rPr>
              <w:t>Sostegno al lavoro dei docenti</w:t>
            </w:r>
          </w:p>
          <w:p w:rsidR="00464A38" w:rsidRPr="000B23CD" w:rsidRDefault="00464A38" w:rsidP="00AD63A2">
            <w:pPr>
              <w:snapToGrid w:val="0"/>
              <w:rPr>
                <w:rFonts w:ascii="Comic Sans MS" w:hAnsi="Comic Sans MS" w:cs="Comic Sans MS"/>
                <w:b/>
                <w:bCs/>
                <w:sz w:val="20"/>
                <w:szCs w:val="20"/>
              </w:rPr>
            </w:pPr>
            <w:r w:rsidRPr="000B23CD">
              <w:rPr>
                <w:rFonts w:ascii="Comic Sans MS" w:hAnsi="Comic Sans MS" w:cs="Comic Sans MS"/>
                <w:b/>
                <w:bCs/>
                <w:sz w:val="20"/>
                <w:szCs w:val="20"/>
              </w:rPr>
              <w:t>Aggiornamenti e Formazione</w:t>
            </w:r>
          </w:p>
          <w:p w:rsidR="00464A38" w:rsidRPr="000B23CD" w:rsidRDefault="00464A38" w:rsidP="00AD63A2">
            <w:pPr>
              <w:snapToGrid w:val="0"/>
              <w:rPr>
                <w:rFonts w:ascii="Comic Sans MS" w:hAnsi="Comic Sans MS" w:cs="Comic Sans MS"/>
                <w:b/>
                <w:bCs/>
                <w:sz w:val="20"/>
                <w:szCs w:val="20"/>
              </w:rPr>
            </w:pPr>
            <w:r w:rsidRPr="000B23CD">
              <w:rPr>
                <w:rFonts w:ascii="Comic Sans MS" w:hAnsi="Comic Sans MS" w:cs="Comic Sans MS"/>
                <w:b/>
                <w:bCs/>
                <w:sz w:val="20"/>
                <w:szCs w:val="20"/>
              </w:rPr>
              <w:t>Informazione e comunicazione</w:t>
            </w:r>
            <w:r w:rsidR="005164DB">
              <w:rPr>
                <w:rFonts w:ascii="Comic Sans MS" w:hAnsi="Comic Sans MS" w:cs="Comic Sans MS"/>
                <w:b/>
                <w:bCs/>
                <w:sz w:val="20"/>
                <w:szCs w:val="20"/>
              </w:rPr>
              <w:t xml:space="preserve"> </w:t>
            </w:r>
            <w:r w:rsidR="00B06B94">
              <w:rPr>
                <w:rFonts w:ascii="Comic Sans MS" w:hAnsi="Comic Sans MS" w:cs="Comic Sans MS"/>
                <w:b/>
                <w:bCs/>
                <w:sz w:val="20"/>
                <w:szCs w:val="20"/>
              </w:rPr>
              <w:t>– Pubblicizzazione delle attività</w:t>
            </w:r>
            <w:r w:rsidR="00177BE2">
              <w:rPr>
                <w:rFonts w:ascii="Comic Sans MS" w:hAnsi="Comic Sans MS" w:cs="Comic Sans MS"/>
                <w:b/>
                <w:bCs/>
                <w:sz w:val="20"/>
                <w:szCs w:val="20"/>
              </w:rPr>
              <w:t xml:space="preserve"> - </w:t>
            </w:r>
            <w:r w:rsidR="00B06B94">
              <w:rPr>
                <w:rFonts w:ascii="Comic Sans MS" w:hAnsi="Comic Sans MS" w:cs="Comic Sans MS"/>
                <w:b/>
                <w:bCs/>
                <w:sz w:val="20"/>
                <w:szCs w:val="20"/>
              </w:rPr>
              <w:t xml:space="preserve"> Gestione del sito -</w:t>
            </w:r>
            <w:r w:rsidR="005164DB">
              <w:rPr>
                <w:rFonts w:ascii="Comic Sans MS" w:hAnsi="Comic Sans MS" w:cs="Comic Sans MS"/>
                <w:b/>
                <w:bCs/>
                <w:sz w:val="20"/>
                <w:szCs w:val="20"/>
              </w:rPr>
              <w:t xml:space="preserve"> Orientamento</w:t>
            </w:r>
          </w:p>
        </w:tc>
      </w:tr>
      <w:tr w:rsidR="00A42B2B" w:rsidRPr="000B23CD">
        <w:tc>
          <w:tcPr>
            <w:tcW w:w="817" w:type="dxa"/>
            <w:tcBorders>
              <w:top w:val="single" w:sz="4" w:space="0" w:color="000000"/>
              <w:left w:val="single" w:sz="4" w:space="0" w:color="000000"/>
              <w:bottom w:val="single" w:sz="4" w:space="0" w:color="000000"/>
            </w:tcBorders>
          </w:tcPr>
          <w:p w:rsidR="00A42B2B" w:rsidRPr="000B23CD" w:rsidRDefault="00A42B2B">
            <w:pPr>
              <w:snapToGrid w:val="0"/>
              <w:rPr>
                <w:rFonts w:ascii="Comic Sans MS" w:hAnsi="Comic Sans MS" w:cs="Comic Sans MS"/>
                <w:b/>
                <w:bCs/>
                <w:sz w:val="20"/>
                <w:szCs w:val="20"/>
              </w:rPr>
            </w:pPr>
            <w:r>
              <w:rPr>
                <w:rFonts w:ascii="Comic Sans MS" w:hAnsi="Comic Sans MS" w:cs="Comic Sans MS"/>
                <w:b/>
                <w:bCs/>
                <w:sz w:val="20"/>
                <w:szCs w:val="20"/>
              </w:rPr>
              <w:t>4</w:t>
            </w:r>
          </w:p>
        </w:tc>
        <w:tc>
          <w:tcPr>
            <w:tcW w:w="3969" w:type="dxa"/>
            <w:tcBorders>
              <w:top w:val="single" w:sz="4" w:space="0" w:color="000000"/>
              <w:left w:val="single" w:sz="4" w:space="0" w:color="000000"/>
              <w:bottom w:val="single" w:sz="4" w:space="0" w:color="000000"/>
            </w:tcBorders>
          </w:tcPr>
          <w:p w:rsidR="00A42B2B" w:rsidRDefault="00A42B2B">
            <w:pPr>
              <w:snapToGrid w:val="0"/>
              <w:rPr>
                <w:rFonts w:ascii="Comic Sans MS" w:hAnsi="Comic Sans MS" w:cs="Comic Sans MS"/>
                <w:b/>
                <w:bCs/>
                <w:sz w:val="20"/>
                <w:szCs w:val="20"/>
              </w:rPr>
            </w:pPr>
            <w:r>
              <w:rPr>
                <w:rFonts w:ascii="Comic Sans MS" w:hAnsi="Comic Sans MS" w:cs="Comic Sans MS"/>
                <w:b/>
                <w:bCs/>
                <w:sz w:val="20"/>
                <w:szCs w:val="20"/>
              </w:rPr>
              <w:t>TESCIONE DOMENICO</w:t>
            </w:r>
          </w:p>
        </w:tc>
        <w:tc>
          <w:tcPr>
            <w:tcW w:w="5855" w:type="dxa"/>
            <w:tcBorders>
              <w:top w:val="single" w:sz="4" w:space="0" w:color="000000"/>
              <w:left w:val="single" w:sz="4" w:space="0" w:color="000000"/>
              <w:bottom w:val="single" w:sz="4" w:space="0" w:color="000000"/>
              <w:right w:val="single" w:sz="4" w:space="0" w:color="000000"/>
            </w:tcBorders>
          </w:tcPr>
          <w:p w:rsidR="00A42B2B" w:rsidRPr="000B23CD" w:rsidRDefault="00A42B2B" w:rsidP="00A42B2B">
            <w:pPr>
              <w:pStyle w:val="OmniPage2"/>
              <w:snapToGrid w:val="0"/>
              <w:spacing w:line="240" w:lineRule="auto"/>
              <w:ind w:right="91"/>
              <w:jc w:val="both"/>
              <w:rPr>
                <w:rStyle w:val="Titolo1Carattere"/>
                <w:rFonts w:ascii="Verdana" w:hAnsi="Verdana" w:cs="Verdana"/>
                <w:sz w:val="16"/>
                <w:szCs w:val="16"/>
              </w:rPr>
            </w:pPr>
            <w:r w:rsidRPr="000B23CD">
              <w:rPr>
                <w:rStyle w:val="Titolo1Carattere"/>
                <w:rFonts w:ascii="Verdana" w:hAnsi="Verdana" w:cs="Verdana"/>
                <w:sz w:val="16"/>
                <w:szCs w:val="16"/>
              </w:rPr>
              <w:t>Orientamento in entrata e in uscita</w:t>
            </w:r>
          </w:p>
          <w:p w:rsidR="00A42B2B" w:rsidRPr="000B23CD" w:rsidRDefault="00A42B2B" w:rsidP="00A42B2B">
            <w:pPr>
              <w:pStyle w:val="OmniPage2"/>
              <w:snapToGrid w:val="0"/>
              <w:spacing w:line="240" w:lineRule="auto"/>
              <w:ind w:right="91"/>
              <w:jc w:val="both"/>
              <w:rPr>
                <w:rStyle w:val="Titolo1Carattere"/>
                <w:rFonts w:ascii="Verdana" w:hAnsi="Verdana" w:cs="Verdana"/>
                <w:sz w:val="16"/>
                <w:szCs w:val="16"/>
              </w:rPr>
            </w:pPr>
            <w:r w:rsidRPr="000B23CD">
              <w:rPr>
                <w:rStyle w:val="Titolo1Carattere"/>
                <w:rFonts w:ascii="Verdana" w:hAnsi="Verdana" w:cs="Verdana"/>
                <w:sz w:val="16"/>
                <w:szCs w:val="16"/>
              </w:rPr>
              <w:t>Accoglienza</w:t>
            </w:r>
          </w:p>
          <w:p w:rsidR="00A42B2B" w:rsidRPr="000B23CD" w:rsidRDefault="00A42B2B" w:rsidP="00A42B2B">
            <w:pPr>
              <w:snapToGrid w:val="0"/>
              <w:rPr>
                <w:rFonts w:ascii="Comic Sans MS" w:hAnsi="Comic Sans MS" w:cs="Comic Sans MS"/>
                <w:b/>
                <w:bCs/>
                <w:sz w:val="20"/>
                <w:szCs w:val="20"/>
              </w:rPr>
            </w:pPr>
            <w:r w:rsidRPr="000B23CD">
              <w:rPr>
                <w:rStyle w:val="Titolo1Carattere"/>
                <w:rFonts w:ascii="Verdana" w:hAnsi="Verdana" w:cs="Verdana"/>
                <w:sz w:val="16"/>
                <w:szCs w:val="16"/>
              </w:rPr>
              <w:t>Coordinamento delle attività e organizzazione viaggi, visite guidate, scambi e gemellaggi.</w:t>
            </w:r>
          </w:p>
        </w:tc>
      </w:tr>
    </w:tbl>
    <w:p w:rsidR="00464A38" w:rsidRPr="000B23CD" w:rsidRDefault="00464A38">
      <w:pPr>
        <w:rPr>
          <w:rFonts w:ascii="Comic Sans MS" w:hAnsi="Comic Sans MS" w:cs="Comic Sans MS"/>
          <w:b/>
          <w:bCs/>
          <w:sz w:val="20"/>
          <w:szCs w:val="20"/>
        </w:rPr>
      </w:pPr>
      <w:r w:rsidRPr="000B23CD">
        <w:rPr>
          <w:rFonts w:ascii="Comic Sans MS" w:hAnsi="Comic Sans MS" w:cs="Comic Sans MS"/>
          <w:b/>
          <w:bCs/>
          <w:sz w:val="20"/>
          <w:szCs w:val="20"/>
        </w:rPr>
        <w:t xml:space="preserve">TOTALE N. </w:t>
      </w:r>
      <w:r w:rsidR="00B06B94">
        <w:rPr>
          <w:rFonts w:ascii="Comic Sans MS" w:hAnsi="Comic Sans MS" w:cs="Comic Sans MS"/>
          <w:b/>
          <w:bCs/>
          <w:sz w:val="20"/>
          <w:szCs w:val="20"/>
        </w:rPr>
        <w:t>6</w:t>
      </w:r>
    </w:p>
    <w:p w:rsidR="00464A38" w:rsidRPr="000B23CD" w:rsidRDefault="00464A38">
      <w:pPr>
        <w:pStyle w:val="OmniPage2"/>
        <w:spacing w:line="240" w:lineRule="auto"/>
        <w:ind w:right="91"/>
        <w:jc w:val="both"/>
        <w:rPr>
          <w:rFonts w:ascii="Times New Roman" w:hAnsi="Comic Sans MS" w:cs="Times New Roman"/>
          <w:b/>
          <w:bCs/>
          <w:sz w:val="36"/>
          <w:szCs w:val="36"/>
          <w:effect w:val="blinkBackground"/>
          <w:lang w:val="it-IT"/>
        </w:rPr>
      </w:pPr>
      <w:r w:rsidRPr="000B23CD">
        <w:rPr>
          <w:rStyle w:val="Titolo1Carattere"/>
          <w:rFonts w:ascii="Verdana" w:hAnsi="Verdana" w:cs="Verdana"/>
          <w:sz w:val="20"/>
          <w:szCs w:val="20"/>
        </w:rPr>
        <w:t>COMMISSIONE FUNZIONI STRUMENTALI (DOVRA’ VALUTARE LE SCHEDE PROFESSIONALI ED ESPERENZIALI)</w:t>
      </w:r>
      <w:r w:rsidRPr="000B23CD">
        <w:rPr>
          <w:rFonts w:ascii="Times New Roman" w:hAnsi="Comic Sans MS" w:cs="Times New Roman"/>
          <w:b/>
          <w:bCs/>
          <w:sz w:val="36"/>
          <w:szCs w:val="36"/>
          <w:effect w:val="blinkBackground"/>
          <w:lang w:val="it-IT"/>
        </w:rPr>
        <w:t xml:space="preserve"> </w:t>
      </w:r>
    </w:p>
    <w:tbl>
      <w:tblPr>
        <w:tblW w:w="0" w:type="auto"/>
        <w:tblInd w:w="2" w:type="dxa"/>
        <w:tblLayout w:type="fixed"/>
        <w:tblLook w:val="0000"/>
      </w:tblPr>
      <w:tblGrid>
        <w:gridCol w:w="5315"/>
        <w:gridCol w:w="5326"/>
      </w:tblGrid>
      <w:tr w:rsidR="00464A38" w:rsidRPr="000B23CD">
        <w:tc>
          <w:tcPr>
            <w:tcW w:w="5315" w:type="dxa"/>
            <w:tcBorders>
              <w:top w:val="single" w:sz="4" w:space="0" w:color="000000"/>
              <w:left w:val="single" w:sz="4" w:space="0" w:color="000000"/>
              <w:bottom w:val="single" w:sz="4" w:space="0" w:color="000000"/>
            </w:tcBorders>
          </w:tcPr>
          <w:p w:rsidR="00464A38" w:rsidRPr="000B23CD" w:rsidRDefault="00464A38">
            <w:pPr>
              <w:snapToGrid w:val="0"/>
              <w:jc w:val="center"/>
              <w:rPr>
                <w:rFonts w:ascii="Comic Sans MS" w:hAnsi="Comic Sans MS" w:cs="Comic Sans MS"/>
                <w:b/>
                <w:bCs/>
                <w:sz w:val="20"/>
                <w:szCs w:val="20"/>
              </w:rPr>
            </w:pPr>
            <w:r w:rsidRPr="000B23CD">
              <w:rPr>
                <w:rFonts w:ascii="Comic Sans MS" w:hAnsi="Comic Sans MS" w:cs="Comic Sans MS"/>
                <w:b/>
                <w:bCs/>
                <w:sz w:val="20"/>
                <w:szCs w:val="20"/>
              </w:rPr>
              <w:t>Faicchio</w:t>
            </w:r>
          </w:p>
        </w:tc>
        <w:tc>
          <w:tcPr>
            <w:tcW w:w="5326" w:type="dxa"/>
            <w:tcBorders>
              <w:top w:val="single" w:sz="4" w:space="0" w:color="000000"/>
              <w:left w:val="single" w:sz="4" w:space="0" w:color="000000"/>
              <w:bottom w:val="single" w:sz="4" w:space="0" w:color="000000"/>
              <w:right w:val="single" w:sz="4" w:space="0" w:color="000000"/>
            </w:tcBorders>
          </w:tcPr>
          <w:p w:rsidR="00464A38" w:rsidRPr="000B23CD" w:rsidRDefault="00464A38">
            <w:pPr>
              <w:keepNext/>
              <w:snapToGrid w:val="0"/>
              <w:jc w:val="center"/>
              <w:rPr>
                <w:rFonts w:ascii="Comic Sans MS" w:hAnsi="Comic Sans MS" w:cs="Comic Sans MS"/>
                <w:b/>
                <w:bCs/>
                <w:sz w:val="20"/>
                <w:szCs w:val="20"/>
              </w:rPr>
            </w:pPr>
            <w:r w:rsidRPr="000B23CD">
              <w:rPr>
                <w:rFonts w:ascii="Comic Sans MS" w:hAnsi="Comic Sans MS" w:cs="Comic Sans MS"/>
                <w:b/>
                <w:bCs/>
                <w:sz w:val="20"/>
                <w:szCs w:val="20"/>
              </w:rPr>
              <w:t>Castelvenere</w:t>
            </w:r>
          </w:p>
        </w:tc>
      </w:tr>
      <w:tr w:rsidR="00464A38" w:rsidRPr="000B23CD">
        <w:tc>
          <w:tcPr>
            <w:tcW w:w="5315"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sz w:val="20"/>
                <w:szCs w:val="20"/>
              </w:rPr>
            </w:pPr>
            <w:r w:rsidRPr="000B23CD">
              <w:rPr>
                <w:rFonts w:ascii="Comic Sans MS" w:hAnsi="Comic Sans MS" w:cs="Comic Sans MS"/>
                <w:sz w:val="20"/>
                <w:szCs w:val="20"/>
              </w:rPr>
              <w:t>Perugini Antonia Annunziata</w:t>
            </w:r>
          </w:p>
        </w:tc>
        <w:tc>
          <w:tcPr>
            <w:tcW w:w="5326" w:type="dxa"/>
            <w:tcBorders>
              <w:top w:val="single" w:sz="4" w:space="0" w:color="000000"/>
              <w:left w:val="single" w:sz="4" w:space="0" w:color="000000"/>
              <w:bottom w:val="single" w:sz="4" w:space="0" w:color="000000"/>
              <w:right w:val="single" w:sz="4" w:space="0" w:color="000000"/>
            </w:tcBorders>
          </w:tcPr>
          <w:p w:rsidR="00464A38" w:rsidRPr="000B23CD" w:rsidRDefault="00464A38">
            <w:pPr>
              <w:keepNext/>
              <w:snapToGrid w:val="0"/>
              <w:rPr>
                <w:rFonts w:ascii="Comic Sans MS" w:hAnsi="Comic Sans MS" w:cs="Comic Sans MS"/>
                <w:sz w:val="20"/>
                <w:szCs w:val="20"/>
              </w:rPr>
            </w:pPr>
            <w:r w:rsidRPr="000B23CD">
              <w:rPr>
                <w:rFonts w:ascii="Comic Sans MS" w:hAnsi="Comic Sans MS" w:cs="Comic Sans MS"/>
                <w:sz w:val="20"/>
                <w:szCs w:val="20"/>
              </w:rPr>
              <w:t>Pietropaolo Teresa</w:t>
            </w:r>
          </w:p>
        </w:tc>
      </w:tr>
      <w:tr w:rsidR="00464A38" w:rsidRPr="000B23CD">
        <w:tc>
          <w:tcPr>
            <w:tcW w:w="5315" w:type="dxa"/>
            <w:tcBorders>
              <w:top w:val="single" w:sz="4" w:space="0" w:color="000000"/>
              <w:left w:val="single" w:sz="4" w:space="0" w:color="000000"/>
              <w:bottom w:val="single" w:sz="4" w:space="0" w:color="000000"/>
            </w:tcBorders>
          </w:tcPr>
          <w:p w:rsidR="00464A38" w:rsidRPr="000B23CD" w:rsidRDefault="00A42B2B">
            <w:pPr>
              <w:snapToGrid w:val="0"/>
              <w:rPr>
                <w:rFonts w:ascii="Comic Sans MS" w:hAnsi="Comic Sans MS" w:cs="Comic Sans MS"/>
                <w:sz w:val="20"/>
                <w:szCs w:val="20"/>
              </w:rPr>
            </w:pPr>
            <w:r>
              <w:rPr>
                <w:rFonts w:ascii="Comic Sans MS" w:hAnsi="Comic Sans MS" w:cs="Comic Sans MS"/>
                <w:sz w:val="20"/>
                <w:szCs w:val="20"/>
              </w:rPr>
              <w:t>Lauriello Anna</w:t>
            </w:r>
          </w:p>
        </w:tc>
        <w:tc>
          <w:tcPr>
            <w:tcW w:w="5326" w:type="dxa"/>
            <w:tcBorders>
              <w:top w:val="single" w:sz="4" w:space="0" w:color="000000"/>
              <w:left w:val="single" w:sz="4" w:space="0" w:color="000000"/>
              <w:bottom w:val="single" w:sz="4" w:space="0" w:color="000000"/>
              <w:right w:val="single" w:sz="4" w:space="0" w:color="000000"/>
            </w:tcBorders>
          </w:tcPr>
          <w:p w:rsidR="00464A38" w:rsidRPr="000B23CD" w:rsidRDefault="00A42B2B">
            <w:pPr>
              <w:keepNext/>
              <w:snapToGrid w:val="0"/>
              <w:rPr>
                <w:rFonts w:ascii="Comic Sans MS" w:hAnsi="Comic Sans MS" w:cs="Comic Sans MS"/>
                <w:sz w:val="20"/>
                <w:szCs w:val="20"/>
              </w:rPr>
            </w:pPr>
            <w:r>
              <w:rPr>
                <w:rFonts w:ascii="Comic Sans MS" w:hAnsi="Comic Sans MS" w:cs="Comic Sans MS"/>
                <w:sz w:val="20"/>
                <w:szCs w:val="20"/>
              </w:rPr>
              <w:t xml:space="preserve">Conti Patrizia </w:t>
            </w:r>
          </w:p>
        </w:tc>
      </w:tr>
      <w:tr w:rsidR="00464A38" w:rsidRPr="000B23CD">
        <w:tc>
          <w:tcPr>
            <w:tcW w:w="5315"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sz w:val="20"/>
                <w:szCs w:val="20"/>
              </w:rPr>
            </w:pPr>
          </w:p>
        </w:tc>
        <w:tc>
          <w:tcPr>
            <w:tcW w:w="5326" w:type="dxa"/>
            <w:tcBorders>
              <w:top w:val="single" w:sz="4" w:space="0" w:color="000000"/>
              <w:left w:val="single" w:sz="4" w:space="0" w:color="000000"/>
              <w:bottom w:val="single" w:sz="4" w:space="0" w:color="000000"/>
              <w:right w:val="single" w:sz="4" w:space="0" w:color="000000"/>
            </w:tcBorders>
          </w:tcPr>
          <w:p w:rsidR="00464A38" w:rsidRPr="000B23CD" w:rsidRDefault="00464A38">
            <w:pPr>
              <w:keepNext/>
              <w:snapToGrid w:val="0"/>
              <w:rPr>
                <w:rFonts w:ascii="Comic Sans MS" w:hAnsi="Comic Sans MS" w:cs="Comic Sans MS"/>
                <w:sz w:val="20"/>
                <w:szCs w:val="20"/>
              </w:rPr>
            </w:pPr>
          </w:p>
        </w:tc>
      </w:tr>
    </w:tbl>
    <w:p w:rsidR="00464A38" w:rsidRPr="000B23CD" w:rsidRDefault="00464A38">
      <w:pPr>
        <w:pStyle w:val="Didascalia1"/>
        <w:rPr>
          <w:rFonts w:ascii="Comic Sans MS" w:hAnsi="Comic Sans MS" w:cs="Comic Sans MS"/>
        </w:rPr>
      </w:pPr>
    </w:p>
    <w:p w:rsidR="00464A38" w:rsidRPr="000B23CD" w:rsidRDefault="00464A38">
      <w:pPr>
        <w:pStyle w:val="OmniPage2"/>
        <w:spacing w:line="240" w:lineRule="auto"/>
        <w:ind w:right="91"/>
        <w:jc w:val="both"/>
        <w:rPr>
          <w:rStyle w:val="Titolo1Carattere"/>
          <w:rFonts w:ascii="Verdana" w:hAnsi="Verdana" w:cs="Verdana"/>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 xml:space="preserve">COORDINATORI E SEGRETARI DEI CONSIGLI DI CLASSE </w:t>
      </w:r>
    </w:p>
    <w:p w:rsidR="00464A38" w:rsidRPr="000B23CD" w:rsidRDefault="00464A38">
      <w:pPr>
        <w:pStyle w:val="OmniPage2"/>
        <w:spacing w:line="240" w:lineRule="auto"/>
        <w:ind w:right="91"/>
        <w:jc w:val="both"/>
        <w:rPr>
          <w:lang w:val="it-IT"/>
        </w:rPr>
      </w:pPr>
    </w:p>
    <w:tbl>
      <w:tblPr>
        <w:tblW w:w="0" w:type="auto"/>
        <w:tblInd w:w="2" w:type="dxa"/>
        <w:tblLayout w:type="fixed"/>
        <w:tblLook w:val="0000"/>
      </w:tblPr>
      <w:tblGrid>
        <w:gridCol w:w="10641"/>
      </w:tblGrid>
      <w:tr w:rsidR="00464A38" w:rsidRPr="000B23CD">
        <w:tc>
          <w:tcPr>
            <w:tcW w:w="10641" w:type="dxa"/>
            <w:tcBorders>
              <w:top w:val="single" w:sz="4" w:space="0" w:color="000000"/>
              <w:left w:val="single" w:sz="4" w:space="0" w:color="000000"/>
              <w:bottom w:val="single" w:sz="4" w:space="0" w:color="000000"/>
              <w:right w:val="single" w:sz="4" w:space="0" w:color="000000"/>
            </w:tcBorders>
          </w:tcPr>
          <w:p w:rsidR="00464A38" w:rsidRPr="000B23CD" w:rsidRDefault="00464A38">
            <w:pPr>
              <w:pStyle w:val="OmniPage2"/>
              <w:snapToGrid w:val="0"/>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FAICCHIO</w:t>
            </w:r>
          </w:p>
        </w:tc>
      </w:tr>
    </w:tbl>
    <w:p w:rsidR="00464A38" w:rsidRPr="000B23CD" w:rsidRDefault="00464A38">
      <w:pPr>
        <w:pStyle w:val="OmniPage2"/>
        <w:spacing w:line="240" w:lineRule="auto"/>
        <w:ind w:right="91"/>
        <w:jc w:val="both"/>
      </w:pPr>
    </w:p>
    <w:tbl>
      <w:tblPr>
        <w:tblW w:w="11036" w:type="dxa"/>
        <w:tblInd w:w="2" w:type="dxa"/>
        <w:tblLayout w:type="fixed"/>
        <w:tblLook w:val="0000"/>
      </w:tblPr>
      <w:tblGrid>
        <w:gridCol w:w="1525"/>
        <w:gridCol w:w="3502"/>
        <w:gridCol w:w="2990"/>
        <w:gridCol w:w="3019"/>
      </w:tblGrid>
      <w:tr w:rsidR="00464A38" w:rsidRPr="000B23CD">
        <w:tc>
          <w:tcPr>
            <w:tcW w:w="1525" w:type="dxa"/>
            <w:tcBorders>
              <w:top w:val="single" w:sz="8" w:space="0" w:color="000000"/>
              <w:left w:val="single" w:sz="32" w:space="0" w:color="000000"/>
              <w:bottom w:val="single" w:sz="4" w:space="0" w:color="000000"/>
            </w:tcBorders>
            <w:shd w:val="clear" w:color="auto" w:fill="000000"/>
          </w:tcPr>
          <w:p w:rsidR="00464A38" w:rsidRPr="000B23CD" w:rsidRDefault="00464A38">
            <w:pPr>
              <w:snapToGrid w:val="0"/>
              <w:jc w:val="center"/>
              <w:rPr>
                <w:rFonts w:ascii="Comic Sans MS" w:hAnsi="Comic Sans MS" w:cs="Comic Sans MS"/>
                <w:b/>
                <w:bCs/>
                <w:sz w:val="20"/>
                <w:szCs w:val="20"/>
              </w:rPr>
            </w:pPr>
            <w:r w:rsidRPr="000B23CD">
              <w:rPr>
                <w:rFonts w:ascii="Comic Sans MS" w:hAnsi="Comic Sans MS" w:cs="Comic Sans MS"/>
                <w:b/>
                <w:bCs/>
                <w:sz w:val="20"/>
                <w:szCs w:val="20"/>
              </w:rPr>
              <w:t>Classe</w:t>
            </w:r>
          </w:p>
        </w:tc>
        <w:tc>
          <w:tcPr>
            <w:tcW w:w="3502" w:type="dxa"/>
            <w:tcBorders>
              <w:top w:val="single" w:sz="8" w:space="0" w:color="000000"/>
              <w:left w:val="single" w:sz="4" w:space="0" w:color="000000"/>
              <w:bottom w:val="single" w:sz="4" w:space="0" w:color="000000"/>
            </w:tcBorders>
            <w:shd w:val="clear" w:color="auto" w:fill="008080"/>
          </w:tcPr>
          <w:p w:rsidR="00464A38" w:rsidRPr="000B23CD" w:rsidRDefault="00464A38">
            <w:pPr>
              <w:snapToGrid w:val="0"/>
              <w:jc w:val="center"/>
              <w:rPr>
                <w:rFonts w:ascii="Comic Sans MS" w:hAnsi="Comic Sans MS" w:cs="Comic Sans MS"/>
                <w:sz w:val="20"/>
                <w:szCs w:val="20"/>
              </w:rPr>
            </w:pPr>
            <w:r w:rsidRPr="000B23CD">
              <w:rPr>
                <w:rFonts w:ascii="Comic Sans MS" w:hAnsi="Comic Sans MS" w:cs="Comic Sans MS"/>
                <w:sz w:val="20"/>
                <w:szCs w:val="20"/>
              </w:rPr>
              <w:t xml:space="preserve">Indirizzo </w:t>
            </w:r>
          </w:p>
        </w:tc>
        <w:tc>
          <w:tcPr>
            <w:tcW w:w="2990" w:type="dxa"/>
            <w:tcBorders>
              <w:top w:val="single" w:sz="8" w:space="0" w:color="000000"/>
              <w:bottom w:val="single" w:sz="4" w:space="0" w:color="000000"/>
            </w:tcBorders>
            <w:shd w:val="clear" w:color="auto" w:fill="008080"/>
          </w:tcPr>
          <w:p w:rsidR="00464A38" w:rsidRPr="000B23CD" w:rsidRDefault="00464A38">
            <w:pPr>
              <w:snapToGrid w:val="0"/>
              <w:jc w:val="center"/>
              <w:rPr>
                <w:rFonts w:ascii="Comic Sans MS" w:hAnsi="Comic Sans MS" w:cs="Comic Sans MS"/>
                <w:sz w:val="20"/>
                <w:szCs w:val="20"/>
              </w:rPr>
            </w:pPr>
            <w:r w:rsidRPr="000B23CD">
              <w:rPr>
                <w:rFonts w:ascii="Comic Sans MS" w:hAnsi="Comic Sans MS" w:cs="Comic Sans MS"/>
                <w:sz w:val="20"/>
                <w:szCs w:val="20"/>
              </w:rPr>
              <w:t>Coordinatore</w:t>
            </w:r>
          </w:p>
        </w:tc>
        <w:tc>
          <w:tcPr>
            <w:tcW w:w="3019" w:type="dxa"/>
            <w:tcBorders>
              <w:top w:val="single" w:sz="8" w:space="0" w:color="000000"/>
              <w:bottom w:val="single" w:sz="4" w:space="0" w:color="000000"/>
              <w:right w:val="single" w:sz="8" w:space="0" w:color="000000"/>
            </w:tcBorders>
            <w:shd w:val="clear" w:color="auto" w:fill="008080"/>
          </w:tcPr>
          <w:p w:rsidR="00464A38" w:rsidRPr="000B23CD" w:rsidRDefault="00464A38">
            <w:pPr>
              <w:snapToGrid w:val="0"/>
              <w:jc w:val="center"/>
              <w:rPr>
                <w:rFonts w:ascii="Comic Sans MS" w:hAnsi="Comic Sans MS" w:cs="Comic Sans MS"/>
                <w:sz w:val="20"/>
                <w:szCs w:val="20"/>
              </w:rPr>
            </w:pPr>
          </w:p>
        </w:tc>
      </w:tr>
      <w:tr w:rsidR="00464A38" w:rsidRPr="000B23CD">
        <w:tc>
          <w:tcPr>
            <w:tcW w:w="1525" w:type="dxa"/>
            <w:tcBorders>
              <w:top w:val="single" w:sz="4" w:space="0" w:color="C0C0C0"/>
              <w:left w:val="single" w:sz="32" w:space="0" w:color="000000"/>
              <w:bottom w:val="single" w:sz="4" w:space="0" w:color="C0C0C0"/>
            </w:tcBorders>
            <w:shd w:val="clear" w:color="auto" w:fill="008080"/>
          </w:tcPr>
          <w:p w:rsidR="00464A38" w:rsidRPr="000B23CD" w:rsidRDefault="00464A38">
            <w:pPr>
              <w:shd w:val="clear" w:color="auto" w:fill="FFFFFF"/>
              <w:autoSpaceDE w:val="0"/>
              <w:snapToGrid w:val="0"/>
              <w:rPr>
                <w:rFonts w:ascii="Comic Sans MS" w:hAnsi="Comic Sans MS" w:cs="Comic Sans MS"/>
                <w:sz w:val="20"/>
                <w:szCs w:val="20"/>
              </w:rPr>
            </w:pPr>
            <w:r w:rsidRPr="000B23CD">
              <w:rPr>
                <w:rFonts w:ascii="Comic Sans MS" w:hAnsi="Comic Sans MS" w:cs="Comic Sans MS"/>
                <w:sz w:val="20"/>
                <w:szCs w:val="20"/>
              </w:rPr>
              <w:t>I A</w:t>
            </w:r>
          </w:p>
        </w:tc>
        <w:tc>
          <w:tcPr>
            <w:tcW w:w="3502" w:type="dxa"/>
            <w:tcBorders>
              <w:top w:val="single" w:sz="4" w:space="0" w:color="C0C0C0"/>
              <w:left w:val="single" w:sz="4" w:space="0" w:color="000000"/>
              <w:bottom w:val="single" w:sz="4" w:space="0" w:color="C0C0C0"/>
            </w:tcBorders>
            <w:shd w:val="clear" w:color="auto" w:fill="BFDFDF"/>
          </w:tcPr>
          <w:p w:rsidR="00464A38" w:rsidRPr="000B23CD" w:rsidRDefault="00464A38">
            <w:pPr>
              <w:shd w:val="clear" w:color="auto" w:fill="FFFFFF"/>
              <w:autoSpaceDE w:val="0"/>
              <w:snapToGrid w:val="0"/>
              <w:rPr>
                <w:rFonts w:ascii="Comic Sans MS" w:hAnsi="Comic Sans MS" w:cs="Comic Sans MS"/>
                <w:sz w:val="16"/>
                <w:szCs w:val="16"/>
              </w:rPr>
            </w:pPr>
          </w:p>
        </w:tc>
        <w:tc>
          <w:tcPr>
            <w:tcW w:w="2990" w:type="dxa"/>
            <w:tcBorders>
              <w:top w:val="single" w:sz="4" w:space="0" w:color="C0C0C0"/>
              <w:bottom w:val="single" w:sz="4" w:space="0" w:color="C0C0C0"/>
            </w:tcBorders>
            <w:shd w:val="clear" w:color="auto" w:fill="BFDFDF"/>
          </w:tcPr>
          <w:p w:rsidR="00464A38" w:rsidRPr="000B23CD" w:rsidRDefault="00200231">
            <w:pPr>
              <w:shd w:val="clear" w:color="auto" w:fill="FFFFFF"/>
              <w:autoSpaceDE w:val="0"/>
              <w:snapToGrid w:val="0"/>
              <w:rPr>
                <w:rFonts w:ascii="Comic Sans MS" w:hAnsi="Comic Sans MS" w:cs="Comic Sans MS"/>
                <w:b/>
                <w:bCs/>
                <w:sz w:val="16"/>
                <w:szCs w:val="16"/>
              </w:rPr>
            </w:pPr>
            <w:r>
              <w:rPr>
                <w:rFonts w:ascii="Comic Sans MS" w:hAnsi="Comic Sans MS" w:cs="Comic Sans MS"/>
                <w:b/>
                <w:bCs/>
                <w:sz w:val="16"/>
                <w:szCs w:val="16"/>
              </w:rPr>
              <w:t>Porcaro</w:t>
            </w:r>
            <w:r w:rsidR="002E727A">
              <w:rPr>
                <w:rFonts w:ascii="Comic Sans MS" w:hAnsi="Comic Sans MS" w:cs="Comic Sans MS"/>
                <w:b/>
                <w:bCs/>
                <w:sz w:val="16"/>
                <w:szCs w:val="16"/>
              </w:rPr>
              <w:t xml:space="preserve"> Michele</w:t>
            </w:r>
          </w:p>
        </w:tc>
        <w:tc>
          <w:tcPr>
            <w:tcW w:w="3019" w:type="dxa"/>
            <w:tcBorders>
              <w:top w:val="single" w:sz="4" w:space="0" w:color="C0C0C0"/>
              <w:bottom w:val="single" w:sz="4" w:space="0" w:color="C0C0C0"/>
              <w:right w:val="single" w:sz="8" w:space="0" w:color="000000"/>
            </w:tcBorders>
            <w:shd w:val="clear" w:color="auto" w:fill="BFDFDF"/>
          </w:tcPr>
          <w:p w:rsidR="00464A38" w:rsidRPr="000B23CD" w:rsidRDefault="00464A38">
            <w:pPr>
              <w:snapToGrid w:val="0"/>
              <w:rPr>
                <w:rFonts w:ascii="Comic Sans MS" w:hAnsi="Comic Sans MS" w:cs="Comic Sans MS"/>
                <w:b/>
                <w:bCs/>
                <w:sz w:val="16"/>
                <w:szCs w:val="16"/>
              </w:rPr>
            </w:pPr>
          </w:p>
        </w:tc>
      </w:tr>
      <w:tr w:rsidR="00464A38" w:rsidRPr="000B23CD">
        <w:tc>
          <w:tcPr>
            <w:tcW w:w="1525" w:type="dxa"/>
            <w:tcBorders>
              <w:top w:val="single" w:sz="4" w:space="0" w:color="C0C0C0"/>
              <w:left w:val="single" w:sz="32" w:space="0" w:color="000000"/>
              <w:bottom w:val="single" w:sz="4" w:space="0" w:color="C0C0C0"/>
            </w:tcBorders>
            <w:shd w:val="clear" w:color="auto" w:fill="008080"/>
          </w:tcPr>
          <w:p w:rsidR="00464A38" w:rsidRPr="000B23CD" w:rsidRDefault="00464A38">
            <w:pPr>
              <w:shd w:val="clear" w:color="auto" w:fill="FFFFFF"/>
              <w:autoSpaceDE w:val="0"/>
              <w:snapToGrid w:val="0"/>
              <w:rPr>
                <w:rFonts w:ascii="Comic Sans MS" w:hAnsi="Comic Sans MS" w:cs="Comic Sans MS"/>
                <w:sz w:val="20"/>
                <w:szCs w:val="20"/>
              </w:rPr>
            </w:pPr>
            <w:r w:rsidRPr="000B23CD">
              <w:rPr>
                <w:rFonts w:ascii="Comic Sans MS" w:hAnsi="Comic Sans MS" w:cs="Comic Sans MS"/>
                <w:sz w:val="20"/>
                <w:szCs w:val="20"/>
              </w:rPr>
              <w:t>IB</w:t>
            </w:r>
          </w:p>
        </w:tc>
        <w:tc>
          <w:tcPr>
            <w:tcW w:w="3502" w:type="dxa"/>
            <w:tcBorders>
              <w:top w:val="single" w:sz="4" w:space="0" w:color="C0C0C0"/>
              <w:left w:val="single" w:sz="4" w:space="0" w:color="000000"/>
              <w:bottom w:val="single" w:sz="4" w:space="0" w:color="C0C0C0"/>
            </w:tcBorders>
            <w:shd w:val="clear" w:color="auto" w:fill="BFDFDF"/>
          </w:tcPr>
          <w:p w:rsidR="00464A38" w:rsidRPr="000B23CD" w:rsidRDefault="00464A38">
            <w:pPr>
              <w:shd w:val="clear" w:color="auto" w:fill="FFFFFF"/>
              <w:autoSpaceDE w:val="0"/>
              <w:snapToGrid w:val="0"/>
              <w:rPr>
                <w:rFonts w:ascii="Comic Sans MS" w:hAnsi="Comic Sans MS" w:cs="Comic Sans MS"/>
                <w:sz w:val="16"/>
                <w:szCs w:val="16"/>
              </w:rPr>
            </w:pPr>
          </w:p>
        </w:tc>
        <w:tc>
          <w:tcPr>
            <w:tcW w:w="2990" w:type="dxa"/>
            <w:tcBorders>
              <w:top w:val="single" w:sz="4" w:space="0" w:color="C0C0C0"/>
              <w:bottom w:val="single" w:sz="4" w:space="0" w:color="C0C0C0"/>
            </w:tcBorders>
            <w:shd w:val="clear" w:color="auto" w:fill="BFDFDF"/>
          </w:tcPr>
          <w:p w:rsidR="00464A38" w:rsidRPr="000B23CD" w:rsidRDefault="001C4C9E" w:rsidP="005771CD">
            <w:pPr>
              <w:shd w:val="clear" w:color="auto" w:fill="FFFFFF"/>
              <w:autoSpaceDE w:val="0"/>
              <w:snapToGrid w:val="0"/>
              <w:rPr>
                <w:rFonts w:ascii="Comic Sans MS" w:hAnsi="Comic Sans MS" w:cs="Comic Sans MS"/>
                <w:b/>
                <w:bCs/>
                <w:sz w:val="16"/>
                <w:szCs w:val="16"/>
              </w:rPr>
            </w:pPr>
            <w:r>
              <w:rPr>
                <w:rFonts w:ascii="Comic Sans MS" w:hAnsi="Comic Sans MS" w:cs="Comic Sans MS"/>
                <w:b/>
                <w:bCs/>
                <w:sz w:val="16"/>
                <w:szCs w:val="16"/>
              </w:rPr>
              <w:t>Iatomasi Antonella</w:t>
            </w:r>
          </w:p>
        </w:tc>
        <w:tc>
          <w:tcPr>
            <w:tcW w:w="3019" w:type="dxa"/>
            <w:tcBorders>
              <w:top w:val="single" w:sz="4" w:space="0" w:color="C0C0C0"/>
              <w:bottom w:val="single" w:sz="4" w:space="0" w:color="C0C0C0"/>
              <w:right w:val="single" w:sz="8" w:space="0" w:color="000000"/>
            </w:tcBorders>
            <w:shd w:val="clear" w:color="auto" w:fill="BFDFDF"/>
          </w:tcPr>
          <w:p w:rsidR="00464A38" w:rsidRPr="000B23CD" w:rsidRDefault="00464A38" w:rsidP="00B83960">
            <w:pPr>
              <w:snapToGrid w:val="0"/>
              <w:rPr>
                <w:rFonts w:ascii="Comic Sans MS" w:hAnsi="Comic Sans MS" w:cs="Comic Sans MS"/>
                <w:b/>
                <w:bCs/>
                <w:sz w:val="16"/>
                <w:szCs w:val="16"/>
              </w:rPr>
            </w:pPr>
          </w:p>
        </w:tc>
      </w:tr>
      <w:tr w:rsidR="00464A38" w:rsidRPr="000B23CD">
        <w:tc>
          <w:tcPr>
            <w:tcW w:w="1525" w:type="dxa"/>
            <w:tcBorders>
              <w:top w:val="single" w:sz="4" w:space="0" w:color="C0C0C0"/>
              <w:left w:val="single" w:sz="32" w:space="0" w:color="000000"/>
              <w:bottom w:val="single" w:sz="4" w:space="0" w:color="C0C0C0"/>
            </w:tcBorders>
            <w:shd w:val="clear" w:color="auto" w:fill="008080"/>
          </w:tcPr>
          <w:p w:rsidR="00464A38" w:rsidRPr="000B23CD" w:rsidRDefault="00464A38">
            <w:pPr>
              <w:shd w:val="clear" w:color="auto" w:fill="FFFFFF"/>
              <w:autoSpaceDE w:val="0"/>
              <w:snapToGrid w:val="0"/>
              <w:rPr>
                <w:rFonts w:ascii="Comic Sans MS" w:hAnsi="Comic Sans MS" w:cs="Comic Sans MS"/>
                <w:sz w:val="20"/>
                <w:szCs w:val="20"/>
              </w:rPr>
            </w:pPr>
            <w:r w:rsidRPr="000B23CD">
              <w:rPr>
                <w:rFonts w:ascii="Comic Sans MS" w:hAnsi="Comic Sans MS" w:cs="Comic Sans MS"/>
                <w:sz w:val="20"/>
                <w:szCs w:val="20"/>
              </w:rPr>
              <w:t>II A</w:t>
            </w:r>
          </w:p>
        </w:tc>
        <w:tc>
          <w:tcPr>
            <w:tcW w:w="3502" w:type="dxa"/>
            <w:tcBorders>
              <w:top w:val="single" w:sz="4" w:space="0" w:color="C0C0C0"/>
              <w:left w:val="single" w:sz="4" w:space="0" w:color="000000"/>
              <w:bottom w:val="single" w:sz="4" w:space="0" w:color="C0C0C0"/>
            </w:tcBorders>
            <w:shd w:val="clear" w:color="auto" w:fill="BFDFDF"/>
          </w:tcPr>
          <w:p w:rsidR="00464A38" w:rsidRPr="000B23CD" w:rsidRDefault="00464A38">
            <w:pPr>
              <w:shd w:val="clear" w:color="auto" w:fill="FFFFFF"/>
              <w:autoSpaceDE w:val="0"/>
              <w:snapToGrid w:val="0"/>
              <w:rPr>
                <w:rFonts w:ascii="Comic Sans MS" w:hAnsi="Comic Sans MS" w:cs="Comic Sans MS"/>
                <w:sz w:val="16"/>
                <w:szCs w:val="16"/>
              </w:rPr>
            </w:pPr>
          </w:p>
        </w:tc>
        <w:tc>
          <w:tcPr>
            <w:tcW w:w="2990" w:type="dxa"/>
            <w:tcBorders>
              <w:top w:val="single" w:sz="4" w:space="0" w:color="C0C0C0"/>
              <w:bottom w:val="single" w:sz="4" w:space="0" w:color="C0C0C0"/>
            </w:tcBorders>
            <w:shd w:val="clear" w:color="auto" w:fill="BFDFDF"/>
          </w:tcPr>
          <w:p w:rsidR="00464A38" w:rsidRPr="000B23CD" w:rsidRDefault="00685D5C">
            <w:pPr>
              <w:shd w:val="clear" w:color="auto" w:fill="FFFFFF"/>
              <w:autoSpaceDE w:val="0"/>
              <w:snapToGrid w:val="0"/>
              <w:rPr>
                <w:rFonts w:ascii="Comic Sans MS" w:hAnsi="Comic Sans MS" w:cs="Comic Sans MS"/>
                <w:b/>
                <w:bCs/>
                <w:sz w:val="16"/>
                <w:szCs w:val="16"/>
              </w:rPr>
            </w:pPr>
            <w:r>
              <w:rPr>
                <w:rFonts w:ascii="Comic Sans MS" w:hAnsi="Comic Sans MS" w:cs="Comic Sans MS"/>
                <w:b/>
                <w:bCs/>
                <w:sz w:val="16"/>
                <w:szCs w:val="16"/>
              </w:rPr>
              <w:t>Sorgente</w:t>
            </w:r>
            <w:r w:rsidR="002E727A">
              <w:rPr>
                <w:rFonts w:ascii="Comic Sans MS" w:hAnsi="Comic Sans MS" w:cs="Comic Sans MS"/>
                <w:b/>
                <w:bCs/>
                <w:sz w:val="16"/>
                <w:szCs w:val="16"/>
              </w:rPr>
              <w:t xml:space="preserve"> Graziella</w:t>
            </w:r>
          </w:p>
        </w:tc>
        <w:tc>
          <w:tcPr>
            <w:tcW w:w="3019" w:type="dxa"/>
            <w:tcBorders>
              <w:top w:val="single" w:sz="4" w:space="0" w:color="C0C0C0"/>
              <w:bottom w:val="single" w:sz="4" w:space="0" w:color="C0C0C0"/>
              <w:right w:val="single" w:sz="8" w:space="0" w:color="000000"/>
            </w:tcBorders>
            <w:shd w:val="clear" w:color="auto" w:fill="BFDFDF"/>
          </w:tcPr>
          <w:p w:rsidR="00464A38" w:rsidRPr="000B23CD" w:rsidRDefault="00464A38">
            <w:pPr>
              <w:snapToGrid w:val="0"/>
              <w:rPr>
                <w:rFonts w:ascii="Comic Sans MS" w:hAnsi="Comic Sans MS" w:cs="Comic Sans MS"/>
                <w:b/>
                <w:bCs/>
                <w:sz w:val="16"/>
                <w:szCs w:val="16"/>
              </w:rPr>
            </w:pPr>
          </w:p>
        </w:tc>
      </w:tr>
      <w:tr w:rsidR="00464A38" w:rsidRPr="000B23CD">
        <w:tc>
          <w:tcPr>
            <w:tcW w:w="1525" w:type="dxa"/>
            <w:tcBorders>
              <w:top w:val="single" w:sz="4" w:space="0" w:color="C0C0C0"/>
              <w:left w:val="single" w:sz="32" w:space="0" w:color="000000"/>
              <w:bottom w:val="single" w:sz="4" w:space="0" w:color="C0C0C0"/>
            </w:tcBorders>
            <w:shd w:val="clear" w:color="auto" w:fill="008080"/>
          </w:tcPr>
          <w:p w:rsidR="00464A38" w:rsidRPr="000B23CD" w:rsidRDefault="00464A38">
            <w:pPr>
              <w:shd w:val="clear" w:color="auto" w:fill="FFFFFF"/>
              <w:autoSpaceDE w:val="0"/>
              <w:snapToGrid w:val="0"/>
              <w:rPr>
                <w:rFonts w:ascii="Comic Sans MS" w:hAnsi="Comic Sans MS" w:cs="Comic Sans MS"/>
                <w:sz w:val="20"/>
                <w:szCs w:val="20"/>
              </w:rPr>
            </w:pPr>
            <w:r w:rsidRPr="000B23CD">
              <w:rPr>
                <w:rFonts w:ascii="Comic Sans MS" w:hAnsi="Comic Sans MS" w:cs="Comic Sans MS"/>
                <w:sz w:val="20"/>
                <w:szCs w:val="20"/>
              </w:rPr>
              <w:t>II B</w:t>
            </w:r>
          </w:p>
        </w:tc>
        <w:tc>
          <w:tcPr>
            <w:tcW w:w="3502" w:type="dxa"/>
            <w:tcBorders>
              <w:top w:val="single" w:sz="4" w:space="0" w:color="C0C0C0"/>
              <w:left w:val="single" w:sz="4" w:space="0" w:color="000000"/>
              <w:bottom w:val="single" w:sz="4" w:space="0" w:color="C0C0C0"/>
            </w:tcBorders>
            <w:shd w:val="clear" w:color="auto" w:fill="BFDFDF"/>
          </w:tcPr>
          <w:p w:rsidR="00464A38" w:rsidRPr="000B23CD" w:rsidRDefault="00464A38">
            <w:pPr>
              <w:shd w:val="clear" w:color="auto" w:fill="FFFFFF"/>
              <w:autoSpaceDE w:val="0"/>
              <w:snapToGrid w:val="0"/>
              <w:rPr>
                <w:rFonts w:ascii="Comic Sans MS" w:hAnsi="Comic Sans MS" w:cs="Comic Sans MS"/>
                <w:sz w:val="16"/>
                <w:szCs w:val="16"/>
              </w:rPr>
            </w:pPr>
          </w:p>
        </w:tc>
        <w:tc>
          <w:tcPr>
            <w:tcW w:w="2990" w:type="dxa"/>
            <w:tcBorders>
              <w:top w:val="single" w:sz="4" w:space="0" w:color="C0C0C0"/>
              <w:bottom w:val="single" w:sz="4" w:space="0" w:color="C0C0C0"/>
            </w:tcBorders>
            <w:shd w:val="clear" w:color="auto" w:fill="BFDFDF"/>
          </w:tcPr>
          <w:p w:rsidR="00464A38" w:rsidRPr="000B23CD" w:rsidRDefault="002E727A" w:rsidP="00200231">
            <w:pPr>
              <w:shd w:val="clear" w:color="auto" w:fill="FFFFFF"/>
              <w:autoSpaceDE w:val="0"/>
              <w:snapToGrid w:val="0"/>
              <w:rPr>
                <w:rFonts w:ascii="Comic Sans MS" w:hAnsi="Comic Sans MS" w:cs="Comic Sans MS"/>
                <w:b/>
                <w:bCs/>
                <w:sz w:val="16"/>
                <w:szCs w:val="16"/>
              </w:rPr>
            </w:pPr>
            <w:r>
              <w:rPr>
                <w:rFonts w:ascii="Comic Sans MS" w:hAnsi="Comic Sans MS" w:cs="Comic Sans MS"/>
                <w:b/>
                <w:bCs/>
                <w:sz w:val="16"/>
                <w:szCs w:val="16"/>
              </w:rPr>
              <w:t>Parrella Giancarlo</w:t>
            </w:r>
          </w:p>
        </w:tc>
        <w:tc>
          <w:tcPr>
            <w:tcW w:w="3019" w:type="dxa"/>
            <w:tcBorders>
              <w:top w:val="single" w:sz="4" w:space="0" w:color="C0C0C0"/>
              <w:bottom w:val="single" w:sz="4" w:space="0" w:color="C0C0C0"/>
              <w:right w:val="single" w:sz="8" w:space="0" w:color="000000"/>
            </w:tcBorders>
            <w:shd w:val="clear" w:color="auto" w:fill="BFDFDF"/>
          </w:tcPr>
          <w:p w:rsidR="00464A38" w:rsidRPr="000B23CD" w:rsidRDefault="00464A38">
            <w:pPr>
              <w:snapToGrid w:val="0"/>
              <w:rPr>
                <w:rFonts w:ascii="Comic Sans MS" w:hAnsi="Comic Sans MS" w:cs="Comic Sans MS"/>
                <w:b/>
                <w:bCs/>
                <w:sz w:val="16"/>
                <w:szCs w:val="16"/>
              </w:rPr>
            </w:pPr>
          </w:p>
        </w:tc>
      </w:tr>
      <w:tr w:rsidR="00464A38" w:rsidRPr="000B23CD">
        <w:tc>
          <w:tcPr>
            <w:tcW w:w="1525" w:type="dxa"/>
            <w:tcBorders>
              <w:top w:val="single" w:sz="4" w:space="0" w:color="C0C0C0"/>
              <w:left w:val="single" w:sz="32" w:space="0" w:color="000000"/>
              <w:bottom w:val="single" w:sz="4" w:space="0" w:color="C0C0C0"/>
            </w:tcBorders>
            <w:shd w:val="clear" w:color="auto" w:fill="008080"/>
          </w:tcPr>
          <w:p w:rsidR="00464A38" w:rsidRPr="000B23CD" w:rsidRDefault="00464A38">
            <w:pPr>
              <w:shd w:val="clear" w:color="auto" w:fill="FFFFFF"/>
              <w:autoSpaceDE w:val="0"/>
              <w:snapToGrid w:val="0"/>
              <w:rPr>
                <w:rFonts w:ascii="Comic Sans MS" w:hAnsi="Comic Sans MS" w:cs="Comic Sans MS"/>
                <w:sz w:val="20"/>
                <w:szCs w:val="20"/>
              </w:rPr>
            </w:pPr>
            <w:r w:rsidRPr="000B23CD">
              <w:rPr>
                <w:rFonts w:ascii="Comic Sans MS" w:hAnsi="Comic Sans MS" w:cs="Comic Sans MS"/>
                <w:sz w:val="20"/>
                <w:szCs w:val="20"/>
              </w:rPr>
              <w:t>III A</w:t>
            </w:r>
          </w:p>
        </w:tc>
        <w:tc>
          <w:tcPr>
            <w:tcW w:w="3502" w:type="dxa"/>
            <w:tcBorders>
              <w:top w:val="single" w:sz="4" w:space="0" w:color="C0C0C0"/>
              <w:left w:val="single" w:sz="4" w:space="0" w:color="000000"/>
              <w:bottom w:val="single" w:sz="4" w:space="0" w:color="C0C0C0"/>
            </w:tcBorders>
            <w:shd w:val="clear" w:color="auto" w:fill="BFDFDF"/>
          </w:tcPr>
          <w:p w:rsidR="00464A38" w:rsidRPr="000B23CD" w:rsidRDefault="00464A38">
            <w:pPr>
              <w:shd w:val="clear" w:color="auto" w:fill="FFFFFF"/>
              <w:autoSpaceDE w:val="0"/>
              <w:snapToGrid w:val="0"/>
              <w:rPr>
                <w:rFonts w:ascii="Comic Sans MS" w:hAnsi="Comic Sans MS" w:cs="Comic Sans MS"/>
                <w:sz w:val="16"/>
                <w:szCs w:val="16"/>
              </w:rPr>
            </w:pPr>
          </w:p>
        </w:tc>
        <w:tc>
          <w:tcPr>
            <w:tcW w:w="2990" w:type="dxa"/>
            <w:tcBorders>
              <w:top w:val="single" w:sz="4" w:space="0" w:color="C0C0C0"/>
              <w:bottom w:val="single" w:sz="4" w:space="0" w:color="C0C0C0"/>
            </w:tcBorders>
            <w:shd w:val="clear" w:color="auto" w:fill="BFDFDF"/>
          </w:tcPr>
          <w:p w:rsidR="00464A38" w:rsidRPr="000B23CD" w:rsidRDefault="00685D5C" w:rsidP="00685D5C">
            <w:pPr>
              <w:shd w:val="clear" w:color="auto" w:fill="FFFFFF"/>
              <w:autoSpaceDE w:val="0"/>
              <w:snapToGrid w:val="0"/>
              <w:rPr>
                <w:rFonts w:ascii="Comic Sans MS" w:hAnsi="Comic Sans MS" w:cs="Comic Sans MS"/>
                <w:b/>
                <w:bCs/>
                <w:sz w:val="16"/>
                <w:szCs w:val="16"/>
              </w:rPr>
            </w:pPr>
            <w:r>
              <w:rPr>
                <w:rFonts w:ascii="Comic Sans MS" w:hAnsi="Comic Sans MS" w:cs="Comic Sans MS"/>
                <w:b/>
                <w:bCs/>
                <w:sz w:val="16"/>
                <w:szCs w:val="16"/>
              </w:rPr>
              <w:t>Pica Patrizia</w:t>
            </w:r>
          </w:p>
        </w:tc>
        <w:tc>
          <w:tcPr>
            <w:tcW w:w="3019" w:type="dxa"/>
            <w:tcBorders>
              <w:top w:val="single" w:sz="4" w:space="0" w:color="C0C0C0"/>
              <w:bottom w:val="single" w:sz="4" w:space="0" w:color="C0C0C0"/>
              <w:right w:val="single" w:sz="8" w:space="0" w:color="000000"/>
            </w:tcBorders>
            <w:shd w:val="clear" w:color="auto" w:fill="BFDFDF"/>
          </w:tcPr>
          <w:p w:rsidR="00464A38" w:rsidRPr="000B23CD" w:rsidRDefault="00464A38" w:rsidP="00B83960">
            <w:pPr>
              <w:snapToGrid w:val="0"/>
              <w:rPr>
                <w:rFonts w:ascii="Comic Sans MS" w:hAnsi="Comic Sans MS" w:cs="Comic Sans MS"/>
                <w:b/>
                <w:bCs/>
                <w:sz w:val="16"/>
                <w:szCs w:val="16"/>
              </w:rPr>
            </w:pPr>
          </w:p>
        </w:tc>
      </w:tr>
      <w:tr w:rsidR="00464A38" w:rsidRPr="000B23CD">
        <w:tc>
          <w:tcPr>
            <w:tcW w:w="1525" w:type="dxa"/>
            <w:tcBorders>
              <w:top w:val="single" w:sz="4" w:space="0" w:color="C0C0C0"/>
              <w:left w:val="single" w:sz="32" w:space="0" w:color="000000"/>
              <w:bottom w:val="single" w:sz="4" w:space="0" w:color="C0C0C0"/>
            </w:tcBorders>
            <w:shd w:val="clear" w:color="auto" w:fill="008080"/>
          </w:tcPr>
          <w:p w:rsidR="00464A38" w:rsidRPr="000B23CD" w:rsidRDefault="00464A38">
            <w:pPr>
              <w:shd w:val="clear" w:color="auto" w:fill="FFFFFF"/>
              <w:autoSpaceDE w:val="0"/>
              <w:snapToGrid w:val="0"/>
              <w:rPr>
                <w:rFonts w:ascii="Comic Sans MS" w:hAnsi="Comic Sans MS" w:cs="Comic Sans MS"/>
                <w:sz w:val="20"/>
                <w:szCs w:val="20"/>
              </w:rPr>
            </w:pPr>
            <w:r w:rsidRPr="000B23CD">
              <w:rPr>
                <w:rFonts w:ascii="Comic Sans MS" w:hAnsi="Comic Sans MS" w:cs="Comic Sans MS"/>
                <w:sz w:val="20"/>
                <w:szCs w:val="20"/>
              </w:rPr>
              <w:t>III B</w:t>
            </w:r>
          </w:p>
        </w:tc>
        <w:tc>
          <w:tcPr>
            <w:tcW w:w="3502" w:type="dxa"/>
            <w:tcBorders>
              <w:top w:val="single" w:sz="4" w:space="0" w:color="C0C0C0"/>
              <w:left w:val="single" w:sz="4" w:space="0" w:color="000000"/>
              <w:bottom w:val="single" w:sz="4" w:space="0" w:color="C0C0C0"/>
            </w:tcBorders>
            <w:shd w:val="clear" w:color="auto" w:fill="BFDFDF"/>
          </w:tcPr>
          <w:p w:rsidR="00464A38" w:rsidRPr="000B23CD" w:rsidRDefault="00464A38">
            <w:pPr>
              <w:shd w:val="clear" w:color="auto" w:fill="FFFFFF"/>
              <w:autoSpaceDE w:val="0"/>
              <w:snapToGrid w:val="0"/>
              <w:rPr>
                <w:rFonts w:ascii="Comic Sans MS" w:hAnsi="Comic Sans MS" w:cs="Comic Sans MS"/>
                <w:sz w:val="16"/>
                <w:szCs w:val="16"/>
              </w:rPr>
            </w:pPr>
          </w:p>
        </w:tc>
        <w:tc>
          <w:tcPr>
            <w:tcW w:w="2990" w:type="dxa"/>
            <w:tcBorders>
              <w:top w:val="single" w:sz="4" w:space="0" w:color="C0C0C0"/>
              <w:bottom w:val="single" w:sz="4" w:space="0" w:color="C0C0C0"/>
            </w:tcBorders>
            <w:shd w:val="clear" w:color="auto" w:fill="BFDFDF"/>
          </w:tcPr>
          <w:p w:rsidR="00464A38" w:rsidRPr="000B23CD" w:rsidRDefault="00200231" w:rsidP="005771CD">
            <w:pPr>
              <w:shd w:val="clear" w:color="auto" w:fill="FFFFFF"/>
              <w:autoSpaceDE w:val="0"/>
              <w:snapToGrid w:val="0"/>
              <w:rPr>
                <w:rFonts w:ascii="Comic Sans MS" w:hAnsi="Comic Sans MS" w:cs="Comic Sans MS"/>
                <w:b/>
                <w:bCs/>
                <w:sz w:val="16"/>
                <w:szCs w:val="16"/>
              </w:rPr>
            </w:pPr>
            <w:r>
              <w:rPr>
                <w:rFonts w:ascii="Comic Sans MS" w:hAnsi="Comic Sans MS" w:cs="Comic Sans MS"/>
                <w:b/>
                <w:bCs/>
                <w:sz w:val="16"/>
                <w:szCs w:val="16"/>
              </w:rPr>
              <w:t>Di Vico Michele</w:t>
            </w:r>
          </w:p>
        </w:tc>
        <w:tc>
          <w:tcPr>
            <w:tcW w:w="3019" w:type="dxa"/>
            <w:tcBorders>
              <w:top w:val="single" w:sz="4" w:space="0" w:color="C0C0C0"/>
              <w:bottom w:val="single" w:sz="4" w:space="0" w:color="C0C0C0"/>
              <w:right w:val="single" w:sz="8" w:space="0" w:color="000000"/>
            </w:tcBorders>
            <w:shd w:val="clear" w:color="auto" w:fill="BFDFDF"/>
          </w:tcPr>
          <w:p w:rsidR="00464A38" w:rsidRPr="000B23CD" w:rsidRDefault="00464A38" w:rsidP="005771CD">
            <w:pPr>
              <w:snapToGrid w:val="0"/>
              <w:rPr>
                <w:rFonts w:ascii="Comic Sans MS" w:hAnsi="Comic Sans MS" w:cs="Comic Sans MS"/>
                <w:b/>
                <w:bCs/>
                <w:sz w:val="16"/>
                <w:szCs w:val="16"/>
              </w:rPr>
            </w:pPr>
          </w:p>
        </w:tc>
      </w:tr>
      <w:tr w:rsidR="00464A38" w:rsidRPr="000B23CD">
        <w:tc>
          <w:tcPr>
            <w:tcW w:w="1525" w:type="dxa"/>
            <w:tcBorders>
              <w:top w:val="single" w:sz="4" w:space="0" w:color="C0C0C0"/>
              <w:left w:val="single" w:sz="32" w:space="0" w:color="000000"/>
              <w:bottom w:val="single" w:sz="4" w:space="0" w:color="C0C0C0"/>
            </w:tcBorders>
            <w:shd w:val="clear" w:color="auto" w:fill="008080"/>
          </w:tcPr>
          <w:p w:rsidR="00464A38" w:rsidRPr="000B23CD" w:rsidRDefault="00464A38">
            <w:pPr>
              <w:shd w:val="clear" w:color="auto" w:fill="FFFFFF"/>
              <w:autoSpaceDE w:val="0"/>
              <w:snapToGrid w:val="0"/>
              <w:rPr>
                <w:rFonts w:ascii="Comic Sans MS" w:hAnsi="Comic Sans MS" w:cs="Comic Sans MS"/>
                <w:sz w:val="20"/>
                <w:szCs w:val="20"/>
              </w:rPr>
            </w:pPr>
            <w:r w:rsidRPr="000B23CD">
              <w:rPr>
                <w:rFonts w:ascii="Comic Sans MS" w:hAnsi="Comic Sans MS" w:cs="Comic Sans MS"/>
                <w:sz w:val="20"/>
                <w:szCs w:val="20"/>
              </w:rPr>
              <w:t>IV A</w:t>
            </w:r>
          </w:p>
        </w:tc>
        <w:tc>
          <w:tcPr>
            <w:tcW w:w="3502" w:type="dxa"/>
            <w:tcBorders>
              <w:top w:val="single" w:sz="4" w:space="0" w:color="C0C0C0"/>
              <w:left w:val="single" w:sz="4" w:space="0" w:color="000000"/>
              <w:bottom w:val="single" w:sz="4" w:space="0" w:color="C0C0C0"/>
            </w:tcBorders>
            <w:shd w:val="clear" w:color="auto" w:fill="BFDFDF"/>
          </w:tcPr>
          <w:p w:rsidR="00464A38" w:rsidRPr="000B23CD" w:rsidRDefault="00464A38">
            <w:pPr>
              <w:shd w:val="clear" w:color="auto" w:fill="FFFFFF"/>
              <w:autoSpaceDE w:val="0"/>
              <w:snapToGrid w:val="0"/>
              <w:rPr>
                <w:rFonts w:ascii="Comic Sans MS" w:hAnsi="Comic Sans MS" w:cs="Comic Sans MS"/>
                <w:sz w:val="16"/>
                <w:szCs w:val="16"/>
              </w:rPr>
            </w:pPr>
          </w:p>
        </w:tc>
        <w:tc>
          <w:tcPr>
            <w:tcW w:w="2990" w:type="dxa"/>
            <w:tcBorders>
              <w:top w:val="single" w:sz="4" w:space="0" w:color="C0C0C0"/>
              <w:bottom w:val="single" w:sz="4" w:space="0" w:color="C0C0C0"/>
            </w:tcBorders>
            <w:shd w:val="clear" w:color="auto" w:fill="BFDFDF"/>
          </w:tcPr>
          <w:p w:rsidR="00464A38" w:rsidRPr="000B23CD" w:rsidRDefault="005D7F1B" w:rsidP="002E727A">
            <w:pPr>
              <w:shd w:val="clear" w:color="auto" w:fill="FFFFFF"/>
              <w:autoSpaceDE w:val="0"/>
              <w:snapToGrid w:val="0"/>
              <w:rPr>
                <w:rFonts w:ascii="Comic Sans MS" w:hAnsi="Comic Sans MS" w:cs="Comic Sans MS"/>
                <w:b/>
                <w:bCs/>
                <w:sz w:val="16"/>
                <w:szCs w:val="16"/>
              </w:rPr>
            </w:pPr>
            <w:r>
              <w:rPr>
                <w:rFonts w:ascii="Comic Sans MS" w:hAnsi="Comic Sans MS" w:cs="Comic Sans MS"/>
                <w:b/>
                <w:bCs/>
                <w:sz w:val="16"/>
                <w:szCs w:val="16"/>
              </w:rPr>
              <w:t>Pellegrino</w:t>
            </w:r>
            <w:r w:rsidR="002E727A">
              <w:rPr>
                <w:rFonts w:ascii="Comic Sans MS" w:hAnsi="Comic Sans MS" w:cs="Comic Sans MS"/>
                <w:b/>
                <w:bCs/>
                <w:sz w:val="16"/>
                <w:szCs w:val="16"/>
              </w:rPr>
              <w:t xml:space="preserve"> Annamaria</w:t>
            </w:r>
          </w:p>
        </w:tc>
        <w:tc>
          <w:tcPr>
            <w:tcW w:w="3019" w:type="dxa"/>
            <w:tcBorders>
              <w:top w:val="single" w:sz="4" w:space="0" w:color="C0C0C0"/>
              <w:bottom w:val="single" w:sz="4" w:space="0" w:color="C0C0C0"/>
              <w:right w:val="single" w:sz="8" w:space="0" w:color="000000"/>
            </w:tcBorders>
            <w:shd w:val="clear" w:color="auto" w:fill="BFDFDF"/>
          </w:tcPr>
          <w:p w:rsidR="00464A38" w:rsidRPr="000B23CD" w:rsidRDefault="00464A38" w:rsidP="005771CD">
            <w:pPr>
              <w:snapToGrid w:val="0"/>
              <w:rPr>
                <w:rFonts w:ascii="Comic Sans MS" w:hAnsi="Comic Sans MS" w:cs="Comic Sans MS"/>
                <w:b/>
                <w:bCs/>
                <w:sz w:val="16"/>
                <w:szCs w:val="16"/>
              </w:rPr>
            </w:pPr>
          </w:p>
        </w:tc>
      </w:tr>
      <w:tr w:rsidR="00464A38" w:rsidRPr="000B23CD">
        <w:tc>
          <w:tcPr>
            <w:tcW w:w="1525" w:type="dxa"/>
            <w:tcBorders>
              <w:top w:val="single" w:sz="4" w:space="0" w:color="C0C0C0"/>
              <w:left w:val="single" w:sz="32" w:space="0" w:color="000000"/>
              <w:bottom w:val="single" w:sz="4" w:space="0" w:color="C0C0C0"/>
            </w:tcBorders>
            <w:shd w:val="clear" w:color="auto" w:fill="008080"/>
          </w:tcPr>
          <w:p w:rsidR="00464A38" w:rsidRPr="000B23CD" w:rsidRDefault="00464A38">
            <w:pPr>
              <w:shd w:val="clear" w:color="auto" w:fill="FFFFFF"/>
              <w:autoSpaceDE w:val="0"/>
              <w:snapToGrid w:val="0"/>
              <w:rPr>
                <w:rFonts w:ascii="Comic Sans MS" w:hAnsi="Comic Sans MS" w:cs="Comic Sans MS"/>
                <w:sz w:val="20"/>
                <w:szCs w:val="20"/>
              </w:rPr>
            </w:pPr>
            <w:r w:rsidRPr="000B23CD">
              <w:rPr>
                <w:rFonts w:ascii="Comic Sans MS" w:hAnsi="Comic Sans MS" w:cs="Comic Sans MS"/>
                <w:sz w:val="20"/>
                <w:szCs w:val="20"/>
              </w:rPr>
              <w:t>IV B</w:t>
            </w:r>
          </w:p>
        </w:tc>
        <w:tc>
          <w:tcPr>
            <w:tcW w:w="3502" w:type="dxa"/>
            <w:tcBorders>
              <w:top w:val="single" w:sz="4" w:space="0" w:color="C0C0C0"/>
              <w:left w:val="single" w:sz="4" w:space="0" w:color="000000"/>
              <w:bottom w:val="single" w:sz="4" w:space="0" w:color="C0C0C0"/>
            </w:tcBorders>
            <w:shd w:val="clear" w:color="auto" w:fill="BFDFDF"/>
          </w:tcPr>
          <w:p w:rsidR="00464A38" w:rsidRPr="000B23CD" w:rsidRDefault="00464A38">
            <w:pPr>
              <w:shd w:val="clear" w:color="auto" w:fill="FFFFFF"/>
              <w:autoSpaceDE w:val="0"/>
              <w:snapToGrid w:val="0"/>
              <w:rPr>
                <w:rFonts w:ascii="Comic Sans MS" w:hAnsi="Comic Sans MS" w:cs="Comic Sans MS"/>
                <w:sz w:val="16"/>
                <w:szCs w:val="16"/>
              </w:rPr>
            </w:pPr>
          </w:p>
        </w:tc>
        <w:tc>
          <w:tcPr>
            <w:tcW w:w="2990" w:type="dxa"/>
            <w:tcBorders>
              <w:top w:val="single" w:sz="4" w:space="0" w:color="C0C0C0"/>
              <w:bottom w:val="single" w:sz="4" w:space="0" w:color="C0C0C0"/>
            </w:tcBorders>
            <w:shd w:val="clear" w:color="auto" w:fill="BFDFDF"/>
          </w:tcPr>
          <w:p w:rsidR="00464A38" w:rsidRPr="000B23CD" w:rsidRDefault="005D7F1B" w:rsidP="00250411">
            <w:pPr>
              <w:shd w:val="clear" w:color="auto" w:fill="FFFFFF"/>
              <w:autoSpaceDE w:val="0"/>
              <w:snapToGrid w:val="0"/>
              <w:rPr>
                <w:rFonts w:ascii="Comic Sans MS" w:hAnsi="Comic Sans MS" w:cs="Comic Sans MS"/>
                <w:b/>
                <w:bCs/>
                <w:sz w:val="16"/>
                <w:szCs w:val="16"/>
              </w:rPr>
            </w:pPr>
            <w:r>
              <w:rPr>
                <w:rFonts w:ascii="Comic Sans MS" w:hAnsi="Comic Sans MS" w:cs="Comic Sans MS"/>
                <w:b/>
                <w:bCs/>
                <w:sz w:val="16"/>
                <w:szCs w:val="16"/>
              </w:rPr>
              <w:t>Pellicanò S</w:t>
            </w:r>
            <w:r w:rsidR="00200231">
              <w:rPr>
                <w:rFonts w:ascii="Comic Sans MS" w:hAnsi="Comic Sans MS" w:cs="Comic Sans MS"/>
                <w:b/>
                <w:bCs/>
                <w:sz w:val="16"/>
                <w:szCs w:val="16"/>
              </w:rPr>
              <w:t>ilvio</w:t>
            </w:r>
            <w:r w:rsidR="002E727A">
              <w:rPr>
                <w:rFonts w:ascii="Comic Sans MS" w:hAnsi="Comic Sans MS" w:cs="Comic Sans MS"/>
                <w:b/>
                <w:bCs/>
                <w:sz w:val="16"/>
                <w:szCs w:val="16"/>
              </w:rPr>
              <w:t xml:space="preserve"> Salvatore</w:t>
            </w:r>
          </w:p>
        </w:tc>
        <w:tc>
          <w:tcPr>
            <w:tcW w:w="3019" w:type="dxa"/>
            <w:tcBorders>
              <w:top w:val="single" w:sz="4" w:space="0" w:color="C0C0C0"/>
              <w:bottom w:val="single" w:sz="4" w:space="0" w:color="C0C0C0"/>
              <w:right w:val="single" w:sz="8" w:space="0" w:color="000000"/>
            </w:tcBorders>
            <w:shd w:val="clear" w:color="auto" w:fill="BFDFDF"/>
          </w:tcPr>
          <w:p w:rsidR="00464A38" w:rsidRPr="000B23CD" w:rsidRDefault="00464A38" w:rsidP="005771CD">
            <w:pPr>
              <w:snapToGrid w:val="0"/>
              <w:rPr>
                <w:rFonts w:ascii="Comic Sans MS" w:hAnsi="Comic Sans MS" w:cs="Comic Sans MS"/>
                <w:b/>
                <w:bCs/>
                <w:sz w:val="16"/>
                <w:szCs w:val="16"/>
              </w:rPr>
            </w:pPr>
          </w:p>
        </w:tc>
      </w:tr>
      <w:tr w:rsidR="00464A38" w:rsidRPr="000B23CD">
        <w:tc>
          <w:tcPr>
            <w:tcW w:w="1525" w:type="dxa"/>
            <w:tcBorders>
              <w:top w:val="single" w:sz="4" w:space="0" w:color="C0C0C0"/>
              <w:left w:val="single" w:sz="32" w:space="0" w:color="000000"/>
              <w:bottom w:val="single" w:sz="4" w:space="0" w:color="C0C0C0"/>
            </w:tcBorders>
            <w:shd w:val="clear" w:color="auto" w:fill="008080"/>
          </w:tcPr>
          <w:p w:rsidR="00464A38" w:rsidRPr="000B23CD" w:rsidRDefault="00464A38">
            <w:pPr>
              <w:shd w:val="clear" w:color="auto" w:fill="FFFFFF"/>
              <w:autoSpaceDE w:val="0"/>
              <w:snapToGrid w:val="0"/>
              <w:rPr>
                <w:rFonts w:ascii="Comic Sans MS" w:hAnsi="Comic Sans MS" w:cs="Comic Sans MS"/>
                <w:sz w:val="20"/>
                <w:szCs w:val="20"/>
              </w:rPr>
            </w:pPr>
            <w:r w:rsidRPr="000B23CD">
              <w:rPr>
                <w:rFonts w:ascii="Comic Sans MS" w:hAnsi="Comic Sans MS" w:cs="Comic Sans MS"/>
                <w:sz w:val="20"/>
                <w:szCs w:val="20"/>
              </w:rPr>
              <w:t>V A</w:t>
            </w:r>
          </w:p>
        </w:tc>
        <w:tc>
          <w:tcPr>
            <w:tcW w:w="3502" w:type="dxa"/>
            <w:tcBorders>
              <w:top w:val="single" w:sz="4" w:space="0" w:color="C0C0C0"/>
              <w:left w:val="single" w:sz="4" w:space="0" w:color="000000"/>
              <w:bottom w:val="single" w:sz="4" w:space="0" w:color="C0C0C0"/>
            </w:tcBorders>
            <w:shd w:val="clear" w:color="auto" w:fill="BFDFDF"/>
          </w:tcPr>
          <w:p w:rsidR="00464A38" w:rsidRPr="000B23CD" w:rsidRDefault="00464A38">
            <w:pPr>
              <w:shd w:val="clear" w:color="auto" w:fill="FFFFFF"/>
              <w:autoSpaceDE w:val="0"/>
              <w:snapToGrid w:val="0"/>
              <w:rPr>
                <w:rFonts w:ascii="Comic Sans MS" w:hAnsi="Comic Sans MS" w:cs="Comic Sans MS"/>
                <w:sz w:val="16"/>
                <w:szCs w:val="16"/>
              </w:rPr>
            </w:pPr>
          </w:p>
        </w:tc>
        <w:tc>
          <w:tcPr>
            <w:tcW w:w="2990" w:type="dxa"/>
            <w:tcBorders>
              <w:top w:val="single" w:sz="4" w:space="0" w:color="C0C0C0"/>
              <w:bottom w:val="single" w:sz="4" w:space="0" w:color="C0C0C0"/>
            </w:tcBorders>
            <w:shd w:val="clear" w:color="auto" w:fill="BFDFDF"/>
          </w:tcPr>
          <w:p w:rsidR="00464A38" w:rsidRPr="000B23CD" w:rsidRDefault="002E727A" w:rsidP="005771CD">
            <w:pPr>
              <w:shd w:val="clear" w:color="auto" w:fill="FFFFFF"/>
              <w:autoSpaceDE w:val="0"/>
              <w:snapToGrid w:val="0"/>
              <w:rPr>
                <w:rFonts w:ascii="Comic Sans MS" w:hAnsi="Comic Sans MS" w:cs="Comic Sans MS"/>
                <w:b/>
                <w:bCs/>
                <w:sz w:val="16"/>
                <w:szCs w:val="16"/>
              </w:rPr>
            </w:pPr>
            <w:r>
              <w:rPr>
                <w:rFonts w:ascii="Comic Sans MS" w:hAnsi="Comic Sans MS" w:cs="Comic Sans MS"/>
                <w:b/>
                <w:bCs/>
                <w:sz w:val="16"/>
                <w:szCs w:val="16"/>
              </w:rPr>
              <w:t>Morelli Nicla</w:t>
            </w:r>
          </w:p>
        </w:tc>
        <w:tc>
          <w:tcPr>
            <w:tcW w:w="3019" w:type="dxa"/>
            <w:tcBorders>
              <w:top w:val="single" w:sz="4" w:space="0" w:color="C0C0C0"/>
              <w:bottom w:val="single" w:sz="4" w:space="0" w:color="C0C0C0"/>
              <w:right w:val="single" w:sz="8" w:space="0" w:color="000000"/>
            </w:tcBorders>
            <w:shd w:val="clear" w:color="auto" w:fill="BFDFDF"/>
          </w:tcPr>
          <w:p w:rsidR="00464A38" w:rsidRPr="000B23CD" w:rsidRDefault="00464A38" w:rsidP="005771CD">
            <w:pPr>
              <w:snapToGrid w:val="0"/>
              <w:rPr>
                <w:rFonts w:ascii="Comic Sans MS" w:hAnsi="Comic Sans MS" w:cs="Comic Sans MS"/>
                <w:b/>
                <w:bCs/>
                <w:sz w:val="16"/>
                <w:szCs w:val="16"/>
              </w:rPr>
            </w:pPr>
          </w:p>
        </w:tc>
      </w:tr>
      <w:tr w:rsidR="00464A38" w:rsidRPr="000B23CD">
        <w:tc>
          <w:tcPr>
            <w:tcW w:w="1525" w:type="dxa"/>
            <w:tcBorders>
              <w:top w:val="single" w:sz="4" w:space="0" w:color="C0C0C0"/>
              <w:left w:val="single" w:sz="32" w:space="0" w:color="000000"/>
              <w:bottom w:val="single" w:sz="4" w:space="0" w:color="C0C0C0"/>
            </w:tcBorders>
            <w:shd w:val="clear" w:color="auto" w:fill="008080"/>
          </w:tcPr>
          <w:p w:rsidR="00464A38" w:rsidRPr="000B23CD" w:rsidRDefault="00464A38">
            <w:pPr>
              <w:shd w:val="clear" w:color="auto" w:fill="FFFFFF"/>
              <w:autoSpaceDE w:val="0"/>
              <w:snapToGrid w:val="0"/>
              <w:rPr>
                <w:rFonts w:ascii="Comic Sans MS" w:hAnsi="Comic Sans MS" w:cs="Comic Sans MS"/>
                <w:sz w:val="20"/>
                <w:szCs w:val="20"/>
              </w:rPr>
            </w:pPr>
            <w:r w:rsidRPr="000B23CD">
              <w:rPr>
                <w:rFonts w:ascii="Comic Sans MS" w:hAnsi="Comic Sans MS" w:cs="Comic Sans MS"/>
                <w:sz w:val="20"/>
                <w:szCs w:val="20"/>
              </w:rPr>
              <w:t>V B</w:t>
            </w:r>
          </w:p>
        </w:tc>
        <w:tc>
          <w:tcPr>
            <w:tcW w:w="3502" w:type="dxa"/>
            <w:tcBorders>
              <w:top w:val="single" w:sz="4" w:space="0" w:color="C0C0C0"/>
              <w:left w:val="single" w:sz="4" w:space="0" w:color="000000"/>
              <w:bottom w:val="single" w:sz="4" w:space="0" w:color="C0C0C0"/>
            </w:tcBorders>
            <w:shd w:val="clear" w:color="auto" w:fill="BFDFDF"/>
          </w:tcPr>
          <w:p w:rsidR="00464A38" w:rsidRPr="000B23CD" w:rsidRDefault="00464A38">
            <w:pPr>
              <w:shd w:val="clear" w:color="auto" w:fill="FFFFFF"/>
              <w:autoSpaceDE w:val="0"/>
              <w:snapToGrid w:val="0"/>
              <w:rPr>
                <w:rFonts w:ascii="Comic Sans MS" w:hAnsi="Comic Sans MS" w:cs="Comic Sans MS"/>
                <w:sz w:val="16"/>
                <w:szCs w:val="16"/>
              </w:rPr>
            </w:pPr>
          </w:p>
        </w:tc>
        <w:tc>
          <w:tcPr>
            <w:tcW w:w="2990" w:type="dxa"/>
            <w:tcBorders>
              <w:top w:val="single" w:sz="4" w:space="0" w:color="C0C0C0"/>
              <w:bottom w:val="single" w:sz="4" w:space="0" w:color="C0C0C0"/>
            </w:tcBorders>
            <w:shd w:val="clear" w:color="auto" w:fill="BFDFDF"/>
          </w:tcPr>
          <w:p w:rsidR="00464A38" w:rsidRPr="000B23CD" w:rsidRDefault="002E727A">
            <w:pPr>
              <w:shd w:val="clear" w:color="auto" w:fill="FFFFFF"/>
              <w:autoSpaceDE w:val="0"/>
              <w:snapToGrid w:val="0"/>
              <w:rPr>
                <w:rFonts w:ascii="Comic Sans MS" w:hAnsi="Comic Sans MS" w:cs="Comic Sans MS"/>
                <w:b/>
                <w:bCs/>
                <w:sz w:val="16"/>
                <w:szCs w:val="16"/>
              </w:rPr>
            </w:pPr>
            <w:r>
              <w:rPr>
                <w:rFonts w:ascii="Comic Sans MS" w:hAnsi="Comic Sans MS" w:cs="Comic Sans MS"/>
                <w:b/>
                <w:bCs/>
                <w:sz w:val="16"/>
                <w:szCs w:val="16"/>
              </w:rPr>
              <w:t>Vegliante Lucia</w:t>
            </w:r>
          </w:p>
        </w:tc>
        <w:tc>
          <w:tcPr>
            <w:tcW w:w="3019" w:type="dxa"/>
            <w:tcBorders>
              <w:top w:val="single" w:sz="4" w:space="0" w:color="C0C0C0"/>
              <w:bottom w:val="single" w:sz="4" w:space="0" w:color="C0C0C0"/>
              <w:right w:val="single" w:sz="8" w:space="0" w:color="000000"/>
            </w:tcBorders>
            <w:shd w:val="clear" w:color="auto" w:fill="BFDFDF"/>
          </w:tcPr>
          <w:p w:rsidR="00464A38" w:rsidRPr="000B23CD" w:rsidRDefault="00464A38">
            <w:pPr>
              <w:snapToGrid w:val="0"/>
              <w:rPr>
                <w:rFonts w:ascii="Comic Sans MS" w:hAnsi="Comic Sans MS" w:cs="Comic Sans MS"/>
                <w:b/>
                <w:bCs/>
                <w:sz w:val="16"/>
                <w:szCs w:val="16"/>
              </w:rPr>
            </w:pPr>
          </w:p>
        </w:tc>
      </w:tr>
      <w:tr w:rsidR="00464A38" w:rsidRPr="000B23CD" w:rsidTr="001C4C9E">
        <w:tc>
          <w:tcPr>
            <w:tcW w:w="1525" w:type="dxa"/>
            <w:tcBorders>
              <w:top w:val="single" w:sz="4" w:space="0" w:color="C0C0C0"/>
              <w:left w:val="single" w:sz="32" w:space="0" w:color="000000"/>
              <w:bottom w:val="single" w:sz="4" w:space="0" w:color="C0C0C0"/>
            </w:tcBorders>
            <w:shd w:val="clear" w:color="auto" w:fill="008080"/>
          </w:tcPr>
          <w:p w:rsidR="00464A38" w:rsidRPr="000B23CD" w:rsidRDefault="00464A38">
            <w:pPr>
              <w:shd w:val="clear" w:color="auto" w:fill="FFFFFF"/>
              <w:autoSpaceDE w:val="0"/>
              <w:snapToGrid w:val="0"/>
              <w:rPr>
                <w:rFonts w:ascii="Comic Sans MS" w:hAnsi="Comic Sans MS" w:cs="Comic Sans MS"/>
                <w:sz w:val="20"/>
                <w:szCs w:val="20"/>
              </w:rPr>
            </w:pPr>
            <w:r w:rsidRPr="000B23CD">
              <w:rPr>
                <w:rFonts w:ascii="Comic Sans MS" w:hAnsi="Comic Sans MS" w:cs="Comic Sans MS"/>
                <w:sz w:val="20"/>
                <w:szCs w:val="20"/>
              </w:rPr>
              <w:t>1 A</w:t>
            </w:r>
          </w:p>
        </w:tc>
        <w:tc>
          <w:tcPr>
            <w:tcW w:w="3502" w:type="dxa"/>
            <w:tcBorders>
              <w:top w:val="single" w:sz="4" w:space="0" w:color="C0C0C0"/>
              <w:left w:val="single" w:sz="4" w:space="0" w:color="000000"/>
              <w:bottom w:val="single" w:sz="4" w:space="0" w:color="C0C0C0"/>
            </w:tcBorders>
            <w:shd w:val="clear" w:color="auto" w:fill="BFDFDF"/>
          </w:tcPr>
          <w:p w:rsidR="00464A38" w:rsidRPr="000B23CD" w:rsidRDefault="00464A38" w:rsidP="002A2862">
            <w:pPr>
              <w:shd w:val="clear" w:color="auto" w:fill="FFFFFF"/>
              <w:autoSpaceDE w:val="0"/>
              <w:snapToGrid w:val="0"/>
              <w:rPr>
                <w:rFonts w:ascii="Comic Sans MS" w:hAnsi="Comic Sans MS" w:cs="Comic Sans MS"/>
                <w:sz w:val="16"/>
                <w:szCs w:val="16"/>
              </w:rPr>
            </w:pPr>
            <w:r w:rsidRPr="000B23CD">
              <w:rPr>
                <w:rFonts w:ascii="Comic Sans MS" w:hAnsi="Comic Sans MS" w:cs="Comic Sans MS"/>
                <w:sz w:val="16"/>
                <w:szCs w:val="16"/>
              </w:rPr>
              <w:t>Odontotecnico</w:t>
            </w:r>
          </w:p>
        </w:tc>
        <w:tc>
          <w:tcPr>
            <w:tcW w:w="2990" w:type="dxa"/>
            <w:tcBorders>
              <w:top w:val="single" w:sz="4" w:space="0" w:color="C0C0C0"/>
              <w:bottom w:val="single" w:sz="4" w:space="0" w:color="C0C0C0"/>
            </w:tcBorders>
            <w:shd w:val="clear" w:color="auto" w:fill="BFDFDF"/>
          </w:tcPr>
          <w:p w:rsidR="00464A38" w:rsidRPr="000B23CD" w:rsidRDefault="00685D5C" w:rsidP="002A2862">
            <w:pPr>
              <w:shd w:val="clear" w:color="auto" w:fill="FFFFFF"/>
              <w:autoSpaceDE w:val="0"/>
              <w:snapToGrid w:val="0"/>
              <w:rPr>
                <w:rFonts w:ascii="Comic Sans MS" w:hAnsi="Comic Sans MS" w:cs="Comic Sans MS"/>
                <w:b/>
                <w:bCs/>
                <w:sz w:val="16"/>
                <w:szCs w:val="16"/>
              </w:rPr>
            </w:pPr>
            <w:r>
              <w:rPr>
                <w:rFonts w:ascii="Comic Sans MS" w:hAnsi="Comic Sans MS" w:cs="Comic Sans MS"/>
                <w:b/>
                <w:bCs/>
                <w:sz w:val="16"/>
                <w:szCs w:val="16"/>
              </w:rPr>
              <w:t>Luciano Caterina</w:t>
            </w:r>
          </w:p>
        </w:tc>
        <w:tc>
          <w:tcPr>
            <w:tcW w:w="3019" w:type="dxa"/>
            <w:tcBorders>
              <w:top w:val="single" w:sz="4" w:space="0" w:color="C0C0C0"/>
              <w:bottom w:val="single" w:sz="4" w:space="0" w:color="C0C0C0"/>
              <w:right w:val="single" w:sz="8" w:space="0" w:color="000000"/>
            </w:tcBorders>
            <w:shd w:val="clear" w:color="auto" w:fill="BFDFDF"/>
          </w:tcPr>
          <w:p w:rsidR="00464A38" w:rsidRPr="000B23CD" w:rsidRDefault="00464A38" w:rsidP="002A2862">
            <w:pPr>
              <w:snapToGrid w:val="0"/>
              <w:rPr>
                <w:rFonts w:ascii="Comic Sans MS" w:hAnsi="Comic Sans MS" w:cs="Comic Sans MS"/>
                <w:b/>
                <w:bCs/>
                <w:sz w:val="16"/>
                <w:szCs w:val="16"/>
              </w:rPr>
            </w:pPr>
          </w:p>
        </w:tc>
      </w:tr>
      <w:tr w:rsidR="001C4C9E" w:rsidRPr="000B23CD">
        <w:tc>
          <w:tcPr>
            <w:tcW w:w="1525" w:type="dxa"/>
            <w:tcBorders>
              <w:top w:val="single" w:sz="4" w:space="0" w:color="C0C0C0"/>
              <w:left w:val="single" w:sz="32" w:space="0" w:color="000000"/>
              <w:bottom w:val="single" w:sz="8" w:space="0" w:color="000000"/>
            </w:tcBorders>
            <w:shd w:val="clear" w:color="auto" w:fill="008080"/>
          </w:tcPr>
          <w:p w:rsidR="001C4C9E" w:rsidRPr="000B23CD" w:rsidRDefault="001C4C9E">
            <w:pPr>
              <w:shd w:val="clear" w:color="auto" w:fill="FFFFFF"/>
              <w:autoSpaceDE w:val="0"/>
              <w:snapToGrid w:val="0"/>
              <w:rPr>
                <w:rFonts w:ascii="Comic Sans MS" w:hAnsi="Comic Sans MS" w:cs="Comic Sans MS"/>
                <w:sz w:val="20"/>
                <w:szCs w:val="20"/>
              </w:rPr>
            </w:pPr>
            <w:r>
              <w:rPr>
                <w:rFonts w:ascii="Comic Sans MS" w:hAnsi="Comic Sans MS" w:cs="Comic Sans MS"/>
                <w:sz w:val="20"/>
                <w:szCs w:val="20"/>
              </w:rPr>
              <w:t>2A</w:t>
            </w:r>
          </w:p>
        </w:tc>
        <w:tc>
          <w:tcPr>
            <w:tcW w:w="3502" w:type="dxa"/>
            <w:tcBorders>
              <w:top w:val="single" w:sz="4" w:space="0" w:color="C0C0C0"/>
              <w:left w:val="single" w:sz="4" w:space="0" w:color="000000"/>
              <w:bottom w:val="single" w:sz="8" w:space="0" w:color="000000"/>
            </w:tcBorders>
            <w:shd w:val="clear" w:color="auto" w:fill="BFDFDF"/>
          </w:tcPr>
          <w:p w:rsidR="001C4C9E" w:rsidRPr="000B23CD" w:rsidRDefault="001C4C9E" w:rsidP="002A2862">
            <w:pPr>
              <w:shd w:val="clear" w:color="auto" w:fill="FFFFFF"/>
              <w:autoSpaceDE w:val="0"/>
              <w:snapToGrid w:val="0"/>
              <w:rPr>
                <w:rFonts w:ascii="Comic Sans MS" w:hAnsi="Comic Sans MS" w:cs="Comic Sans MS"/>
                <w:sz w:val="16"/>
                <w:szCs w:val="16"/>
              </w:rPr>
            </w:pPr>
          </w:p>
        </w:tc>
        <w:tc>
          <w:tcPr>
            <w:tcW w:w="2990" w:type="dxa"/>
            <w:tcBorders>
              <w:top w:val="single" w:sz="4" w:space="0" w:color="C0C0C0"/>
              <w:bottom w:val="single" w:sz="8" w:space="0" w:color="000000"/>
            </w:tcBorders>
            <w:shd w:val="clear" w:color="auto" w:fill="BFDFDF"/>
          </w:tcPr>
          <w:p w:rsidR="001C4C9E" w:rsidRPr="000B23CD" w:rsidRDefault="001C4C9E" w:rsidP="002A2862">
            <w:pPr>
              <w:shd w:val="clear" w:color="auto" w:fill="FFFFFF"/>
              <w:autoSpaceDE w:val="0"/>
              <w:snapToGrid w:val="0"/>
              <w:rPr>
                <w:rFonts w:ascii="Comic Sans MS" w:hAnsi="Comic Sans MS" w:cs="Comic Sans MS"/>
                <w:b/>
                <w:bCs/>
                <w:sz w:val="16"/>
                <w:szCs w:val="16"/>
              </w:rPr>
            </w:pPr>
            <w:r>
              <w:rPr>
                <w:rFonts w:ascii="Comic Sans MS" w:hAnsi="Comic Sans MS" w:cs="Comic Sans MS"/>
                <w:b/>
                <w:bCs/>
                <w:sz w:val="16"/>
                <w:szCs w:val="16"/>
              </w:rPr>
              <w:t>Mazzarella Massimo</w:t>
            </w:r>
          </w:p>
        </w:tc>
        <w:tc>
          <w:tcPr>
            <w:tcW w:w="3019" w:type="dxa"/>
            <w:tcBorders>
              <w:top w:val="single" w:sz="4" w:space="0" w:color="C0C0C0"/>
              <w:bottom w:val="single" w:sz="8" w:space="0" w:color="000000"/>
              <w:right w:val="single" w:sz="8" w:space="0" w:color="000000"/>
            </w:tcBorders>
            <w:shd w:val="clear" w:color="auto" w:fill="BFDFDF"/>
          </w:tcPr>
          <w:p w:rsidR="001C4C9E" w:rsidRPr="000B23CD" w:rsidRDefault="001C4C9E" w:rsidP="002A2862">
            <w:pPr>
              <w:snapToGrid w:val="0"/>
              <w:rPr>
                <w:rFonts w:ascii="Comic Sans MS" w:hAnsi="Comic Sans MS" w:cs="Comic Sans MS"/>
                <w:b/>
                <w:bCs/>
                <w:sz w:val="16"/>
                <w:szCs w:val="16"/>
              </w:rPr>
            </w:pPr>
          </w:p>
        </w:tc>
      </w:tr>
    </w:tbl>
    <w:p w:rsidR="00464A38" w:rsidRPr="000B23CD" w:rsidRDefault="00464A38" w:rsidP="00312643">
      <w:pPr>
        <w:jc w:val="both"/>
        <w:rPr>
          <w:rFonts w:ascii="Comic Sans MS" w:hAnsi="Comic Sans MS" w:cs="Comic Sans MS"/>
          <w:b/>
          <w:bCs/>
          <w:sz w:val="20"/>
          <w:szCs w:val="20"/>
        </w:rPr>
      </w:pPr>
    </w:p>
    <w:p w:rsidR="00464A38" w:rsidRPr="000B23CD" w:rsidRDefault="00464A38" w:rsidP="00312643">
      <w:pPr>
        <w:pStyle w:val="OmniPage2"/>
        <w:spacing w:line="240" w:lineRule="auto"/>
        <w:ind w:right="91"/>
        <w:jc w:val="both"/>
        <w:rPr>
          <w:lang w:val="it-IT"/>
        </w:rPr>
      </w:pPr>
    </w:p>
    <w:tbl>
      <w:tblPr>
        <w:tblW w:w="0" w:type="auto"/>
        <w:tblInd w:w="2" w:type="dxa"/>
        <w:tblLayout w:type="fixed"/>
        <w:tblLook w:val="0000"/>
      </w:tblPr>
      <w:tblGrid>
        <w:gridCol w:w="10641"/>
      </w:tblGrid>
      <w:tr w:rsidR="00464A38" w:rsidRPr="000B23CD">
        <w:tc>
          <w:tcPr>
            <w:tcW w:w="10641" w:type="dxa"/>
            <w:tcBorders>
              <w:top w:val="single" w:sz="4" w:space="0" w:color="000000"/>
              <w:left w:val="single" w:sz="4" w:space="0" w:color="000000"/>
              <w:bottom w:val="single" w:sz="4" w:space="0" w:color="000000"/>
              <w:right w:val="single" w:sz="4" w:space="0" w:color="000000"/>
            </w:tcBorders>
          </w:tcPr>
          <w:p w:rsidR="00464A38" w:rsidRPr="000B23CD" w:rsidRDefault="00464A38" w:rsidP="00C510DA">
            <w:pPr>
              <w:pStyle w:val="OmniPage2"/>
              <w:snapToGrid w:val="0"/>
              <w:spacing w:line="240" w:lineRule="auto"/>
              <w:ind w:right="91"/>
              <w:jc w:val="both"/>
              <w:rPr>
                <w:rStyle w:val="Titolo1Carattere"/>
                <w:rFonts w:ascii="Verdana" w:hAnsi="Verdana" w:cs="Verdana"/>
                <w:smallCaps/>
              </w:rPr>
            </w:pPr>
            <w:r w:rsidRPr="000B23CD">
              <w:rPr>
                <w:rStyle w:val="Titolo1Carattere"/>
                <w:rFonts w:ascii="Verdana" w:hAnsi="Verdana" w:cs="Verdana"/>
                <w:smallCaps/>
              </w:rPr>
              <w:t>CASTELVENERE</w:t>
            </w:r>
            <w:r w:rsidR="009177B9">
              <w:rPr>
                <w:rStyle w:val="Titolo1Carattere"/>
                <w:rFonts w:ascii="Verdana" w:hAnsi="Verdana" w:cs="Verdana"/>
                <w:smallCaps/>
              </w:rPr>
              <w:t xml:space="preserve"> a.s. 2014-2015</w:t>
            </w:r>
          </w:p>
        </w:tc>
      </w:tr>
    </w:tbl>
    <w:p w:rsidR="00464A38" w:rsidRPr="009177B9" w:rsidRDefault="00464A38" w:rsidP="00312643">
      <w:pPr>
        <w:pStyle w:val="OmniPage2"/>
        <w:spacing w:line="240" w:lineRule="auto"/>
        <w:ind w:right="91"/>
        <w:jc w:val="both"/>
        <w:rPr>
          <w:lang w:val="it-IT"/>
        </w:rPr>
      </w:pPr>
    </w:p>
    <w:tbl>
      <w:tblPr>
        <w:tblW w:w="10596" w:type="dxa"/>
        <w:tblInd w:w="2" w:type="dxa"/>
        <w:tblLayout w:type="fixed"/>
        <w:tblLook w:val="0000"/>
      </w:tblPr>
      <w:tblGrid>
        <w:gridCol w:w="1857"/>
        <w:gridCol w:w="4061"/>
        <w:gridCol w:w="4678"/>
      </w:tblGrid>
      <w:tr w:rsidR="0038703C" w:rsidRPr="009177B9" w:rsidTr="009177B9">
        <w:tc>
          <w:tcPr>
            <w:tcW w:w="1857"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Classe</w:t>
            </w:r>
          </w:p>
        </w:tc>
        <w:tc>
          <w:tcPr>
            <w:tcW w:w="4061"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 xml:space="preserve">Indirizzo </w:t>
            </w:r>
          </w:p>
        </w:tc>
        <w:tc>
          <w:tcPr>
            <w:tcW w:w="4678" w:type="dxa"/>
            <w:tcBorders>
              <w:top w:val="single" w:sz="4" w:space="0" w:color="000000"/>
              <w:left w:val="single" w:sz="4" w:space="0" w:color="000000"/>
              <w:bottom w:val="single" w:sz="4" w:space="0" w:color="000000"/>
              <w:right w:val="single" w:sz="4" w:space="0" w:color="auto"/>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Coordinatore/segretario</w:t>
            </w:r>
          </w:p>
        </w:tc>
      </w:tr>
      <w:tr w:rsidR="0038703C" w:rsidRPr="009177B9" w:rsidTr="009177B9">
        <w:tc>
          <w:tcPr>
            <w:tcW w:w="1857"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I A</w:t>
            </w:r>
          </w:p>
        </w:tc>
        <w:tc>
          <w:tcPr>
            <w:tcW w:w="4061"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BIENNIO UNIFICATO</w:t>
            </w:r>
          </w:p>
        </w:tc>
        <w:tc>
          <w:tcPr>
            <w:tcW w:w="4678" w:type="dxa"/>
            <w:tcBorders>
              <w:top w:val="single" w:sz="4" w:space="0" w:color="000000"/>
              <w:left w:val="single" w:sz="4" w:space="0" w:color="000000"/>
              <w:bottom w:val="single" w:sz="4" w:space="0" w:color="000000"/>
              <w:right w:val="single" w:sz="4" w:space="0" w:color="auto"/>
            </w:tcBorders>
          </w:tcPr>
          <w:p w:rsidR="0038703C" w:rsidRPr="009177B9" w:rsidRDefault="002E727A" w:rsidP="00B70619">
            <w:pPr>
              <w:pStyle w:val="Didascalia1"/>
              <w:snapToGrid w:val="0"/>
              <w:rPr>
                <w:rStyle w:val="Riferimentointenso"/>
                <w:rFonts w:cs="Arial"/>
                <w:color w:val="auto"/>
                <w:sz w:val="24"/>
                <w:szCs w:val="24"/>
              </w:rPr>
            </w:pPr>
            <w:r>
              <w:rPr>
                <w:rStyle w:val="Riferimentointenso"/>
                <w:rFonts w:cs="Arial"/>
                <w:color w:val="auto"/>
                <w:sz w:val="24"/>
                <w:szCs w:val="24"/>
              </w:rPr>
              <w:t>raccio rosa</w:t>
            </w:r>
          </w:p>
        </w:tc>
      </w:tr>
      <w:tr w:rsidR="0038703C" w:rsidRPr="009177B9" w:rsidTr="009177B9">
        <w:tc>
          <w:tcPr>
            <w:tcW w:w="1857"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IB</w:t>
            </w:r>
          </w:p>
        </w:tc>
        <w:tc>
          <w:tcPr>
            <w:tcW w:w="4061"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BIENNIO UNIFICATO</w:t>
            </w:r>
          </w:p>
        </w:tc>
        <w:tc>
          <w:tcPr>
            <w:tcW w:w="4678" w:type="dxa"/>
            <w:tcBorders>
              <w:top w:val="single" w:sz="4" w:space="0" w:color="000000"/>
              <w:left w:val="single" w:sz="4" w:space="0" w:color="000000"/>
              <w:bottom w:val="single" w:sz="4" w:space="0" w:color="000000"/>
              <w:right w:val="single" w:sz="4" w:space="0" w:color="auto"/>
            </w:tcBorders>
          </w:tcPr>
          <w:p w:rsidR="0038703C" w:rsidRPr="009177B9" w:rsidRDefault="0038703C" w:rsidP="00B70619">
            <w:pPr>
              <w:pStyle w:val="Didascalia1"/>
              <w:snapToGrid w:val="0"/>
              <w:rPr>
                <w:rStyle w:val="Riferimentointenso"/>
                <w:rFonts w:cs="Arial"/>
                <w:color w:val="auto"/>
                <w:sz w:val="24"/>
                <w:szCs w:val="24"/>
              </w:rPr>
            </w:pPr>
            <w:r w:rsidRPr="009177B9">
              <w:rPr>
                <w:rStyle w:val="Riferimentointenso"/>
                <w:rFonts w:cs="Arial"/>
                <w:color w:val="auto"/>
                <w:sz w:val="24"/>
                <w:szCs w:val="24"/>
              </w:rPr>
              <w:t xml:space="preserve">lavorgna anna maria  </w:t>
            </w:r>
          </w:p>
        </w:tc>
      </w:tr>
      <w:tr w:rsidR="0038703C" w:rsidRPr="009177B9" w:rsidTr="009177B9">
        <w:tc>
          <w:tcPr>
            <w:tcW w:w="1857"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IC</w:t>
            </w:r>
          </w:p>
        </w:tc>
        <w:tc>
          <w:tcPr>
            <w:tcW w:w="4061"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BIENNIO UNIFICATO</w:t>
            </w:r>
          </w:p>
        </w:tc>
        <w:tc>
          <w:tcPr>
            <w:tcW w:w="4678" w:type="dxa"/>
            <w:tcBorders>
              <w:top w:val="single" w:sz="4" w:space="0" w:color="000000"/>
              <w:left w:val="single" w:sz="4" w:space="0" w:color="000000"/>
              <w:bottom w:val="single" w:sz="4" w:space="0" w:color="000000"/>
              <w:right w:val="single" w:sz="4" w:space="0" w:color="auto"/>
            </w:tcBorders>
          </w:tcPr>
          <w:p w:rsidR="0038703C" w:rsidRPr="009177B9" w:rsidRDefault="0038703C" w:rsidP="00B70619">
            <w:pPr>
              <w:pStyle w:val="Didascalia1"/>
              <w:snapToGrid w:val="0"/>
              <w:rPr>
                <w:rStyle w:val="Riferimentointenso"/>
                <w:rFonts w:cs="Arial"/>
                <w:color w:val="auto"/>
                <w:sz w:val="24"/>
                <w:szCs w:val="24"/>
              </w:rPr>
            </w:pPr>
            <w:r w:rsidRPr="009177B9">
              <w:rPr>
                <w:rStyle w:val="Riferimentointenso"/>
                <w:rFonts w:cs="Arial"/>
                <w:color w:val="auto"/>
                <w:sz w:val="24"/>
                <w:szCs w:val="24"/>
              </w:rPr>
              <w:t xml:space="preserve">conti patrizia </w:t>
            </w:r>
          </w:p>
        </w:tc>
      </w:tr>
      <w:tr w:rsidR="0038703C" w:rsidRPr="009177B9" w:rsidTr="009177B9">
        <w:tc>
          <w:tcPr>
            <w:tcW w:w="1857"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IIA</w:t>
            </w:r>
          </w:p>
        </w:tc>
        <w:tc>
          <w:tcPr>
            <w:tcW w:w="4061"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BIENNIO UNIFICATO</w:t>
            </w:r>
          </w:p>
        </w:tc>
        <w:tc>
          <w:tcPr>
            <w:tcW w:w="4678" w:type="dxa"/>
            <w:tcBorders>
              <w:top w:val="single" w:sz="4" w:space="0" w:color="000000"/>
              <w:left w:val="single" w:sz="4" w:space="0" w:color="000000"/>
              <w:bottom w:val="single" w:sz="4" w:space="0" w:color="000000"/>
              <w:right w:val="single" w:sz="4" w:space="0" w:color="auto"/>
            </w:tcBorders>
          </w:tcPr>
          <w:p w:rsidR="0038703C" w:rsidRPr="009177B9" w:rsidRDefault="002E727A" w:rsidP="00B70619">
            <w:pPr>
              <w:pStyle w:val="Didascalia1"/>
              <w:snapToGrid w:val="0"/>
              <w:rPr>
                <w:rStyle w:val="Riferimentointenso"/>
                <w:rFonts w:cs="Arial"/>
                <w:color w:val="auto"/>
                <w:sz w:val="24"/>
                <w:szCs w:val="24"/>
              </w:rPr>
            </w:pPr>
            <w:r>
              <w:rPr>
                <w:rStyle w:val="Riferimentointenso"/>
                <w:rFonts w:cs="Arial"/>
                <w:color w:val="auto"/>
                <w:sz w:val="24"/>
                <w:szCs w:val="24"/>
              </w:rPr>
              <w:t>quarantiello</w:t>
            </w:r>
            <w:r w:rsidR="00A10692">
              <w:rPr>
                <w:rStyle w:val="Riferimentointenso"/>
                <w:rFonts w:cs="Arial"/>
                <w:color w:val="auto"/>
                <w:sz w:val="24"/>
                <w:szCs w:val="24"/>
              </w:rPr>
              <w:t xml:space="preserve"> carmelina</w:t>
            </w:r>
          </w:p>
        </w:tc>
      </w:tr>
      <w:tr w:rsidR="0038703C" w:rsidRPr="009177B9" w:rsidTr="009177B9">
        <w:tc>
          <w:tcPr>
            <w:tcW w:w="1857" w:type="dxa"/>
            <w:tcBorders>
              <w:top w:val="single" w:sz="4" w:space="0" w:color="auto"/>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IIB</w:t>
            </w:r>
          </w:p>
        </w:tc>
        <w:tc>
          <w:tcPr>
            <w:tcW w:w="4061" w:type="dxa"/>
            <w:tcBorders>
              <w:top w:val="single" w:sz="4" w:space="0" w:color="auto"/>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BIENNIO UNIFICATO</w:t>
            </w:r>
          </w:p>
        </w:tc>
        <w:tc>
          <w:tcPr>
            <w:tcW w:w="4678" w:type="dxa"/>
            <w:tcBorders>
              <w:top w:val="single" w:sz="4" w:space="0" w:color="auto"/>
              <w:left w:val="single" w:sz="4" w:space="0" w:color="000000"/>
              <w:bottom w:val="single" w:sz="4" w:space="0" w:color="000000"/>
              <w:right w:val="single" w:sz="4" w:space="0" w:color="auto"/>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 xml:space="preserve">lo conte luciana </w:t>
            </w:r>
          </w:p>
        </w:tc>
      </w:tr>
      <w:tr w:rsidR="0038703C" w:rsidRPr="009177B9" w:rsidTr="009177B9">
        <w:tc>
          <w:tcPr>
            <w:tcW w:w="1857"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II C</w:t>
            </w:r>
          </w:p>
        </w:tc>
        <w:tc>
          <w:tcPr>
            <w:tcW w:w="4061"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BIENNIO UNIFICATO</w:t>
            </w:r>
          </w:p>
        </w:tc>
        <w:tc>
          <w:tcPr>
            <w:tcW w:w="4678" w:type="dxa"/>
            <w:tcBorders>
              <w:top w:val="single" w:sz="4" w:space="0" w:color="000000"/>
              <w:left w:val="single" w:sz="4" w:space="0" w:color="000000"/>
              <w:bottom w:val="single" w:sz="4" w:space="0" w:color="000000"/>
              <w:right w:val="single" w:sz="4" w:space="0" w:color="auto"/>
            </w:tcBorders>
          </w:tcPr>
          <w:p w:rsidR="0038703C" w:rsidRPr="009177B9" w:rsidRDefault="00A10692" w:rsidP="00B70619">
            <w:pPr>
              <w:pStyle w:val="Didascalia1"/>
              <w:snapToGrid w:val="0"/>
              <w:rPr>
                <w:rStyle w:val="Riferimentointenso"/>
                <w:rFonts w:cs="Arial"/>
                <w:color w:val="auto"/>
                <w:sz w:val="24"/>
                <w:szCs w:val="24"/>
              </w:rPr>
            </w:pPr>
            <w:r>
              <w:rPr>
                <w:rStyle w:val="Riferimentointenso"/>
                <w:rFonts w:cs="Arial"/>
                <w:color w:val="auto"/>
                <w:sz w:val="24"/>
                <w:szCs w:val="24"/>
              </w:rPr>
              <w:t>toscano maria</w:t>
            </w:r>
          </w:p>
        </w:tc>
      </w:tr>
      <w:tr w:rsidR="0038703C" w:rsidRPr="009177B9" w:rsidTr="009177B9">
        <w:tc>
          <w:tcPr>
            <w:tcW w:w="1857"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IID</w:t>
            </w:r>
          </w:p>
        </w:tc>
        <w:tc>
          <w:tcPr>
            <w:tcW w:w="4061"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BIENNIO UNIFICATO</w:t>
            </w:r>
          </w:p>
        </w:tc>
        <w:tc>
          <w:tcPr>
            <w:tcW w:w="4678" w:type="dxa"/>
            <w:tcBorders>
              <w:top w:val="single" w:sz="4" w:space="0" w:color="000000"/>
              <w:left w:val="single" w:sz="4" w:space="0" w:color="000000"/>
              <w:bottom w:val="single" w:sz="4" w:space="0" w:color="000000"/>
              <w:right w:val="single" w:sz="4" w:space="0" w:color="auto"/>
            </w:tcBorders>
          </w:tcPr>
          <w:p w:rsidR="0038703C" w:rsidRPr="009177B9" w:rsidRDefault="00A10692" w:rsidP="00B70619">
            <w:pPr>
              <w:pStyle w:val="Didascalia1"/>
              <w:snapToGrid w:val="0"/>
              <w:rPr>
                <w:rStyle w:val="Riferimentointenso"/>
                <w:rFonts w:cs="Arial"/>
                <w:color w:val="auto"/>
                <w:sz w:val="24"/>
                <w:szCs w:val="24"/>
              </w:rPr>
            </w:pPr>
            <w:r>
              <w:rPr>
                <w:rStyle w:val="Riferimentointenso"/>
                <w:rFonts w:cs="Arial"/>
                <w:color w:val="auto"/>
                <w:sz w:val="24"/>
                <w:szCs w:val="24"/>
              </w:rPr>
              <w:t>tescione domenico</w:t>
            </w:r>
          </w:p>
        </w:tc>
      </w:tr>
      <w:tr w:rsidR="0038703C" w:rsidRPr="009177B9" w:rsidTr="009177B9">
        <w:tc>
          <w:tcPr>
            <w:tcW w:w="1857" w:type="dxa"/>
            <w:tcBorders>
              <w:top w:val="single" w:sz="4" w:space="0" w:color="000000"/>
              <w:left w:val="single" w:sz="4" w:space="0" w:color="000000"/>
              <w:bottom w:val="single" w:sz="4" w:space="0" w:color="000000"/>
            </w:tcBorders>
          </w:tcPr>
          <w:p w:rsidR="0038703C" w:rsidRPr="009177B9" w:rsidRDefault="009177B9" w:rsidP="00C510DA">
            <w:pPr>
              <w:pStyle w:val="Didascalia1"/>
              <w:snapToGrid w:val="0"/>
              <w:rPr>
                <w:rStyle w:val="Riferimentointenso"/>
                <w:rFonts w:cs="Arial"/>
                <w:color w:val="auto"/>
                <w:sz w:val="28"/>
                <w:szCs w:val="28"/>
                <w:effect w:val="blinkBackground"/>
              </w:rPr>
            </w:pPr>
            <w:r w:rsidRPr="009177B9">
              <w:rPr>
                <w:rStyle w:val="Riferimentointenso"/>
                <w:rFonts w:cs="Arial"/>
                <w:color w:val="auto"/>
                <w:sz w:val="28"/>
                <w:szCs w:val="28"/>
                <w:effect w:val="blinkBackground"/>
              </w:rPr>
              <w:t>iii a</w:t>
            </w:r>
          </w:p>
        </w:tc>
        <w:tc>
          <w:tcPr>
            <w:tcW w:w="4061"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SALA E VENDITA</w:t>
            </w:r>
          </w:p>
        </w:tc>
        <w:tc>
          <w:tcPr>
            <w:tcW w:w="4678" w:type="dxa"/>
            <w:tcBorders>
              <w:top w:val="single" w:sz="4" w:space="0" w:color="000000"/>
              <w:left w:val="single" w:sz="4" w:space="0" w:color="000000"/>
              <w:bottom w:val="single" w:sz="4" w:space="0" w:color="000000"/>
              <w:right w:val="single" w:sz="4" w:space="0" w:color="auto"/>
            </w:tcBorders>
          </w:tcPr>
          <w:p w:rsidR="0038703C" w:rsidRPr="009177B9" w:rsidRDefault="0038703C" w:rsidP="00B70619">
            <w:pPr>
              <w:pStyle w:val="Didascalia1"/>
              <w:snapToGrid w:val="0"/>
              <w:rPr>
                <w:rStyle w:val="Riferimentointenso"/>
                <w:rFonts w:cs="Arial"/>
                <w:color w:val="auto"/>
                <w:sz w:val="24"/>
                <w:szCs w:val="24"/>
              </w:rPr>
            </w:pPr>
            <w:r w:rsidRPr="009177B9">
              <w:rPr>
                <w:rStyle w:val="Riferimentointenso"/>
                <w:rFonts w:cs="Arial"/>
                <w:color w:val="auto"/>
                <w:sz w:val="24"/>
                <w:szCs w:val="24"/>
              </w:rPr>
              <w:t xml:space="preserve">falluto annunziata  </w:t>
            </w:r>
          </w:p>
        </w:tc>
      </w:tr>
      <w:tr w:rsidR="0038703C" w:rsidRPr="009177B9" w:rsidTr="009177B9">
        <w:tc>
          <w:tcPr>
            <w:tcW w:w="1857"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8"/>
                <w:szCs w:val="28"/>
                <w:effect w:val="blinkBackground"/>
              </w:rPr>
            </w:pPr>
            <w:r w:rsidRPr="009177B9">
              <w:rPr>
                <w:rStyle w:val="Riferimentointenso"/>
                <w:rFonts w:cs="Arial"/>
                <w:color w:val="auto"/>
                <w:sz w:val="28"/>
                <w:szCs w:val="28"/>
                <w:effect w:val="blinkBackground"/>
              </w:rPr>
              <w:t>III</w:t>
            </w:r>
            <w:r w:rsidR="009177B9" w:rsidRPr="009177B9">
              <w:rPr>
                <w:rStyle w:val="Riferimentointenso"/>
                <w:rFonts w:cs="Arial"/>
                <w:color w:val="auto"/>
                <w:sz w:val="28"/>
                <w:szCs w:val="28"/>
                <w:effect w:val="blinkBackground"/>
              </w:rPr>
              <w:t>b</w:t>
            </w:r>
          </w:p>
        </w:tc>
        <w:tc>
          <w:tcPr>
            <w:tcW w:w="4061"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ACCOGLIENZA TURISTICA</w:t>
            </w:r>
          </w:p>
        </w:tc>
        <w:tc>
          <w:tcPr>
            <w:tcW w:w="4678" w:type="dxa"/>
            <w:tcBorders>
              <w:top w:val="single" w:sz="4" w:space="0" w:color="000000"/>
              <w:left w:val="single" w:sz="4" w:space="0" w:color="000000"/>
              <w:bottom w:val="single" w:sz="4" w:space="0" w:color="000000"/>
              <w:right w:val="single" w:sz="4" w:space="0" w:color="auto"/>
            </w:tcBorders>
          </w:tcPr>
          <w:p w:rsidR="0038703C" w:rsidRPr="009177B9" w:rsidRDefault="0038703C" w:rsidP="00B70619">
            <w:pPr>
              <w:pStyle w:val="Didascalia1"/>
              <w:snapToGrid w:val="0"/>
              <w:rPr>
                <w:rStyle w:val="Riferimentointenso"/>
                <w:rFonts w:cs="Arial"/>
                <w:color w:val="auto"/>
                <w:sz w:val="24"/>
                <w:szCs w:val="24"/>
              </w:rPr>
            </w:pPr>
            <w:r w:rsidRPr="009177B9">
              <w:rPr>
                <w:rStyle w:val="Riferimentointenso"/>
                <w:rFonts w:cs="Arial"/>
                <w:color w:val="auto"/>
                <w:sz w:val="24"/>
                <w:szCs w:val="24"/>
              </w:rPr>
              <w:t xml:space="preserve">cacciola virginia  </w:t>
            </w:r>
          </w:p>
        </w:tc>
      </w:tr>
      <w:tr w:rsidR="0038703C" w:rsidRPr="009177B9" w:rsidTr="009177B9">
        <w:tc>
          <w:tcPr>
            <w:tcW w:w="1857"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8"/>
                <w:szCs w:val="28"/>
              </w:rPr>
            </w:pPr>
            <w:r w:rsidRPr="009177B9">
              <w:rPr>
                <w:rStyle w:val="Riferimentointenso"/>
                <w:rFonts w:cs="Arial"/>
                <w:color w:val="auto"/>
                <w:sz w:val="28"/>
                <w:szCs w:val="28"/>
              </w:rPr>
              <w:t>III</w:t>
            </w:r>
            <w:r w:rsidR="009177B9" w:rsidRPr="009177B9">
              <w:rPr>
                <w:rStyle w:val="Riferimentointenso"/>
                <w:rFonts w:cs="Arial"/>
                <w:color w:val="auto"/>
                <w:sz w:val="28"/>
                <w:szCs w:val="28"/>
              </w:rPr>
              <w:t xml:space="preserve"> c</w:t>
            </w:r>
          </w:p>
        </w:tc>
        <w:tc>
          <w:tcPr>
            <w:tcW w:w="4061"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ENOGASTRONOMIA</w:t>
            </w:r>
          </w:p>
        </w:tc>
        <w:tc>
          <w:tcPr>
            <w:tcW w:w="4678" w:type="dxa"/>
            <w:tcBorders>
              <w:top w:val="single" w:sz="4" w:space="0" w:color="000000"/>
              <w:left w:val="single" w:sz="4" w:space="0" w:color="000000"/>
              <w:bottom w:val="single" w:sz="4" w:space="0" w:color="000000"/>
              <w:right w:val="single" w:sz="4" w:space="0" w:color="auto"/>
            </w:tcBorders>
          </w:tcPr>
          <w:p w:rsidR="0038703C" w:rsidRPr="009177B9" w:rsidRDefault="0038703C" w:rsidP="00B70619">
            <w:pPr>
              <w:pStyle w:val="Didascalia1"/>
              <w:snapToGrid w:val="0"/>
              <w:rPr>
                <w:rStyle w:val="Riferimentointenso"/>
                <w:rFonts w:cs="Arial"/>
                <w:color w:val="auto"/>
                <w:sz w:val="24"/>
                <w:szCs w:val="24"/>
              </w:rPr>
            </w:pPr>
            <w:r w:rsidRPr="009177B9">
              <w:rPr>
                <w:rStyle w:val="Riferimentointenso"/>
                <w:rFonts w:cs="Arial"/>
                <w:color w:val="auto"/>
                <w:sz w:val="24"/>
                <w:szCs w:val="24"/>
              </w:rPr>
              <w:t xml:space="preserve">orsini maria </w:t>
            </w:r>
          </w:p>
        </w:tc>
      </w:tr>
      <w:tr w:rsidR="0038703C" w:rsidRPr="009177B9" w:rsidTr="009177B9">
        <w:tc>
          <w:tcPr>
            <w:tcW w:w="1857"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8"/>
                <w:szCs w:val="28"/>
              </w:rPr>
            </w:pPr>
            <w:r w:rsidRPr="009177B9">
              <w:rPr>
                <w:rStyle w:val="Riferimentointenso"/>
                <w:rFonts w:cs="Arial"/>
                <w:color w:val="auto"/>
                <w:sz w:val="28"/>
                <w:szCs w:val="28"/>
              </w:rPr>
              <w:t>III</w:t>
            </w:r>
            <w:r w:rsidR="009177B9" w:rsidRPr="009177B9">
              <w:rPr>
                <w:rStyle w:val="Riferimentointenso"/>
                <w:rFonts w:cs="Arial"/>
                <w:color w:val="auto"/>
                <w:sz w:val="28"/>
                <w:szCs w:val="28"/>
              </w:rPr>
              <w:t xml:space="preserve"> d</w:t>
            </w:r>
          </w:p>
        </w:tc>
        <w:tc>
          <w:tcPr>
            <w:tcW w:w="4061"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PASTICCERIA</w:t>
            </w:r>
          </w:p>
        </w:tc>
        <w:tc>
          <w:tcPr>
            <w:tcW w:w="4678" w:type="dxa"/>
            <w:tcBorders>
              <w:top w:val="single" w:sz="4" w:space="0" w:color="000000"/>
              <w:left w:val="single" w:sz="4" w:space="0" w:color="000000"/>
              <w:bottom w:val="single" w:sz="4" w:space="0" w:color="000000"/>
              <w:right w:val="single" w:sz="4" w:space="0" w:color="auto"/>
            </w:tcBorders>
          </w:tcPr>
          <w:p w:rsidR="0038703C" w:rsidRPr="009177B9" w:rsidRDefault="0038703C" w:rsidP="00A10692">
            <w:pPr>
              <w:pStyle w:val="Didascalia1"/>
              <w:snapToGrid w:val="0"/>
              <w:rPr>
                <w:rStyle w:val="Riferimentointenso"/>
                <w:rFonts w:cs="Arial"/>
                <w:color w:val="auto"/>
                <w:sz w:val="24"/>
                <w:szCs w:val="24"/>
              </w:rPr>
            </w:pPr>
            <w:r w:rsidRPr="009177B9">
              <w:rPr>
                <w:rStyle w:val="Riferimentointenso"/>
                <w:rFonts w:cs="Arial"/>
                <w:color w:val="auto"/>
                <w:sz w:val="24"/>
                <w:szCs w:val="24"/>
              </w:rPr>
              <w:t>d’aiello mari</w:t>
            </w:r>
            <w:r w:rsidR="00A10692">
              <w:rPr>
                <w:rStyle w:val="Riferimentointenso"/>
                <w:rFonts w:cs="Arial"/>
                <w:color w:val="auto"/>
                <w:sz w:val="24"/>
                <w:szCs w:val="24"/>
              </w:rPr>
              <w:t>alu</w:t>
            </w:r>
            <w:r w:rsidRPr="009177B9">
              <w:rPr>
                <w:rStyle w:val="Riferimentointenso"/>
                <w:rFonts w:cs="Arial"/>
                <w:color w:val="auto"/>
                <w:sz w:val="24"/>
                <w:szCs w:val="24"/>
              </w:rPr>
              <w:t xml:space="preserve">isa  </w:t>
            </w:r>
          </w:p>
        </w:tc>
      </w:tr>
      <w:tr w:rsidR="0038703C" w:rsidRPr="009177B9" w:rsidTr="009177B9">
        <w:tc>
          <w:tcPr>
            <w:tcW w:w="1857"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 xml:space="preserve">IV A </w:t>
            </w:r>
          </w:p>
        </w:tc>
        <w:tc>
          <w:tcPr>
            <w:tcW w:w="4061"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SALA E VENDITA</w:t>
            </w:r>
          </w:p>
        </w:tc>
        <w:tc>
          <w:tcPr>
            <w:tcW w:w="4678" w:type="dxa"/>
            <w:tcBorders>
              <w:top w:val="single" w:sz="4" w:space="0" w:color="000000"/>
              <w:left w:val="single" w:sz="4" w:space="0" w:color="000000"/>
              <w:bottom w:val="single" w:sz="4" w:space="0" w:color="000000"/>
              <w:right w:val="single" w:sz="4" w:space="0" w:color="auto"/>
            </w:tcBorders>
          </w:tcPr>
          <w:p w:rsidR="0038703C" w:rsidRPr="009177B9" w:rsidRDefault="00A10692" w:rsidP="00766AF8">
            <w:pPr>
              <w:pStyle w:val="Didascalia1"/>
              <w:snapToGrid w:val="0"/>
              <w:rPr>
                <w:rStyle w:val="Riferimentointenso"/>
                <w:rFonts w:cs="Arial"/>
                <w:color w:val="auto"/>
                <w:sz w:val="24"/>
                <w:szCs w:val="24"/>
              </w:rPr>
            </w:pPr>
            <w:r>
              <w:rPr>
                <w:rStyle w:val="Riferimentointenso"/>
                <w:rFonts w:cs="Arial"/>
                <w:color w:val="auto"/>
                <w:sz w:val="24"/>
                <w:szCs w:val="24"/>
              </w:rPr>
              <w:t>iannucci serafina</w:t>
            </w:r>
          </w:p>
        </w:tc>
      </w:tr>
      <w:tr w:rsidR="0038703C" w:rsidRPr="009177B9" w:rsidTr="009177B9">
        <w:tc>
          <w:tcPr>
            <w:tcW w:w="1857"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IV B</w:t>
            </w:r>
          </w:p>
        </w:tc>
        <w:tc>
          <w:tcPr>
            <w:tcW w:w="4061"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ACCOGLIENZA TURISTICA</w:t>
            </w:r>
          </w:p>
        </w:tc>
        <w:tc>
          <w:tcPr>
            <w:tcW w:w="4678" w:type="dxa"/>
            <w:tcBorders>
              <w:top w:val="single" w:sz="4" w:space="0" w:color="000000"/>
              <w:left w:val="single" w:sz="4" w:space="0" w:color="000000"/>
              <w:bottom w:val="single" w:sz="4" w:space="0" w:color="000000"/>
              <w:right w:val="single" w:sz="4" w:space="0" w:color="auto"/>
            </w:tcBorders>
          </w:tcPr>
          <w:p w:rsidR="0038703C" w:rsidRPr="009177B9" w:rsidRDefault="00A10692" w:rsidP="00766AF8">
            <w:pPr>
              <w:pStyle w:val="Didascalia1"/>
              <w:snapToGrid w:val="0"/>
              <w:rPr>
                <w:rStyle w:val="Riferimentointenso"/>
                <w:rFonts w:cs="Arial"/>
                <w:color w:val="auto"/>
                <w:sz w:val="24"/>
                <w:szCs w:val="24"/>
              </w:rPr>
            </w:pPr>
            <w:r>
              <w:rPr>
                <w:rStyle w:val="Riferimentointenso"/>
                <w:rFonts w:cs="Arial"/>
                <w:color w:val="auto"/>
                <w:sz w:val="24"/>
                <w:szCs w:val="24"/>
              </w:rPr>
              <w:t>fuccio maria gabriella</w:t>
            </w:r>
          </w:p>
        </w:tc>
      </w:tr>
      <w:tr w:rsidR="0038703C" w:rsidRPr="009177B9" w:rsidTr="009177B9">
        <w:tc>
          <w:tcPr>
            <w:tcW w:w="1857"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IV C</w:t>
            </w:r>
          </w:p>
        </w:tc>
        <w:tc>
          <w:tcPr>
            <w:tcW w:w="4061"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ENOGASTRONOMIA</w:t>
            </w:r>
          </w:p>
        </w:tc>
        <w:tc>
          <w:tcPr>
            <w:tcW w:w="4678" w:type="dxa"/>
            <w:tcBorders>
              <w:top w:val="single" w:sz="4" w:space="0" w:color="000000"/>
              <w:left w:val="single" w:sz="4" w:space="0" w:color="000000"/>
              <w:bottom w:val="single" w:sz="4" w:space="0" w:color="000000"/>
              <w:right w:val="single" w:sz="4" w:space="0" w:color="auto"/>
            </w:tcBorders>
          </w:tcPr>
          <w:p w:rsidR="0038703C" w:rsidRPr="009177B9" w:rsidRDefault="00F43DC8" w:rsidP="002950B0">
            <w:pPr>
              <w:pStyle w:val="Didascalia1"/>
              <w:snapToGrid w:val="0"/>
              <w:rPr>
                <w:rStyle w:val="Riferimentointenso"/>
                <w:rFonts w:cs="Arial"/>
                <w:color w:val="auto"/>
                <w:sz w:val="24"/>
                <w:szCs w:val="24"/>
              </w:rPr>
            </w:pPr>
            <w:r w:rsidRPr="009177B9">
              <w:rPr>
                <w:rStyle w:val="Riferimentointenso"/>
                <w:rFonts w:cs="Arial"/>
                <w:color w:val="auto"/>
                <w:sz w:val="24"/>
                <w:szCs w:val="24"/>
              </w:rPr>
              <w:t xml:space="preserve">sebastianelli antonietta </w:t>
            </w:r>
          </w:p>
        </w:tc>
      </w:tr>
      <w:tr w:rsidR="0038703C" w:rsidRPr="009177B9" w:rsidTr="009177B9">
        <w:tc>
          <w:tcPr>
            <w:tcW w:w="1857"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IVD</w:t>
            </w:r>
          </w:p>
        </w:tc>
        <w:tc>
          <w:tcPr>
            <w:tcW w:w="4061"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PASTICCERIA</w:t>
            </w:r>
          </w:p>
        </w:tc>
        <w:tc>
          <w:tcPr>
            <w:tcW w:w="4678" w:type="dxa"/>
            <w:tcBorders>
              <w:top w:val="single" w:sz="4" w:space="0" w:color="000000"/>
              <w:left w:val="single" w:sz="4" w:space="0" w:color="000000"/>
              <w:bottom w:val="single" w:sz="4" w:space="0" w:color="000000"/>
              <w:right w:val="single" w:sz="4" w:space="0" w:color="auto"/>
            </w:tcBorders>
          </w:tcPr>
          <w:p w:rsidR="0038703C" w:rsidRPr="009177B9" w:rsidRDefault="00A10692" w:rsidP="00C510DA">
            <w:pPr>
              <w:pStyle w:val="Didascalia1"/>
              <w:snapToGrid w:val="0"/>
              <w:rPr>
                <w:rStyle w:val="Riferimentointenso"/>
                <w:rFonts w:cs="Arial"/>
                <w:color w:val="auto"/>
                <w:sz w:val="24"/>
                <w:szCs w:val="24"/>
              </w:rPr>
            </w:pPr>
            <w:r>
              <w:rPr>
                <w:rStyle w:val="Riferimentointenso"/>
                <w:rFonts w:cs="Arial"/>
                <w:color w:val="auto"/>
                <w:sz w:val="24"/>
                <w:szCs w:val="24"/>
              </w:rPr>
              <w:t>colella</w:t>
            </w:r>
          </w:p>
        </w:tc>
      </w:tr>
      <w:tr w:rsidR="0038703C" w:rsidRPr="009177B9" w:rsidTr="009177B9">
        <w:tc>
          <w:tcPr>
            <w:tcW w:w="1857"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V A</w:t>
            </w:r>
          </w:p>
        </w:tc>
        <w:tc>
          <w:tcPr>
            <w:tcW w:w="4061" w:type="dxa"/>
            <w:tcBorders>
              <w:top w:val="single" w:sz="4" w:space="0" w:color="000000"/>
              <w:left w:val="single" w:sz="4" w:space="0" w:color="000000"/>
              <w:bottom w:val="single" w:sz="4" w:space="0" w:color="000000"/>
            </w:tcBorders>
          </w:tcPr>
          <w:p w:rsidR="0038703C" w:rsidRPr="009177B9" w:rsidRDefault="0038703C" w:rsidP="002950B0">
            <w:pPr>
              <w:pStyle w:val="Didascalia1"/>
              <w:snapToGrid w:val="0"/>
              <w:rPr>
                <w:rStyle w:val="Riferimentointenso"/>
                <w:rFonts w:cs="Arial"/>
                <w:color w:val="auto"/>
                <w:sz w:val="28"/>
                <w:szCs w:val="28"/>
              </w:rPr>
            </w:pPr>
            <w:r w:rsidRPr="009177B9">
              <w:rPr>
                <w:rStyle w:val="Riferimentointenso"/>
                <w:rFonts w:cs="Arial"/>
                <w:color w:val="auto"/>
                <w:sz w:val="28"/>
                <w:szCs w:val="28"/>
              </w:rPr>
              <w:t xml:space="preserve">sala vendita </w:t>
            </w:r>
          </w:p>
        </w:tc>
        <w:tc>
          <w:tcPr>
            <w:tcW w:w="4678" w:type="dxa"/>
            <w:tcBorders>
              <w:top w:val="single" w:sz="4" w:space="0" w:color="000000"/>
              <w:left w:val="single" w:sz="4" w:space="0" w:color="000000"/>
              <w:bottom w:val="single" w:sz="4" w:space="0" w:color="000000"/>
              <w:right w:val="single" w:sz="4" w:space="0" w:color="auto"/>
            </w:tcBorders>
          </w:tcPr>
          <w:p w:rsidR="0038703C" w:rsidRPr="009177B9" w:rsidRDefault="00F43DC8" w:rsidP="002950B0">
            <w:pPr>
              <w:pStyle w:val="Didascalia1"/>
              <w:snapToGrid w:val="0"/>
              <w:rPr>
                <w:rStyle w:val="Riferimentointenso"/>
                <w:rFonts w:cs="Arial"/>
                <w:color w:val="auto"/>
                <w:sz w:val="24"/>
                <w:szCs w:val="24"/>
              </w:rPr>
            </w:pPr>
            <w:r w:rsidRPr="009177B9">
              <w:rPr>
                <w:rStyle w:val="Riferimentointenso"/>
                <w:rFonts w:cs="Arial"/>
                <w:color w:val="auto"/>
                <w:sz w:val="24"/>
                <w:szCs w:val="24"/>
              </w:rPr>
              <w:t xml:space="preserve">di cerbo caterina </w:t>
            </w:r>
          </w:p>
        </w:tc>
      </w:tr>
      <w:tr w:rsidR="0038703C" w:rsidRPr="009177B9" w:rsidTr="009177B9">
        <w:tc>
          <w:tcPr>
            <w:tcW w:w="1857" w:type="dxa"/>
            <w:tcBorders>
              <w:top w:val="single" w:sz="4" w:space="0" w:color="auto"/>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VB</w:t>
            </w:r>
          </w:p>
        </w:tc>
        <w:tc>
          <w:tcPr>
            <w:tcW w:w="4061" w:type="dxa"/>
            <w:tcBorders>
              <w:top w:val="single" w:sz="4" w:space="0" w:color="auto"/>
              <w:left w:val="single" w:sz="4" w:space="0" w:color="000000"/>
              <w:bottom w:val="single" w:sz="4" w:space="0" w:color="000000"/>
            </w:tcBorders>
          </w:tcPr>
          <w:p w:rsidR="0038703C" w:rsidRPr="009177B9" w:rsidRDefault="00F43DC8" w:rsidP="002950B0">
            <w:pPr>
              <w:pStyle w:val="Didascalia1"/>
              <w:snapToGrid w:val="0"/>
              <w:rPr>
                <w:rStyle w:val="Riferimentointenso"/>
                <w:rFonts w:cs="Arial"/>
                <w:color w:val="auto"/>
                <w:sz w:val="28"/>
                <w:szCs w:val="28"/>
              </w:rPr>
            </w:pPr>
            <w:r w:rsidRPr="009177B9">
              <w:rPr>
                <w:rStyle w:val="Riferimentointenso"/>
                <w:rFonts w:cs="Arial"/>
                <w:color w:val="auto"/>
                <w:sz w:val="28"/>
                <w:szCs w:val="28"/>
              </w:rPr>
              <w:t xml:space="preserve">accoglienza turistica </w:t>
            </w:r>
          </w:p>
        </w:tc>
        <w:tc>
          <w:tcPr>
            <w:tcW w:w="4678" w:type="dxa"/>
            <w:tcBorders>
              <w:top w:val="single" w:sz="4" w:space="0" w:color="auto"/>
              <w:left w:val="single" w:sz="4" w:space="0" w:color="000000"/>
              <w:bottom w:val="single" w:sz="4" w:space="0" w:color="000000"/>
              <w:right w:val="single" w:sz="4" w:space="0" w:color="auto"/>
            </w:tcBorders>
          </w:tcPr>
          <w:p w:rsidR="0038703C" w:rsidRPr="009177B9" w:rsidRDefault="00F43DC8" w:rsidP="002950B0">
            <w:pPr>
              <w:pStyle w:val="Didascalia1"/>
              <w:snapToGrid w:val="0"/>
              <w:rPr>
                <w:rStyle w:val="Riferimentointenso"/>
                <w:rFonts w:cs="Arial"/>
                <w:color w:val="auto"/>
                <w:sz w:val="24"/>
                <w:szCs w:val="24"/>
              </w:rPr>
            </w:pPr>
            <w:r w:rsidRPr="009177B9">
              <w:rPr>
                <w:rStyle w:val="Riferimentointenso"/>
                <w:rFonts w:cs="Arial"/>
                <w:color w:val="auto"/>
                <w:sz w:val="24"/>
                <w:szCs w:val="24"/>
              </w:rPr>
              <w:t xml:space="preserve">tesauro rosalba </w:t>
            </w:r>
          </w:p>
        </w:tc>
      </w:tr>
      <w:tr w:rsidR="0038703C" w:rsidRPr="009177B9" w:rsidTr="009177B9">
        <w:tc>
          <w:tcPr>
            <w:tcW w:w="1857"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VC</w:t>
            </w:r>
          </w:p>
        </w:tc>
        <w:tc>
          <w:tcPr>
            <w:tcW w:w="4061" w:type="dxa"/>
            <w:tcBorders>
              <w:top w:val="single" w:sz="4" w:space="0" w:color="000000"/>
              <w:left w:val="single" w:sz="4" w:space="0" w:color="000000"/>
              <w:bottom w:val="single" w:sz="4" w:space="0" w:color="000000"/>
            </w:tcBorders>
          </w:tcPr>
          <w:p w:rsidR="0038703C" w:rsidRPr="009177B9" w:rsidRDefault="00F43DC8" w:rsidP="002950B0">
            <w:pPr>
              <w:pStyle w:val="Didascalia1"/>
              <w:snapToGrid w:val="0"/>
              <w:rPr>
                <w:rStyle w:val="Riferimentointenso"/>
                <w:rFonts w:cs="Arial"/>
                <w:color w:val="auto"/>
                <w:sz w:val="28"/>
                <w:szCs w:val="28"/>
              </w:rPr>
            </w:pPr>
            <w:r w:rsidRPr="009177B9">
              <w:rPr>
                <w:rStyle w:val="Riferimentointenso"/>
                <w:rFonts w:cs="Arial"/>
                <w:color w:val="auto"/>
                <w:sz w:val="28"/>
                <w:szCs w:val="28"/>
              </w:rPr>
              <w:t xml:space="preserve">enogastronomia </w:t>
            </w:r>
          </w:p>
        </w:tc>
        <w:tc>
          <w:tcPr>
            <w:tcW w:w="4678" w:type="dxa"/>
            <w:tcBorders>
              <w:top w:val="single" w:sz="4" w:space="0" w:color="000000"/>
              <w:left w:val="single" w:sz="4" w:space="0" w:color="000000"/>
              <w:bottom w:val="single" w:sz="4" w:space="0" w:color="000000"/>
              <w:right w:val="single" w:sz="4" w:space="0" w:color="auto"/>
            </w:tcBorders>
          </w:tcPr>
          <w:p w:rsidR="0038703C" w:rsidRPr="009177B9" w:rsidRDefault="00F43DC8" w:rsidP="002950B0">
            <w:pPr>
              <w:pStyle w:val="Didascalia1"/>
              <w:snapToGrid w:val="0"/>
              <w:rPr>
                <w:rStyle w:val="Riferimentointenso"/>
                <w:rFonts w:cs="Arial"/>
                <w:color w:val="auto"/>
                <w:sz w:val="24"/>
                <w:szCs w:val="24"/>
              </w:rPr>
            </w:pPr>
            <w:r w:rsidRPr="009177B9">
              <w:rPr>
                <w:rStyle w:val="Riferimentointenso"/>
                <w:rFonts w:cs="Arial"/>
                <w:color w:val="auto"/>
                <w:sz w:val="24"/>
                <w:szCs w:val="24"/>
              </w:rPr>
              <w:t xml:space="preserve">oropallo pasqualina </w:t>
            </w:r>
          </w:p>
        </w:tc>
      </w:tr>
      <w:tr w:rsidR="0038703C" w:rsidRPr="009177B9" w:rsidTr="009177B9">
        <w:tc>
          <w:tcPr>
            <w:tcW w:w="1857" w:type="dxa"/>
            <w:tcBorders>
              <w:top w:val="single" w:sz="4" w:space="0" w:color="000000"/>
              <w:left w:val="single" w:sz="4" w:space="0" w:color="000000"/>
              <w:bottom w:val="single" w:sz="4" w:space="0" w:color="000000"/>
            </w:tcBorders>
          </w:tcPr>
          <w:p w:rsidR="0038703C" w:rsidRPr="009177B9" w:rsidRDefault="0038703C" w:rsidP="00C510DA">
            <w:pPr>
              <w:pStyle w:val="Didascalia1"/>
              <w:snapToGrid w:val="0"/>
              <w:rPr>
                <w:rStyle w:val="Riferimentointenso"/>
                <w:rFonts w:cs="Arial"/>
                <w:color w:val="auto"/>
                <w:sz w:val="24"/>
                <w:szCs w:val="24"/>
              </w:rPr>
            </w:pPr>
            <w:r w:rsidRPr="009177B9">
              <w:rPr>
                <w:rStyle w:val="Riferimentointenso"/>
                <w:rFonts w:cs="Arial"/>
                <w:color w:val="auto"/>
                <w:sz w:val="24"/>
                <w:szCs w:val="24"/>
              </w:rPr>
              <w:t>VD</w:t>
            </w:r>
          </w:p>
        </w:tc>
        <w:tc>
          <w:tcPr>
            <w:tcW w:w="4061" w:type="dxa"/>
            <w:tcBorders>
              <w:top w:val="single" w:sz="4" w:space="0" w:color="000000"/>
              <w:left w:val="single" w:sz="4" w:space="0" w:color="000000"/>
              <w:bottom w:val="single" w:sz="4" w:space="0" w:color="000000"/>
            </w:tcBorders>
          </w:tcPr>
          <w:p w:rsidR="0038703C" w:rsidRPr="009177B9" w:rsidRDefault="00F43DC8" w:rsidP="002950B0">
            <w:pPr>
              <w:pStyle w:val="Didascalia1"/>
              <w:snapToGrid w:val="0"/>
              <w:rPr>
                <w:rStyle w:val="Riferimentointenso"/>
                <w:rFonts w:cs="Arial"/>
                <w:color w:val="auto"/>
                <w:sz w:val="28"/>
                <w:szCs w:val="28"/>
              </w:rPr>
            </w:pPr>
            <w:r w:rsidRPr="009177B9">
              <w:rPr>
                <w:rStyle w:val="Riferimentointenso"/>
                <w:rFonts w:cs="Arial"/>
                <w:color w:val="auto"/>
                <w:sz w:val="28"/>
                <w:szCs w:val="28"/>
              </w:rPr>
              <w:t xml:space="preserve">pasticceria </w:t>
            </w:r>
          </w:p>
        </w:tc>
        <w:tc>
          <w:tcPr>
            <w:tcW w:w="4678" w:type="dxa"/>
            <w:tcBorders>
              <w:top w:val="single" w:sz="4" w:space="0" w:color="000000"/>
              <w:left w:val="single" w:sz="4" w:space="0" w:color="000000"/>
              <w:bottom w:val="single" w:sz="4" w:space="0" w:color="000000"/>
              <w:right w:val="single" w:sz="4" w:space="0" w:color="auto"/>
            </w:tcBorders>
          </w:tcPr>
          <w:p w:rsidR="0038703C" w:rsidRPr="009177B9" w:rsidRDefault="00F43DC8" w:rsidP="002950B0">
            <w:pPr>
              <w:pStyle w:val="Didascalia1"/>
              <w:snapToGrid w:val="0"/>
              <w:rPr>
                <w:rStyle w:val="Riferimentointenso"/>
                <w:rFonts w:cs="Arial"/>
                <w:color w:val="auto"/>
                <w:sz w:val="24"/>
                <w:szCs w:val="24"/>
              </w:rPr>
            </w:pPr>
            <w:r w:rsidRPr="009177B9">
              <w:rPr>
                <w:rStyle w:val="Riferimentointenso"/>
                <w:rFonts w:cs="Arial"/>
                <w:color w:val="auto"/>
                <w:sz w:val="24"/>
                <w:szCs w:val="24"/>
              </w:rPr>
              <w:t xml:space="preserve">pietropaolo teresa </w:t>
            </w:r>
          </w:p>
        </w:tc>
      </w:tr>
    </w:tbl>
    <w:p w:rsidR="00464A38" w:rsidRPr="009177B9" w:rsidRDefault="00464A38" w:rsidP="00312643">
      <w:pPr>
        <w:jc w:val="both"/>
        <w:rPr>
          <w:rFonts w:ascii="Comic Sans MS" w:hAnsi="Comic Sans MS" w:cs="Comic Sans MS"/>
          <w:b/>
          <w:bCs/>
        </w:rPr>
      </w:pPr>
    </w:p>
    <w:p w:rsidR="00464A38" w:rsidRPr="000B23CD" w:rsidRDefault="00464A38" w:rsidP="00312643">
      <w:pPr>
        <w:spacing w:after="120"/>
        <w:jc w:val="both"/>
        <w:rPr>
          <w:rFonts w:ascii="Times New Roman" w:hAnsi="Times New Roman" w:cs="Times New Roman"/>
          <w:sz w:val="23"/>
          <w:szCs w:val="23"/>
        </w:rPr>
      </w:pPr>
    </w:p>
    <w:p w:rsidR="00464A38" w:rsidRPr="000B23CD" w:rsidRDefault="00464A38">
      <w:pPr>
        <w:pStyle w:val="OmniPage2"/>
        <w:spacing w:line="240" w:lineRule="auto"/>
        <w:ind w:right="91"/>
        <w:jc w:val="both"/>
      </w:pPr>
    </w:p>
    <w:p w:rsidR="00464A38" w:rsidRPr="000B23CD" w:rsidRDefault="00464A38">
      <w:pPr>
        <w:jc w:val="both"/>
        <w:rPr>
          <w:rFonts w:ascii="Comic Sans MS" w:hAnsi="Comic Sans MS" w:cs="Comic Sans MS"/>
          <w:b/>
          <w:bCs/>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lastRenderedPageBreak/>
        <w:t>TUTOR  DEI DOCENTI  CHE SVOLGONO L’ANNO DI PROVA</w:t>
      </w:r>
    </w:p>
    <w:tbl>
      <w:tblPr>
        <w:tblW w:w="0" w:type="auto"/>
        <w:tblInd w:w="2" w:type="dxa"/>
        <w:tblLayout w:type="fixed"/>
        <w:tblLook w:val="0000"/>
      </w:tblPr>
      <w:tblGrid>
        <w:gridCol w:w="5457"/>
        <w:gridCol w:w="5468"/>
      </w:tblGrid>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sz w:val="20"/>
                <w:szCs w:val="20"/>
              </w:rPr>
            </w:pPr>
            <w:r w:rsidRPr="000B23CD">
              <w:rPr>
                <w:rFonts w:ascii="Comic Sans MS" w:hAnsi="Comic Sans MS" w:cs="Comic Sans MS"/>
                <w:sz w:val="20"/>
                <w:szCs w:val="20"/>
              </w:rPr>
              <w:t>COGNOME E NOME</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Comic Sans MS" w:hAnsi="Comic Sans MS" w:cs="Comic Sans MS"/>
                <w:sz w:val="20"/>
                <w:szCs w:val="20"/>
              </w:rPr>
            </w:pPr>
            <w:r w:rsidRPr="000B23CD">
              <w:rPr>
                <w:rFonts w:ascii="Comic Sans MS" w:hAnsi="Comic Sans MS" w:cs="Comic Sans MS"/>
                <w:sz w:val="20"/>
                <w:szCs w:val="20"/>
              </w:rPr>
              <w:t>TUTOR</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177BE2">
            <w:pPr>
              <w:snapToGrid w:val="0"/>
              <w:rPr>
                <w:rFonts w:ascii="Comic Sans MS" w:hAnsi="Comic Sans MS" w:cs="Comic Sans MS"/>
                <w:sz w:val="20"/>
                <w:szCs w:val="20"/>
              </w:rPr>
            </w:pPr>
            <w:r>
              <w:rPr>
                <w:rFonts w:ascii="Comic Sans MS" w:hAnsi="Comic Sans MS" w:cs="Comic Sans MS"/>
                <w:sz w:val="20"/>
                <w:szCs w:val="20"/>
              </w:rPr>
              <w:t>Lavorgna Annamaria</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Comic Sans MS" w:hAnsi="Comic Sans MS" w:cs="Comic Sans MS"/>
                <w:sz w:val="20"/>
                <w:szCs w:val="20"/>
              </w:rPr>
            </w:pPr>
          </w:p>
        </w:tc>
      </w:tr>
    </w:tbl>
    <w:p w:rsidR="00464A38" w:rsidRPr="000B23CD" w:rsidRDefault="00464A38">
      <w:pPr>
        <w:jc w:val="both"/>
        <w:rPr>
          <w:rFonts w:ascii="Comic Sans MS" w:hAnsi="Comic Sans MS" w:cs="Comic Sans MS"/>
          <w:b/>
          <w:bCs/>
          <w:sz w:val="20"/>
          <w:szCs w:val="20"/>
        </w:rPr>
      </w:pPr>
    </w:p>
    <w:p w:rsidR="00464A38" w:rsidRPr="000B23CD" w:rsidRDefault="00464A38">
      <w:pPr>
        <w:pStyle w:val="OmniPage2"/>
        <w:spacing w:line="240" w:lineRule="auto"/>
        <w:ind w:right="91"/>
        <w:jc w:val="both"/>
        <w:rPr>
          <w:lang w:val="it-IT"/>
        </w:rPr>
      </w:pPr>
    </w:p>
    <w:p w:rsidR="00464A38" w:rsidRPr="000B23CD" w:rsidRDefault="00464A38" w:rsidP="00B93779">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C</w:t>
      </w:r>
      <w:r w:rsidR="00B93779">
        <w:rPr>
          <w:rStyle w:val="Titolo1Carattere"/>
          <w:rFonts w:ascii="Verdana" w:hAnsi="Verdana" w:cs="Verdana"/>
          <w:sz w:val="20"/>
          <w:szCs w:val="20"/>
        </w:rPr>
        <w:t xml:space="preserve">OMMISSIONE </w:t>
      </w:r>
      <w:r w:rsidRPr="000B23CD">
        <w:rPr>
          <w:rStyle w:val="Titolo1Carattere"/>
          <w:rFonts w:ascii="Verdana" w:hAnsi="Verdana" w:cs="Verdana"/>
          <w:sz w:val="20"/>
          <w:szCs w:val="20"/>
        </w:rPr>
        <w:t>- AGGIORNAMENTO E FORMAZIONE</w:t>
      </w:r>
    </w:p>
    <w:p w:rsidR="00464A38" w:rsidRPr="000B23CD" w:rsidRDefault="00464A38" w:rsidP="008A2FEF">
      <w:pPr>
        <w:rPr>
          <w:b/>
          <w:bCs/>
        </w:rPr>
      </w:pPr>
      <w:r w:rsidRPr="000B23CD">
        <w:rPr>
          <w:b/>
          <w:bCs/>
        </w:rPr>
        <w:t>Funzione Strumentale:</w:t>
      </w:r>
      <w:r w:rsidR="008A2FEF">
        <w:rPr>
          <w:b/>
          <w:bCs/>
        </w:rPr>
        <w:t xml:space="preserve"> D’AIELLO MARI</w:t>
      </w:r>
      <w:r w:rsidR="00A10692">
        <w:rPr>
          <w:b/>
          <w:bCs/>
        </w:rPr>
        <w:t>A</w:t>
      </w:r>
      <w:r w:rsidR="00B06B94">
        <w:rPr>
          <w:b/>
          <w:bCs/>
        </w:rPr>
        <w:t xml:space="preserve"> </w:t>
      </w:r>
      <w:r w:rsidR="00A10692">
        <w:rPr>
          <w:b/>
          <w:bCs/>
        </w:rPr>
        <w:t>LUISA</w:t>
      </w:r>
    </w:p>
    <w:tbl>
      <w:tblPr>
        <w:tblW w:w="11001" w:type="dxa"/>
        <w:tblInd w:w="2" w:type="dxa"/>
        <w:tblLayout w:type="fixed"/>
        <w:tblLook w:val="0000"/>
      </w:tblPr>
      <w:tblGrid>
        <w:gridCol w:w="3665"/>
        <w:gridCol w:w="3662"/>
        <w:gridCol w:w="3674"/>
      </w:tblGrid>
      <w:tr w:rsidR="00464A38" w:rsidRPr="000B23CD">
        <w:tc>
          <w:tcPr>
            <w:tcW w:w="3665"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rPr>
            </w:pPr>
            <w:r w:rsidRPr="000B23CD">
              <w:rPr>
                <w:rFonts w:ascii="Comic Sans MS" w:hAnsi="Comic Sans MS" w:cs="Comic Sans MS"/>
              </w:rPr>
              <w:t xml:space="preserve">COGNOME </w:t>
            </w:r>
          </w:p>
        </w:tc>
        <w:tc>
          <w:tcPr>
            <w:tcW w:w="3662"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rPr>
            </w:pPr>
            <w:r w:rsidRPr="000B23CD">
              <w:rPr>
                <w:rFonts w:ascii="Comic Sans MS" w:hAnsi="Comic Sans MS" w:cs="Comic Sans MS"/>
              </w:rPr>
              <w:t xml:space="preserve">NOME </w:t>
            </w:r>
          </w:p>
        </w:tc>
        <w:tc>
          <w:tcPr>
            <w:tcW w:w="3674"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Comic Sans MS" w:hAnsi="Comic Sans MS" w:cs="Comic Sans MS"/>
              </w:rPr>
            </w:pPr>
            <w:r w:rsidRPr="000B23CD">
              <w:rPr>
                <w:rFonts w:ascii="Comic Sans MS" w:hAnsi="Comic Sans MS" w:cs="Comic Sans MS"/>
              </w:rPr>
              <w:t>ISTITUTO</w:t>
            </w:r>
          </w:p>
        </w:tc>
      </w:tr>
      <w:tr w:rsidR="00464A38" w:rsidRPr="000B23CD">
        <w:tc>
          <w:tcPr>
            <w:tcW w:w="3665"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rPr>
            </w:pPr>
            <w:r w:rsidRPr="000B23CD">
              <w:rPr>
                <w:rFonts w:ascii="Comic Sans MS" w:hAnsi="Comic Sans MS" w:cs="Comic Sans MS"/>
              </w:rPr>
              <w:t xml:space="preserve">Perugini </w:t>
            </w:r>
          </w:p>
        </w:tc>
        <w:tc>
          <w:tcPr>
            <w:tcW w:w="3662"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rPr>
            </w:pPr>
            <w:r w:rsidRPr="000B23CD">
              <w:rPr>
                <w:rFonts w:ascii="Comic Sans MS" w:hAnsi="Comic Sans MS" w:cs="Comic Sans MS"/>
              </w:rPr>
              <w:t>Antonia Annunziata</w:t>
            </w:r>
          </w:p>
        </w:tc>
        <w:tc>
          <w:tcPr>
            <w:tcW w:w="3674"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Comic Sans MS" w:hAnsi="Comic Sans MS" w:cs="Comic Sans MS"/>
              </w:rPr>
            </w:pPr>
            <w:r w:rsidRPr="000B23CD">
              <w:rPr>
                <w:rFonts w:ascii="Comic Sans MS" w:hAnsi="Comic Sans MS" w:cs="Comic Sans MS"/>
              </w:rPr>
              <w:t>Faicchio</w:t>
            </w:r>
          </w:p>
        </w:tc>
      </w:tr>
      <w:tr w:rsidR="00464A38" w:rsidRPr="000B23CD">
        <w:tc>
          <w:tcPr>
            <w:tcW w:w="3665" w:type="dxa"/>
            <w:tcBorders>
              <w:top w:val="single" w:sz="4" w:space="0" w:color="000000"/>
              <w:left w:val="single" w:sz="4" w:space="0" w:color="000000"/>
              <w:bottom w:val="single" w:sz="4" w:space="0" w:color="000000"/>
            </w:tcBorders>
          </w:tcPr>
          <w:p w:rsidR="00464A38" w:rsidRPr="000B23CD" w:rsidRDefault="008A2FEF">
            <w:pPr>
              <w:snapToGrid w:val="0"/>
              <w:rPr>
                <w:rFonts w:ascii="Comic Sans MS" w:hAnsi="Comic Sans MS" w:cs="Comic Sans MS"/>
              </w:rPr>
            </w:pPr>
            <w:r>
              <w:rPr>
                <w:rFonts w:ascii="Comic Sans MS" w:hAnsi="Comic Sans MS" w:cs="Comic Sans MS"/>
              </w:rPr>
              <w:t>Conti</w:t>
            </w:r>
          </w:p>
        </w:tc>
        <w:tc>
          <w:tcPr>
            <w:tcW w:w="3662" w:type="dxa"/>
            <w:tcBorders>
              <w:top w:val="single" w:sz="4" w:space="0" w:color="000000"/>
              <w:left w:val="single" w:sz="4" w:space="0" w:color="000000"/>
              <w:bottom w:val="single" w:sz="4" w:space="0" w:color="000000"/>
            </w:tcBorders>
          </w:tcPr>
          <w:p w:rsidR="00464A38" w:rsidRPr="000B23CD" w:rsidRDefault="008A2FEF">
            <w:pPr>
              <w:snapToGrid w:val="0"/>
              <w:rPr>
                <w:rFonts w:ascii="Comic Sans MS" w:hAnsi="Comic Sans MS" w:cs="Comic Sans MS"/>
              </w:rPr>
            </w:pPr>
            <w:r>
              <w:rPr>
                <w:rFonts w:ascii="Comic Sans MS" w:hAnsi="Comic Sans MS" w:cs="Comic Sans MS"/>
              </w:rPr>
              <w:t>Patrizia</w:t>
            </w:r>
          </w:p>
        </w:tc>
        <w:tc>
          <w:tcPr>
            <w:tcW w:w="3674" w:type="dxa"/>
            <w:tcBorders>
              <w:top w:val="single" w:sz="4" w:space="0" w:color="000000"/>
              <w:left w:val="single" w:sz="4" w:space="0" w:color="000000"/>
              <w:bottom w:val="single" w:sz="4" w:space="0" w:color="000000"/>
              <w:right w:val="single" w:sz="4" w:space="0" w:color="000000"/>
            </w:tcBorders>
          </w:tcPr>
          <w:p w:rsidR="00464A38" w:rsidRPr="000B23CD" w:rsidRDefault="00B06B94">
            <w:pPr>
              <w:snapToGrid w:val="0"/>
              <w:rPr>
                <w:rFonts w:ascii="Comic Sans MS" w:hAnsi="Comic Sans MS" w:cs="Comic Sans MS"/>
              </w:rPr>
            </w:pPr>
            <w:r>
              <w:rPr>
                <w:rFonts w:ascii="Comic Sans MS" w:hAnsi="Comic Sans MS" w:cs="Comic Sans MS"/>
              </w:rPr>
              <w:t>Castelvenere</w:t>
            </w:r>
          </w:p>
        </w:tc>
      </w:tr>
      <w:tr w:rsidR="00464A38" w:rsidRPr="000B23CD">
        <w:tc>
          <w:tcPr>
            <w:tcW w:w="3665"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rPr>
            </w:pPr>
            <w:r w:rsidRPr="000B23CD">
              <w:rPr>
                <w:rFonts w:ascii="Comic Sans MS" w:hAnsi="Comic Sans MS" w:cs="Comic Sans MS"/>
              </w:rPr>
              <w:t>Pietropaolo</w:t>
            </w:r>
          </w:p>
        </w:tc>
        <w:tc>
          <w:tcPr>
            <w:tcW w:w="3662"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rPr>
            </w:pPr>
            <w:r w:rsidRPr="000B23CD">
              <w:rPr>
                <w:rFonts w:ascii="Comic Sans MS" w:hAnsi="Comic Sans MS" w:cs="Comic Sans MS"/>
              </w:rPr>
              <w:t>Teresa</w:t>
            </w:r>
          </w:p>
        </w:tc>
        <w:tc>
          <w:tcPr>
            <w:tcW w:w="3674"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Comic Sans MS" w:hAnsi="Comic Sans MS" w:cs="Comic Sans MS"/>
              </w:rPr>
            </w:pPr>
            <w:r w:rsidRPr="000B23CD">
              <w:rPr>
                <w:rFonts w:ascii="Comic Sans MS" w:hAnsi="Comic Sans MS" w:cs="Comic Sans MS"/>
              </w:rPr>
              <w:t>Castelvenere</w:t>
            </w:r>
          </w:p>
        </w:tc>
      </w:tr>
      <w:tr w:rsidR="00464A38" w:rsidRPr="000B23CD">
        <w:tc>
          <w:tcPr>
            <w:tcW w:w="3665"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rPr>
            </w:pPr>
          </w:p>
        </w:tc>
        <w:tc>
          <w:tcPr>
            <w:tcW w:w="3662"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rPr>
            </w:pPr>
          </w:p>
        </w:tc>
        <w:tc>
          <w:tcPr>
            <w:tcW w:w="3674"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Comic Sans MS" w:hAnsi="Comic Sans MS" w:cs="Comic Sans MS"/>
              </w:rPr>
            </w:pPr>
          </w:p>
        </w:tc>
      </w:tr>
    </w:tbl>
    <w:p w:rsidR="00464A38" w:rsidRDefault="00464A38">
      <w:pPr>
        <w:rPr>
          <w:rStyle w:val="Titolo1Carattere"/>
          <w:rFonts w:ascii="Verdana" w:hAnsi="Verdana" w:cs="Verdana"/>
          <w:sz w:val="20"/>
          <w:szCs w:val="20"/>
        </w:rPr>
      </w:pPr>
    </w:p>
    <w:p w:rsidR="00464A38" w:rsidRPr="000B23CD" w:rsidRDefault="00464A38">
      <w:pPr>
        <w:rPr>
          <w:rStyle w:val="Titolo1Carattere"/>
          <w:rFonts w:ascii="Verdana" w:hAnsi="Verdana" w:cs="Verdana"/>
          <w:sz w:val="20"/>
          <w:szCs w:val="20"/>
        </w:rPr>
      </w:pPr>
      <w:r w:rsidRPr="000B23CD">
        <w:rPr>
          <w:rStyle w:val="Titolo1Carattere"/>
          <w:rFonts w:ascii="Verdana" w:hAnsi="Verdana" w:cs="Verdana"/>
          <w:sz w:val="20"/>
          <w:szCs w:val="20"/>
        </w:rPr>
        <w:t>COMMISSIONE P.O.F</w:t>
      </w:r>
    </w:p>
    <w:p w:rsidR="00464A38" w:rsidRPr="000B23CD" w:rsidRDefault="00464A38">
      <w:pPr>
        <w:pStyle w:val="OmniPage2"/>
        <w:spacing w:line="240" w:lineRule="auto"/>
        <w:ind w:right="91"/>
        <w:jc w:val="both"/>
      </w:pPr>
    </w:p>
    <w:tbl>
      <w:tblPr>
        <w:tblW w:w="18349" w:type="dxa"/>
        <w:tblInd w:w="2" w:type="dxa"/>
        <w:tblLayout w:type="fixed"/>
        <w:tblLook w:val="0000"/>
      </w:tblPr>
      <w:tblGrid>
        <w:gridCol w:w="3665"/>
        <w:gridCol w:w="3662"/>
        <w:gridCol w:w="3674"/>
        <w:gridCol w:w="3674"/>
        <w:gridCol w:w="3674"/>
      </w:tblGrid>
      <w:tr w:rsidR="00464A38" w:rsidRPr="000B23CD" w:rsidTr="00CB4F47">
        <w:trPr>
          <w:gridAfter w:val="2"/>
          <w:wAfter w:w="7348" w:type="dxa"/>
        </w:trPr>
        <w:tc>
          <w:tcPr>
            <w:tcW w:w="3665" w:type="dxa"/>
            <w:tcBorders>
              <w:top w:val="single" w:sz="4" w:space="0" w:color="000000"/>
              <w:left w:val="single" w:sz="4" w:space="0" w:color="000000"/>
              <w:bottom w:val="single" w:sz="4" w:space="0" w:color="000000"/>
            </w:tcBorders>
          </w:tcPr>
          <w:p w:rsidR="00464A38" w:rsidRPr="000B23CD" w:rsidRDefault="00464A38">
            <w:pPr>
              <w:snapToGrid w:val="0"/>
              <w:rPr>
                <w:rStyle w:val="Riferimentointenso"/>
                <w:rFonts w:cs="Arial"/>
                <w:color w:val="auto"/>
                <w:sz w:val="28"/>
                <w:szCs w:val="28"/>
              </w:rPr>
            </w:pPr>
            <w:r w:rsidRPr="000B23CD">
              <w:rPr>
                <w:rStyle w:val="Riferimentointenso"/>
                <w:rFonts w:cs="Arial"/>
                <w:color w:val="auto"/>
                <w:sz w:val="28"/>
                <w:szCs w:val="28"/>
              </w:rPr>
              <w:t>COGNOME</w:t>
            </w:r>
          </w:p>
        </w:tc>
        <w:tc>
          <w:tcPr>
            <w:tcW w:w="3662" w:type="dxa"/>
            <w:tcBorders>
              <w:top w:val="single" w:sz="4" w:space="0" w:color="000000"/>
              <w:left w:val="single" w:sz="4" w:space="0" w:color="000000"/>
              <w:bottom w:val="single" w:sz="4" w:space="0" w:color="000000"/>
            </w:tcBorders>
          </w:tcPr>
          <w:p w:rsidR="00464A38" w:rsidRPr="000B23CD" w:rsidRDefault="00464A38">
            <w:pPr>
              <w:snapToGrid w:val="0"/>
              <w:rPr>
                <w:rStyle w:val="Riferimentointenso"/>
                <w:rFonts w:cs="Arial"/>
                <w:color w:val="auto"/>
                <w:sz w:val="28"/>
                <w:szCs w:val="28"/>
              </w:rPr>
            </w:pPr>
            <w:r w:rsidRPr="000B23CD">
              <w:rPr>
                <w:rStyle w:val="Riferimentointenso"/>
                <w:rFonts w:cs="Arial"/>
                <w:color w:val="auto"/>
                <w:sz w:val="28"/>
                <w:szCs w:val="28"/>
              </w:rPr>
              <w:t>NOME</w:t>
            </w:r>
          </w:p>
        </w:tc>
        <w:tc>
          <w:tcPr>
            <w:tcW w:w="3674"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Style w:val="Riferimentointenso"/>
                <w:rFonts w:cs="Arial"/>
                <w:color w:val="auto"/>
                <w:sz w:val="28"/>
                <w:szCs w:val="28"/>
              </w:rPr>
            </w:pPr>
            <w:r w:rsidRPr="000B23CD">
              <w:rPr>
                <w:rStyle w:val="Riferimentointenso"/>
                <w:rFonts w:cs="Arial"/>
                <w:color w:val="auto"/>
                <w:sz w:val="28"/>
                <w:szCs w:val="28"/>
              </w:rPr>
              <w:t>ISTITUTO</w:t>
            </w:r>
          </w:p>
        </w:tc>
      </w:tr>
      <w:tr w:rsidR="00464A38" w:rsidRPr="000B23CD" w:rsidTr="00CB4F47">
        <w:trPr>
          <w:gridAfter w:val="2"/>
          <w:wAfter w:w="7348" w:type="dxa"/>
        </w:trPr>
        <w:tc>
          <w:tcPr>
            <w:tcW w:w="3665" w:type="dxa"/>
            <w:tcBorders>
              <w:top w:val="single" w:sz="4" w:space="0" w:color="000000"/>
              <w:left w:val="single" w:sz="4" w:space="0" w:color="000000"/>
              <w:bottom w:val="single" w:sz="4" w:space="0" w:color="000000"/>
            </w:tcBorders>
          </w:tcPr>
          <w:p w:rsidR="00464A38" w:rsidRPr="000B23CD" w:rsidRDefault="00464A38">
            <w:pPr>
              <w:snapToGrid w:val="0"/>
              <w:rPr>
                <w:i/>
                <w:iCs/>
              </w:rPr>
            </w:pPr>
            <w:r w:rsidRPr="000B23CD">
              <w:rPr>
                <w:i/>
                <w:iCs/>
              </w:rPr>
              <w:t>Perugini</w:t>
            </w:r>
          </w:p>
        </w:tc>
        <w:tc>
          <w:tcPr>
            <w:tcW w:w="3662" w:type="dxa"/>
            <w:tcBorders>
              <w:top w:val="single" w:sz="4" w:space="0" w:color="000000"/>
              <w:left w:val="single" w:sz="4" w:space="0" w:color="000000"/>
              <w:bottom w:val="single" w:sz="4" w:space="0" w:color="000000"/>
            </w:tcBorders>
          </w:tcPr>
          <w:p w:rsidR="00464A38" w:rsidRPr="000B23CD" w:rsidRDefault="00464A38">
            <w:pPr>
              <w:snapToGrid w:val="0"/>
              <w:rPr>
                <w:rStyle w:val="Riferimentointenso"/>
                <w:rFonts w:cs="Arial"/>
                <w:b w:val="0"/>
                <w:bCs w:val="0"/>
                <w:i/>
                <w:iCs/>
                <w:color w:val="auto"/>
                <w:sz w:val="28"/>
                <w:szCs w:val="28"/>
                <w:u w:val="none"/>
              </w:rPr>
            </w:pPr>
            <w:r w:rsidRPr="000B23CD">
              <w:rPr>
                <w:rStyle w:val="Riferimentointenso"/>
                <w:rFonts w:cs="Arial"/>
                <w:b w:val="0"/>
                <w:bCs w:val="0"/>
                <w:i/>
                <w:iCs/>
                <w:color w:val="auto"/>
                <w:sz w:val="28"/>
                <w:szCs w:val="28"/>
                <w:u w:val="none"/>
              </w:rPr>
              <w:t>Antonia A.</w:t>
            </w:r>
          </w:p>
        </w:tc>
        <w:tc>
          <w:tcPr>
            <w:tcW w:w="3674"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Style w:val="Riferimentointenso"/>
                <w:rFonts w:cs="Arial"/>
                <w:b w:val="0"/>
                <w:bCs w:val="0"/>
                <w:i/>
                <w:iCs/>
                <w:color w:val="auto"/>
                <w:sz w:val="28"/>
                <w:szCs w:val="28"/>
                <w:u w:val="none"/>
              </w:rPr>
            </w:pPr>
            <w:r w:rsidRPr="000B23CD">
              <w:rPr>
                <w:rStyle w:val="Riferimentointenso"/>
                <w:rFonts w:cs="Arial"/>
                <w:b w:val="0"/>
                <w:bCs w:val="0"/>
                <w:i/>
                <w:iCs/>
                <w:color w:val="auto"/>
                <w:sz w:val="28"/>
                <w:szCs w:val="28"/>
                <w:u w:val="none"/>
              </w:rPr>
              <w:t>Faicchio</w:t>
            </w:r>
          </w:p>
        </w:tc>
      </w:tr>
      <w:tr w:rsidR="00CB4F47" w:rsidRPr="000B23CD" w:rsidTr="00CB4F47">
        <w:trPr>
          <w:gridAfter w:val="2"/>
          <w:wAfter w:w="7348" w:type="dxa"/>
        </w:trPr>
        <w:tc>
          <w:tcPr>
            <w:tcW w:w="3665" w:type="dxa"/>
            <w:tcBorders>
              <w:top w:val="single" w:sz="4" w:space="0" w:color="000000"/>
              <w:left w:val="single" w:sz="4" w:space="0" w:color="000000"/>
              <w:bottom w:val="single" w:sz="4" w:space="0" w:color="000000"/>
            </w:tcBorders>
          </w:tcPr>
          <w:p w:rsidR="00CB4F47" w:rsidRPr="000B23CD" w:rsidRDefault="00CB4F47" w:rsidP="0083136E">
            <w:pPr>
              <w:snapToGrid w:val="0"/>
              <w:rPr>
                <w:i/>
                <w:iCs/>
              </w:rPr>
            </w:pPr>
            <w:r w:rsidRPr="000B23CD">
              <w:rPr>
                <w:i/>
                <w:iCs/>
              </w:rPr>
              <w:t>Pietropaolo</w:t>
            </w:r>
          </w:p>
        </w:tc>
        <w:tc>
          <w:tcPr>
            <w:tcW w:w="3662" w:type="dxa"/>
            <w:tcBorders>
              <w:top w:val="single" w:sz="4" w:space="0" w:color="000000"/>
              <w:left w:val="single" w:sz="4" w:space="0" w:color="000000"/>
              <w:bottom w:val="single" w:sz="4" w:space="0" w:color="000000"/>
            </w:tcBorders>
          </w:tcPr>
          <w:p w:rsidR="00CB4F47" w:rsidRPr="000B23CD" w:rsidRDefault="00CB4F47" w:rsidP="0083136E">
            <w:pPr>
              <w:snapToGrid w:val="0"/>
              <w:rPr>
                <w:rStyle w:val="Riferimentointenso"/>
                <w:rFonts w:cs="Arial"/>
                <w:b w:val="0"/>
                <w:bCs w:val="0"/>
                <w:i/>
                <w:iCs/>
                <w:color w:val="auto"/>
                <w:sz w:val="28"/>
                <w:szCs w:val="28"/>
                <w:u w:val="none"/>
              </w:rPr>
            </w:pPr>
            <w:r w:rsidRPr="000B23CD">
              <w:rPr>
                <w:rStyle w:val="Riferimentointenso"/>
                <w:rFonts w:cs="Arial"/>
                <w:b w:val="0"/>
                <w:bCs w:val="0"/>
                <w:i/>
                <w:iCs/>
                <w:color w:val="auto"/>
                <w:sz w:val="28"/>
                <w:szCs w:val="28"/>
                <w:u w:val="none"/>
              </w:rPr>
              <w:t>Teresa</w:t>
            </w:r>
          </w:p>
        </w:tc>
        <w:tc>
          <w:tcPr>
            <w:tcW w:w="3674" w:type="dxa"/>
            <w:tcBorders>
              <w:top w:val="single" w:sz="4" w:space="0" w:color="000000"/>
              <w:left w:val="single" w:sz="4" w:space="0" w:color="000000"/>
              <w:bottom w:val="single" w:sz="4" w:space="0" w:color="000000"/>
              <w:right w:val="single" w:sz="4" w:space="0" w:color="000000"/>
            </w:tcBorders>
          </w:tcPr>
          <w:p w:rsidR="00CB4F47" w:rsidRPr="000B23CD" w:rsidRDefault="00CB4F47" w:rsidP="0083136E">
            <w:pPr>
              <w:snapToGrid w:val="0"/>
              <w:rPr>
                <w:rStyle w:val="Riferimentointenso"/>
                <w:rFonts w:cs="Arial"/>
                <w:b w:val="0"/>
                <w:bCs w:val="0"/>
                <w:i/>
                <w:iCs/>
                <w:color w:val="auto"/>
                <w:sz w:val="28"/>
                <w:szCs w:val="28"/>
                <w:u w:val="none"/>
              </w:rPr>
            </w:pPr>
            <w:r w:rsidRPr="000B23CD">
              <w:rPr>
                <w:rStyle w:val="Riferimentointenso"/>
                <w:rFonts w:cs="Arial"/>
                <w:b w:val="0"/>
                <w:bCs w:val="0"/>
                <w:i/>
                <w:iCs/>
                <w:color w:val="auto"/>
                <w:sz w:val="28"/>
                <w:szCs w:val="28"/>
                <w:u w:val="none"/>
              </w:rPr>
              <w:t>Castelvenere</w:t>
            </w:r>
          </w:p>
        </w:tc>
      </w:tr>
      <w:tr w:rsidR="00B06B94" w:rsidRPr="000B23CD" w:rsidTr="00CB4F47">
        <w:tc>
          <w:tcPr>
            <w:tcW w:w="3665" w:type="dxa"/>
            <w:tcBorders>
              <w:top w:val="single" w:sz="4" w:space="0" w:color="000000"/>
              <w:left w:val="single" w:sz="4" w:space="0" w:color="000000"/>
              <w:bottom w:val="single" w:sz="4" w:space="0" w:color="000000"/>
            </w:tcBorders>
          </w:tcPr>
          <w:p w:rsidR="00B06B94" w:rsidRPr="000B23CD" w:rsidRDefault="00B06B94">
            <w:pPr>
              <w:snapToGrid w:val="0"/>
              <w:rPr>
                <w:i/>
                <w:iCs/>
              </w:rPr>
            </w:pPr>
            <w:r>
              <w:rPr>
                <w:i/>
                <w:iCs/>
              </w:rPr>
              <w:t xml:space="preserve">Conti </w:t>
            </w:r>
          </w:p>
        </w:tc>
        <w:tc>
          <w:tcPr>
            <w:tcW w:w="3662" w:type="dxa"/>
            <w:tcBorders>
              <w:top w:val="single" w:sz="4" w:space="0" w:color="000000"/>
              <w:left w:val="single" w:sz="4" w:space="0" w:color="000000"/>
              <w:bottom w:val="single" w:sz="4" w:space="0" w:color="000000"/>
            </w:tcBorders>
          </w:tcPr>
          <w:p w:rsidR="00B06B94" w:rsidRPr="000B23CD" w:rsidRDefault="00B06B94">
            <w:pPr>
              <w:snapToGrid w:val="0"/>
              <w:rPr>
                <w:rStyle w:val="Riferimentointenso"/>
                <w:rFonts w:cs="Arial"/>
                <w:b w:val="0"/>
                <w:bCs w:val="0"/>
                <w:i/>
                <w:iCs/>
                <w:color w:val="auto"/>
                <w:sz w:val="28"/>
                <w:szCs w:val="28"/>
                <w:u w:val="none"/>
              </w:rPr>
            </w:pPr>
            <w:r>
              <w:rPr>
                <w:rStyle w:val="Riferimentointenso"/>
                <w:rFonts w:cs="Arial"/>
                <w:b w:val="0"/>
                <w:bCs w:val="0"/>
                <w:i/>
                <w:iCs/>
                <w:color w:val="auto"/>
                <w:sz w:val="28"/>
                <w:szCs w:val="28"/>
                <w:u w:val="none"/>
              </w:rPr>
              <w:t>Patrizia</w:t>
            </w:r>
          </w:p>
        </w:tc>
        <w:tc>
          <w:tcPr>
            <w:tcW w:w="3674" w:type="dxa"/>
            <w:tcBorders>
              <w:top w:val="single" w:sz="4" w:space="0" w:color="000000"/>
              <w:left w:val="single" w:sz="4" w:space="0" w:color="000000"/>
              <w:bottom w:val="single" w:sz="4" w:space="0" w:color="000000"/>
              <w:right w:val="single" w:sz="4" w:space="0" w:color="000000"/>
            </w:tcBorders>
          </w:tcPr>
          <w:p w:rsidR="00B06B94" w:rsidRPr="000B23CD" w:rsidRDefault="00B06B94" w:rsidP="00F24EE2">
            <w:pPr>
              <w:snapToGrid w:val="0"/>
              <w:rPr>
                <w:rStyle w:val="Riferimentointenso"/>
                <w:rFonts w:cs="Arial"/>
                <w:b w:val="0"/>
                <w:bCs w:val="0"/>
                <w:i/>
                <w:iCs/>
                <w:color w:val="auto"/>
                <w:sz w:val="28"/>
                <w:szCs w:val="28"/>
                <w:u w:val="none"/>
              </w:rPr>
            </w:pPr>
            <w:r w:rsidRPr="000B23CD">
              <w:rPr>
                <w:rStyle w:val="Riferimentointenso"/>
                <w:rFonts w:cs="Arial"/>
                <w:b w:val="0"/>
                <w:bCs w:val="0"/>
                <w:i/>
                <w:iCs/>
                <w:color w:val="auto"/>
                <w:sz w:val="28"/>
                <w:szCs w:val="28"/>
                <w:u w:val="none"/>
              </w:rPr>
              <w:t>Castelvenere</w:t>
            </w:r>
          </w:p>
        </w:tc>
        <w:tc>
          <w:tcPr>
            <w:tcW w:w="3674" w:type="dxa"/>
          </w:tcPr>
          <w:p w:rsidR="00B06B94" w:rsidRPr="000B23CD" w:rsidRDefault="00B06B94" w:rsidP="0083136E">
            <w:pPr>
              <w:snapToGrid w:val="0"/>
              <w:rPr>
                <w:rStyle w:val="Riferimentointenso"/>
                <w:rFonts w:cs="Arial"/>
                <w:b w:val="0"/>
                <w:bCs w:val="0"/>
                <w:i/>
                <w:iCs/>
                <w:color w:val="auto"/>
                <w:sz w:val="28"/>
                <w:szCs w:val="28"/>
                <w:u w:val="none"/>
              </w:rPr>
            </w:pPr>
            <w:r w:rsidRPr="000B23CD">
              <w:rPr>
                <w:rStyle w:val="Riferimentointenso"/>
                <w:rFonts w:cs="Arial"/>
                <w:b w:val="0"/>
                <w:bCs w:val="0"/>
                <w:i/>
                <w:iCs/>
                <w:color w:val="auto"/>
                <w:sz w:val="28"/>
                <w:szCs w:val="28"/>
                <w:u w:val="none"/>
              </w:rPr>
              <w:t>Teresa</w:t>
            </w:r>
          </w:p>
        </w:tc>
        <w:tc>
          <w:tcPr>
            <w:tcW w:w="3674" w:type="dxa"/>
          </w:tcPr>
          <w:p w:rsidR="00B06B94" w:rsidRPr="000B23CD" w:rsidRDefault="00B06B94" w:rsidP="0083136E">
            <w:pPr>
              <w:snapToGrid w:val="0"/>
              <w:rPr>
                <w:rStyle w:val="Riferimentointenso"/>
                <w:rFonts w:cs="Arial"/>
                <w:b w:val="0"/>
                <w:bCs w:val="0"/>
                <w:i/>
                <w:iCs/>
                <w:color w:val="auto"/>
                <w:sz w:val="28"/>
                <w:szCs w:val="28"/>
                <w:u w:val="none"/>
              </w:rPr>
            </w:pPr>
            <w:r w:rsidRPr="000B23CD">
              <w:rPr>
                <w:rStyle w:val="Riferimentointenso"/>
                <w:rFonts w:cs="Arial"/>
                <w:b w:val="0"/>
                <w:bCs w:val="0"/>
                <w:i/>
                <w:iCs/>
                <w:color w:val="auto"/>
                <w:sz w:val="28"/>
                <w:szCs w:val="28"/>
                <w:u w:val="none"/>
              </w:rPr>
              <w:t>Castelvenere</w:t>
            </w:r>
          </w:p>
        </w:tc>
      </w:tr>
      <w:tr w:rsidR="00B06B94" w:rsidRPr="000B23CD" w:rsidTr="00CB4F47">
        <w:trPr>
          <w:gridAfter w:val="2"/>
          <w:wAfter w:w="7348" w:type="dxa"/>
        </w:trPr>
        <w:tc>
          <w:tcPr>
            <w:tcW w:w="3665" w:type="dxa"/>
            <w:tcBorders>
              <w:top w:val="single" w:sz="4" w:space="0" w:color="000000"/>
              <w:left w:val="single" w:sz="4" w:space="0" w:color="000000"/>
              <w:bottom w:val="single" w:sz="4" w:space="0" w:color="000000"/>
            </w:tcBorders>
          </w:tcPr>
          <w:p w:rsidR="00B06B94" w:rsidRPr="000B23CD" w:rsidRDefault="00B06B94">
            <w:pPr>
              <w:snapToGrid w:val="0"/>
              <w:rPr>
                <w:i/>
                <w:iCs/>
              </w:rPr>
            </w:pPr>
          </w:p>
        </w:tc>
        <w:tc>
          <w:tcPr>
            <w:tcW w:w="3662" w:type="dxa"/>
            <w:tcBorders>
              <w:top w:val="single" w:sz="4" w:space="0" w:color="000000"/>
              <w:left w:val="single" w:sz="4" w:space="0" w:color="000000"/>
              <w:bottom w:val="single" w:sz="4" w:space="0" w:color="000000"/>
            </w:tcBorders>
          </w:tcPr>
          <w:p w:rsidR="00B06B94" w:rsidRPr="000B23CD" w:rsidRDefault="00B06B94">
            <w:pPr>
              <w:snapToGrid w:val="0"/>
              <w:rPr>
                <w:rStyle w:val="Riferimentointenso"/>
                <w:rFonts w:cs="Arial"/>
                <w:b w:val="0"/>
                <w:bCs w:val="0"/>
                <w:i/>
                <w:iCs/>
                <w:color w:val="auto"/>
                <w:sz w:val="28"/>
                <w:szCs w:val="28"/>
                <w:u w:val="none"/>
              </w:rPr>
            </w:pPr>
          </w:p>
        </w:tc>
        <w:tc>
          <w:tcPr>
            <w:tcW w:w="3674" w:type="dxa"/>
            <w:tcBorders>
              <w:top w:val="single" w:sz="4" w:space="0" w:color="000000"/>
              <w:left w:val="single" w:sz="4" w:space="0" w:color="000000"/>
              <w:bottom w:val="single" w:sz="4" w:space="0" w:color="000000"/>
              <w:right w:val="single" w:sz="4" w:space="0" w:color="000000"/>
            </w:tcBorders>
          </w:tcPr>
          <w:p w:rsidR="00B06B94" w:rsidRPr="000B23CD" w:rsidRDefault="00B06B94">
            <w:pPr>
              <w:snapToGrid w:val="0"/>
              <w:rPr>
                <w:rStyle w:val="Riferimentointenso"/>
                <w:rFonts w:cs="Arial"/>
                <w:b w:val="0"/>
                <w:bCs w:val="0"/>
                <w:i/>
                <w:iCs/>
                <w:color w:val="auto"/>
                <w:sz w:val="28"/>
                <w:szCs w:val="28"/>
                <w:u w:val="none"/>
              </w:rPr>
            </w:pPr>
          </w:p>
        </w:tc>
      </w:tr>
      <w:tr w:rsidR="00B06B94" w:rsidRPr="000B23CD" w:rsidTr="00CB4F47">
        <w:trPr>
          <w:gridAfter w:val="2"/>
          <w:wAfter w:w="7348" w:type="dxa"/>
        </w:trPr>
        <w:tc>
          <w:tcPr>
            <w:tcW w:w="3665" w:type="dxa"/>
            <w:tcBorders>
              <w:top w:val="single" w:sz="4" w:space="0" w:color="000000"/>
              <w:left w:val="single" w:sz="4" w:space="0" w:color="000000"/>
              <w:bottom w:val="single" w:sz="4" w:space="0" w:color="000000"/>
            </w:tcBorders>
          </w:tcPr>
          <w:p w:rsidR="00B06B94" w:rsidRPr="000B23CD" w:rsidRDefault="00B06B94">
            <w:pPr>
              <w:snapToGrid w:val="0"/>
              <w:rPr>
                <w:i/>
                <w:iCs/>
              </w:rPr>
            </w:pPr>
          </w:p>
        </w:tc>
        <w:tc>
          <w:tcPr>
            <w:tcW w:w="3662" w:type="dxa"/>
            <w:tcBorders>
              <w:top w:val="single" w:sz="4" w:space="0" w:color="000000"/>
              <w:left w:val="single" w:sz="4" w:space="0" w:color="000000"/>
              <w:bottom w:val="single" w:sz="4" w:space="0" w:color="000000"/>
            </w:tcBorders>
          </w:tcPr>
          <w:p w:rsidR="00B06B94" w:rsidRPr="000B23CD" w:rsidRDefault="00B06B94">
            <w:pPr>
              <w:snapToGrid w:val="0"/>
            </w:pPr>
          </w:p>
        </w:tc>
        <w:tc>
          <w:tcPr>
            <w:tcW w:w="3674" w:type="dxa"/>
            <w:tcBorders>
              <w:top w:val="single" w:sz="4" w:space="0" w:color="000000"/>
              <w:left w:val="single" w:sz="4" w:space="0" w:color="000000"/>
              <w:bottom w:val="single" w:sz="4" w:space="0" w:color="000000"/>
              <w:right w:val="single" w:sz="4" w:space="0" w:color="000000"/>
            </w:tcBorders>
          </w:tcPr>
          <w:p w:rsidR="00B06B94" w:rsidRPr="000B23CD" w:rsidRDefault="00B06B94">
            <w:pPr>
              <w:snapToGrid w:val="0"/>
            </w:pPr>
          </w:p>
        </w:tc>
      </w:tr>
      <w:tr w:rsidR="00B06B94" w:rsidRPr="000B23CD" w:rsidTr="00CB4F47">
        <w:trPr>
          <w:gridAfter w:val="2"/>
          <w:wAfter w:w="7348" w:type="dxa"/>
        </w:trPr>
        <w:tc>
          <w:tcPr>
            <w:tcW w:w="3665" w:type="dxa"/>
            <w:tcBorders>
              <w:top w:val="single" w:sz="4" w:space="0" w:color="000000"/>
              <w:left w:val="single" w:sz="4" w:space="0" w:color="000000"/>
              <w:bottom w:val="single" w:sz="4" w:space="0" w:color="000000"/>
            </w:tcBorders>
          </w:tcPr>
          <w:p w:rsidR="00B06B94" w:rsidRPr="000B23CD" w:rsidRDefault="00B06B94">
            <w:pPr>
              <w:snapToGrid w:val="0"/>
              <w:rPr>
                <w:i/>
                <w:iCs/>
              </w:rPr>
            </w:pPr>
          </w:p>
        </w:tc>
        <w:tc>
          <w:tcPr>
            <w:tcW w:w="3662" w:type="dxa"/>
            <w:tcBorders>
              <w:top w:val="single" w:sz="4" w:space="0" w:color="000000"/>
              <w:left w:val="single" w:sz="4" w:space="0" w:color="000000"/>
              <w:bottom w:val="single" w:sz="4" w:space="0" w:color="000000"/>
            </w:tcBorders>
          </w:tcPr>
          <w:p w:rsidR="00B06B94" w:rsidRPr="000B23CD" w:rsidRDefault="00B06B94">
            <w:pPr>
              <w:snapToGrid w:val="0"/>
            </w:pPr>
          </w:p>
        </w:tc>
        <w:tc>
          <w:tcPr>
            <w:tcW w:w="3674" w:type="dxa"/>
            <w:tcBorders>
              <w:top w:val="single" w:sz="4" w:space="0" w:color="000000"/>
              <w:left w:val="single" w:sz="4" w:space="0" w:color="000000"/>
              <w:bottom w:val="single" w:sz="4" w:space="0" w:color="000000"/>
              <w:right w:val="single" w:sz="4" w:space="0" w:color="000000"/>
            </w:tcBorders>
          </w:tcPr>
          <w:p w:rsidR="00B06B94" w:rsidRPr="000B23CD" w:rsidRDefault="00B06B94">
            <w:pPr>
              <w:snapToGrid w:val="0"/>
            </w:pPr>
          </w:p>
        </w:tc>
      </w:tr>
    </w:tbl>
    <w:p w:rsidR="00464A38" w:rsidRPr="000B23CD" w:rsidRDefault="00464A38">
      <w:pPr>
        <w:jc w:val="both"/>
        <w:rPr>
          <w:rFonts w:ascii="Comic Sans MS" w:hAnsi="Comic Sans MS" w:cs="Comic Sans MS"/>
          <w:b/>
          <w:bCs/>
          <w:sz w:val="20"/>
          <w:szCs w:val="20"/>
        </w:rPr>
      </w:pPr>
    </w:p>
    <w:p w:rsidR="00464A38" w:rsidRPr="000B23CD" w:rsidRDefault="00464A38">
      <w:pPr>
        <w:rPr>
          <w:rStyle w:val="Riferimentointenso"/>
          <w:rFonts w:cs="Arial"/>
          <w:color w:val="auto"/>
          <w:sz w:val="40"/>
          <w:szCs w:val="40"/>
          <w:u w:val="none"/>
          <w:effect w:val="blinkBackground"/>
        </w:rPr>
      </w:pPr>
      <w:r w:rsidRPr="000B23CD">
        <w:rPr>
          <w:rStyle w:val="Titolo1Carattere"/>
          <w:rFonts w:ascii="Verdana" w:hAnsi="Verdana" w:cs="Verdana"/>
          <w:sz w:val="20"/>
          <w:szCs w:val="20"/>
        </w:rPr>
        <w:t>COMITATO DI VALUTAZIONE DOCENTI = 4 EFF. + 2 SUPPL.</w:t>
      </w:r>
      <w:r w:rsidRPr="000B23CD">
        <w:rPr>
          <w:rStyle w:val="Riferimentointenso"/>
          <w:rFonts w:cs="Arial"/>
          <w:color w:val="auto"/>
          <w:sz w:val="40"/>
          <w:szCs w:val="40"/>
          <w:u w:val="none"/>
          <w:effect w:val="blinkBackground"/>
        </w:rPr>
        <w:t xml:space="preserve"> </w:t>
      </w:r>
    </w:p>
    <w:p w:rsidR="00464A38" w:rsidRPr="000B23CD" w:rsidRDefault="00464A38">
      <w:pPr>
        <w:pStyle w:val="OmniPage2"/>
        <w:spacing w:line="240" w:lineRule="auto"/>
        <w:ind w:right="91"/>
        <w:jc w:val="both"/>
      </w:pPr>
    </w:p>
    <w:p w:rsidR="00464A38" w:rsidRPr="000B23CD" w:rsidRDefault="00464A38">
      <w:pPr>
        <w:pStyle w:val="OmniPage2"/>
        <w:spacing w:line="240" w:lineRule="auto"/>
        <w:ind w:right="91"/>
        <w:jc w:val="both"/>
      </w:pPr>
    </w:p>
    <w:tbl>
      <w:tblPr>
        <w:tblW w:w="11001" w:type="dxa"/>
        <w:tblInd w:w="2" w:type="dxa"/>
        <w:tblLayout w:type="fixed"/>
        <w:tblLook w:val="0000"/>
      </w:tblPr>
      <w:tblGrid>
        <w:gridCol w:w="3665"/>
        <w:gridCol w:w="3664"/>
        <w:gridCol w:w="3672"/>
      </w:tblGrid>
      <w:tr w:rsidR="00464A38" w:rsidRPr="000B23CD">
        <w:tc>
          <w:tcPr>
            <w:tcW w:w="3665" w:type="dxa"/>
            <w:tcBorders>
              <w:top w:val="single" w:sz="4" w:space="0" w:color="000000"/>
              <w:left w:val="single" w:sz="4" w:space="0" w:color="000000"/>
              <w:bottom w:val="single" w:sz="4" w:space="0" w:color="000000"/>
            </w:tcBorders>
          </w:tcPr>
          <w:p w:rsidR="00464A38" w:rsidRPr="000B23CD" w:rsidRDefault="00464A38">
            <w:pPr>
              <w:snapToGrid w:val="0"/>
              <w:rPr>
                <w:rStyle w:val="Riferimentointenso"/>
                <w:rFonts w:cs="Arial"/>
                <w:color w:val="auto"/>
                <w:sz w:val="28"/>
                <w:szCs w:val="28"/>
              </w:rPr>
            </w:pPr>
            <w:r w:rsidRPr="000B23CD">
              <w:rPr>
                <w:rStyle w:val="Riferimentointenso"/>
                <w:rFonts w:cs="Arial"/>
                <w:color w:val="auto"/>
                <w:sz w:val="28"/>
                <w:szCs w:val="28"/>
              </w:rPr>
              <w:t>COGNOME</w:t>
            </w:r>
          </w:p>
        </w:tc>
        <w:tc>
          <w:tcPr>
            <w:tcW w:w="3664" w:type="dxa"/>
            <w:tcBorders>
              <w:top w:val="single" w:sz="4" w:space="0" w:color="000000"/>
              <w:left w:val="single" w:sz="4" w:space="0" w:color="000000"/>
              <w:bottom w:val="single" w:sz="4" w:space="0" w:color="000000"/>
            </w:tcBorders>
          </w:tcPr>
          <w:p w:rsidR="00464A38" w:rsidRPr="000B23CD" w:rsidRDefault="00464A38">
            <w:pPr>
              <w:snapToGrid w:val="0"/>
              <w:rPr>
                <w:rStyle w:val="Riferimentointenso"/>
                <w:rFonts w:cs="Arial"/>
                <w:color w:val="auto"/>
                <w:sz w:val="28"/>
                <w:szCs w:val="28"/>
              </w:rPr>
            </w:pPr>
            <w:r w:rsidRPr="000B23CD">
              <w:rPr>
                <w:rStyle w:val="Riferimentointenso"/>
                <w:rFonts w:cs="Arial"/>
                <w:color w:val="auto"/>
                <w:sz w:val="28"/>
                <w:szCs w:val="28"/>
              </w:rPr>
              <w:t>NOME</w:t>
            </w:r>
          </w:p>
        </w:tc>
        <w:tc>
          <w:tcPr>
            <w:tcW w:w="3672"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Style w:val="Riferimentointenso"/>
                <w:rFonts w:cs="Arial"/>
                <w:color w:val="auto"/>
                <w:sz w:val="28"/>
                <w:szCs w:val="28"/>
              </w:rPr>
            </w:pPr>
            <w:r w:rsidRPr="000B23CD">
              <w:rPr>
                <w:rStyle w:val="Riferimentointenso"/>
                <w:rFonts w:cs="Arial"/>
                <w:color w:val="auto"/>
                <w:sz w:val="28"/>
                <w:szCs w:val="28"/>
              </w:rPr>
              <w:t>ISTITUTO</w:t>
            </w:r>
          </w:p>
        </w:tc>
      </w:tr>
      <w:tr w:rsidR="00464A38" w:rsidRPr="000B23CD">
        <w:tc>
          <w:tcPr>
            <w:tcW w:w="3665" w:type="dxa"/>
            <w:tcBorders>
              <w:top w:val="single" w:sz="4" w:space="0" w:color="000000"/>
              <w:left w:val="single" w:sz="4" w:space="0" w:color="000000"/>
              <w:bottom w:val="single" w:sz="4" w:space="0" w:color="000000"/>
            </w:tcBorders>
          </w:tcPr>
          <w:p w:rsidR="00464A38" w:rsidRPr="000B23CD" w:rsidRDefault="00464A38">
            <w:pPr>
              <w:snapToGrid w:val="0"/>
            </w:pPr>
          </w:p>
        </w:tc>
        <w:tc>
          <w:tcPr>
            <w:tcW w:w="3664" w:type="dxa"/>
            <w:tcBorders>
              <w:top w:val="single" w:sz="4" w:space="0" w:color="000000"/>
              <w:left w:val="single" w:sz="4" w:space="0" w:color="000000"/>
              <w:bottom w:val="single" w:sz="4" w:space="0" w:color="000000"/>
            </w:tcBorders>
          </w:tcPr>
          <w:p w:rsidR="00464A38" w:rsidRPr="000B23CD" w:rsidRDefault="00464A38">
            <w:pPr>
              <w:snapToGrid w:val="0"/>
              <w:rPr>
                <w:rStyle w:val="Riferimentointenso"/>
                <w:rFonts w:cs="Arial"/>
                <w:b w:val="0"/>
                <w:bCs w:val="0"/>
                <w:color w:val="auto"/>
                <w:sz w:val="28"/>
                <w:szCs w:val="28"/>
                <w:u w:val="none"/>
              </w:rPr>
            </w:pPr>
          </w:p>
        </w:tc>
        <w:tc>
          <w:tcPr>
            <w:tcW w:w="3672"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Style w:val="Riferimentointenso"/>
                <w:rFonts w:cs="Arial"/>
                <w:b w:val="0"/>
                <w:bCs w:val="0"/>
                <w:color w:val="auto"/>
                <w:sz w:val="28"/>
                <w:szCs w:val="28"/>
                <w:u w:val="none"/>
              </w:rPr>
            </w:pPr>
          </w:p>
        </w:tc>
      </w:tr>
      <w:tr w:rsidR="00464A38" w:rsidRPr="000B23CD">
        <w:tc>
          <w:tcPr>
            <w:tcW w:w="3665" w:type="dxa"/>
            <w:tcBorders>
              <w:top w:val="single" w:sz="4" w:space="0" w:color="000000"/>
              <w:left w:val="single" w:sz="4" w:space="0" w:color="000000"/>
              <w:bottom w:val="single" w:sz="4" w:space="0" w:color="000000"/>
            </w:tcBorders>
          </w:tcPr>
          <w:p w:rsidR="00464A38" w:rsidRPr="000B23CD" w:rsidRDefault="00464A38" w:rsidP="002A2862">
            <w:pPr>
              <w:snapToGrid w:val="0"/>
            </w:pPr>
          </w:p>
        </w:tc>
        <w:tc>
          <w:tcPr>
            <w:tcW w:w="3664" w:type="dxa"/>
            <w:tcBorders>
              <w:top w:val="single" w:sz="4" w:space="0" w:color="000000"/>
              <w:left w:val="single" w:sz="4" w:space="0" w:color="000000"/>
              <w:bottom w:val="single" w:sz="4" w:space="0" w:color="000000"/>
            </w:tcBorders>
          </w:tcPr>
          <w:p w:rsidR="00464A38" w:rsidRPr="000B23CD" w:rsidRDefault="00464A38" w:rsidP="002A2862">
            <w:pPr>
              <w:snapToGrid w:val="0"/>
              <w:rPr>
                <w:rStyle w:val="Riferimentointenso"/>
                <w:rFonts w:cs="Arial"/>
                <w:b w:val="0"/>
                <w:bCs w:val="0"/>
                <w:color w:val="auto"/>
                <w:sz w:val="28"/>
                <w:szCs w:val="28"/>
                <w:u w:val="none"/>
              </w:rPr>
            </w:pPr>
          </w:p>
        </w:tc>
        <w:tc>
          <w:tcPr>
            <w:tcW w:w="3672"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Style w:val="Riferimentointenso"/>
                <w:rFonts w:cs="Arial"/>
                <w:b w:val="0"/>
                <w:bCs w:val="0"/>
                <w:color w:val="auto"/>
                <w:sz w:val="28"/>
                <w:szCs w:val="28"/>
                <w:u w:val="none"/>
              </w:rPr>
            </w:pPr>
          </w:p>
        </w:tc>
      </w:tr>
      <w:tr w:rsidR="00464A38" w:rsidRPr="000B23CD">
        <w:tc>
          <w:tcPr>
            <w:tcW w:w="3665" w:type="dxa"/>
            <w:tcBorders>
              <w:top w:val="single" w:sz="4" w:space="0" w:color="000000"/>
              <w:left w:val="single" w:sz="4" w:space="0" w:color="000000"/>
              <w:bottom w:val="single" w:sz="4" w:space="0" w:color="000000"/>
            </w:tcBorders>
          </w:tcPr>
          <w:p w:rsidR="00464A38" w:rsidRPr="000B23CD" w:rsidRDefault="00464A38">
            <w:pPr>
              <w:snapToGrid w:val="0"/>
            </w:pPr>
          </w:p>
        </w:tc>
        <w:tc>
          <w:tcPr>
            <w:tcW w:w="3664" w:type="dxa"/>
            <w:tcBorders>
              <w:top w:val="single" w:sz="4" w:space="0" w:color="000000"/>
              <w:left w:val="single" w:sz="4" w:space="0" w:color="000000"/>
              <w:bottom w:val="single" w:sz="4" w:space="0" w:color="000000"/>
            </w:tcBorders>
          </w:tcPr>
          <w:p w:rsidR="00464A38" w:rsidRPr="000B23CD" w:rsidRDefault="00464A38">
            <w:pPr>
              <w:snapToGrid w:val="0"/>
              <w:rPr>
                <w:rStyle w:val="Riferimentointenso"/>
                <w:rFonts w:cs="Arial"/>
                <w:b w:val="0"/>
                <w:bCs w:val="0"/>
                <w:color w:val="auto"/>
                <w:sz w:val="28"/>
                <w:szCs w:val="28"/>
                <w:u w:val="none"/>
              </w:rPr>
            </w:pPr>
          </w:p>
        </w:tc>
        <w:tc>
          <w:tcPr>
            <w:tcW w:w="3672"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Style w:val="Riferimentointenso"/>
                <w:rFonts w:cs="Arial"/>
                <w:b w:val="0"/>
                <w:bCs w:val="0"/>
                <w:color w:val="auto"/>
                <w:u w:val="none"/>
              </w:rPr>
            </w:pPr>
          </w:p>
        </w:tc>
      </w:tr>
      <w:tr w:rsidR="00464A38" w:rsidRPr="000B23CD">
        <w:tc>
          <w:tcPr>
            <w:tcW w:w="3665" w:type="dxa"/>
            <w:tcBorders>
              <w:top w:val="single" w:sz="4" w:space="0" w:color="000000"/>
              <w:left w:val="single" w:sz="4" w:space="0" w:color="000000"/>
              <w:bottom w:val="single" w:sz="4" w:space="0" w:color="000000"/>
            </w:tcBorders>
          </w:tcPr>
          <w:p w:rsidR="00464A38" w:rsidRPr="000B23CD" w:rsidRDefault="00464A38" w:rsidP="002A2862">
            <w:pPr>
              <w:snapToGrid w:val="0"/>
            </w:pPr>
          </w:p>
        </w:tc>
        <w:tc>
          <w:tcPr>
            <w:tcW w:w="3664" w:type="dxa"/>
            <w:tcBorders>
              <w:top w:val="single" w:sz="4" w:space="0" w:color="000000"/>
              <w:left w:val="single" w:sz="4" w:space="0" w:color="000000"/>
              <w:bottom w:val="single" w:sz="4" w:space="0" w:color="000000"/>
            </w:tcBorders>
          </w:tcPr>
          <w:p w:rsidR="00464A38" w:rsidRPr="000B23CD" w:rsidRDefault="00464A38" w:rsidP="002A2862">
            <w:pPr>
              <w:snapToGrid w:val="0"/>
              <w:rPr>
                <w:rStyle w:val="Riferimentointenso"/>
                <w:rFonts w:cs="Arial"/>
                <w:b w:val="0"/>
                <w:bCs w:val="0"/>
                <w:color w:val="auto"/>
                <w:sz w:val="28"/>
                <w:szCs w:val="28"/>
                <w:u w:val="none"/>
              </w:rPr>
            </w:pPr>
          </w:p>
        </w:tc>
        <w:tc>
          <w:tcPr>
            <w:tcW w:w="3672"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Style w:val="Riferimentointenso"/>
                <w:rFonts w:cs="Arial"/>
                <w:b w:val="0"/>
                <w:bCs w:val="0"/>
                <w:color w:val="auto"/>
                <w:sz w:val="28"/>
                <w:szCs w:val="28"/>
                <w:u w:val="none"/>
              </w:rPr>
            </w:pPr>
          </w:p>
        </w:tc>
      </w:tr>
      <w:tr w:rsidR="00464A38" w:rsidRPr="000B23CD">
        <w:tc>
          <w:tcPr>
            <w:tcW w:w="3665" w:type="dxa"/>
            <w:tcBorders>
              <w:top w:val="single" w:sz="4" w:space="0" w:color="000000"/>
              <w:left w:val="single" w:sz="4" w:space="0" w:color="000000"/>
              <w:bottom w:val="single" w:sz="4" w:space="0" w:color="000000"/>
            </w:tcBorders>
          </w:tcPr>
          <w:p w:rsidR="00464A38" w:rsidRPr="000B23CD" w:rsidRDefault="00464A38" w:rsidP="002A2862">
            <w:pPr>
              <w:snapToGrid w:val="0"/>
            </w:pPr>
          </w:p>
        </w:tc>
        <w:tc>
          <w:tcPr>
            <w:tcW w:w="3664" w:type="dxa"/>
            <w:tcBorders>
              <w:top w:val="single" w:sz="4" w:space="0" w:color="000000"/>
              <w:left w:val="single" w:sz="4" w:space="0" w:color="000000"/>
              <w:bottom w:val="single" w:sz="4" w:space="0" w:color="000000"/>
            </w:tcBorders>
          </w:tcPr>
          <w:p w:rsidR="00464A38" w:rsidRPr="000B23CD" w:rsidRDefault="00464A38" w:rsidP="002A2862">
            <w:pPr>
              <w:snapToGrid w:val="0"/>
              <w:rPr>
                <w:rStyle w:val="Riferimentointenso"/>
                <w:rFonts w:cs="Arial"/>
                <w:b w:val="0"/>
                <w:bCs w:val="0"/>
                <w:color w:val="auto"/>
                <w:sz w:val="28"/>
                <w:szCs w:val="28"/>
                <w:u w:val="none"/>
              </w:rPr>
            </w:pPr>
          </w:p>
        </w:tc>
        <w:tc>
          <w:tcPr>
            <w:tcW w:w="3672"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Style w:val="Riferimentointenso"/>
                <w:rFonts w:cs="Arial"/>
                <w:b w:val="0"/>
                <w:bCs w:val="0"/>
                <w:color w:val="auto"/>
                <w:sz w:val="28"/>
                <w:szCs w:val="28"/>
                <w:u w:val="none"/>
              </w:rPr>
            </w:pPr>
          </w:p>
        </w:tc>
      </w:tr>
      <w:tr w:rsidR="00464A38" w:rsidRPr="000B23CD">
        <w:tc>
          <w:tcPr>
            <w:tcW w:w="3665" w:type="dxa"/>
            <w:tcBorders>
              <w:top w:val="single" w:sz="4" w:space="0" w:color="000000"/>
              <w:left w:val="single" w:sz="4" w:space="0" w:color="000000"/>
              <w:bottom w:val="single" w:sz="4" w:space="0" w:color="000000"/>
            </w:tcBorders>
          </w:tcPr>
          <w:p w:rsidR="00464A38" w:rsidRPr="000B23CD" w:rsidRDefault="00464A38" w:rsidP="00E20188">
            <w:pPr>
              <w:snapToGrid w:val="0"/>
            </w:pPr>
          </w:p>
        </w:tc>
        <w:tc>
          <w:tcPr>
            <w:tcW w:w="3664" w:type="dxa"/>
            <w:tcBorders>
              <w:top w:val="single" w:sz="4" w:space="0" w:color="000000"/>
              <w:left w:val="single" w:sz="4" w:space="0" w:color="000000"/>
              <w:bottom w:val="single" w:sz="4" w:space="0" w:color="000000"/>
            </w:tcBorders>
          </w:tcPr>
          <w:p w:rsidR="00464A38" w:rsidRPr="000B23CD" w:rsidRDefault="00464A38">
            <w:pPr>
              <w:snapToGrid w:val="0"/>
              <w:rPr>
                <w:rStyle w:val="Riferimentointenso"/>
                <w:rFonts w:cs="Arial"/>
                <w:b w:val="0"/>
                <w:bCs w:val="0"/>
                <w:color w:val="auto"/>
                <w:sz w:val="28"/>
                <w:szCs w:val="28"/>
                <w:u w:val="none"/>
              </w:rPr>
            </w:pPr>
          </w:p>
        </w:tc>
        <w:tc>
          <w:tcPr>
            <w:tcW w:w="3672"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Style w:val="Riferimentointenso"/>
                <w:rFonts w:cs="Arial"/>
                <w:b w:val="0"/>
                <w:bCs w:val="0"/>
                <w:color w:val="auto"/>
                <w:sz w:val="28"/>
                <w:szCs w:val="28"/>
                <w:u w:val="none"/>
              </w:rPr>
            </w:pPr>
          </w:p>
        </w:tc>
      </w:tr>
    </w:tbl>
    <w:p w:rsidR="00464A38" w:rsidRPr="000B23CD" w:rsidRDefault="00464A38">
      <w:pPr>
        <w:pStyle w:val="OmniPage2"/>
        <w:spacing w:line="240" w:lineRule="auto"/>
        <w:ind w:right="91"/>
        <w:jc w:val="both"/>
        <w:rPr>
          <w:rStyle w:val="Titolo1Carattere"/>
          <w:rFonts w:ascii="Verdana" w:hAnsi="Verdana" w:cs="Verdana"/>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LEGGE 626/94 – DM 81/2008</w:t>
      </w:r>
    </w:p>
    <w:tbl>
      <w:tblPr>
        <w:tblW w:w="0" w:type="auto"/>
        <w:tblInd w:w="2" w:type="dxa"/>
        <w:tblLayout w:type="fixed"/>
        <w:tblLook w:val="0000"/>
      </w:tblPr>
      <w:tblGrid>
        <w:gridCol w:w="3665"/>
        <w:gridCol w:w="3662"/>
        <w:gridCol w:w="3674"/>
      </w:tblGrid>
      <w:tr w:rsidR="00464A38" w:rsidRPr="000B23CD">
        <w:tc>
          <w:tcPr>
            <w:tcW w:w="3665" w:type="dxa"/>
            <w:tcBorders>
              <w:top w:val="single" w:sz="4" w:space="0" w:color="000000"/>
              <w:left w:val="single" w:sz="4" w:space="0" w:color="000000"/>
              <w:bottom w:val="single" w:sz="4" w:space="0" w:color="000000"/>
            </w:tcBorders>
          </w:tcPr>
          <w:p w:rsidR="00464A38" w:rsidRPr="000B23CD" w:rsidRDefault="00464A38">
            <w:pPr>
              <w:snapToGrid w:val="0"/>
              <w:rPr>
                <w:rStyle w:val="Riferimentointenso"/>
                <w:rFonts w:cs="Arial"/>
                <w:color w:val="auto"/>
                <w:sz w:val="28"/>
                <w:szCs w:val="28"/>
              </w:rPr>
            </w:pPr>
            <w:r w:rsidRPr="000B23CD">
              <w:rPr>
                <w:rStyle w:val="Riferimentointenso"/>
                <w:rFonts w:cs="Arial"/>
                <w:color w:val="auto"/>
                <w:sz w:val="28"/>
                <w:szCs w:val="28"/>
              </w:rPr>
              <w:t>ATTIVITÀ’</w:t>
            </w:r>
          </w:p>
        </w:tc>
        <w:tc>
          <w:tcPr>
            <w:tcW w:w="3662" w:type="dxa"/>
            <w:tcBorders>
              <w:top w:val="single" w:sz="4" w:space="0" w:color="000000"/>
              <w:left w:val="single" w:sz="4" w:space="0" w:color="000000"/>
              <w:bottom w:val="single" w:sz="4" w:space="0" w:color="000000"/>
            </w:tcBorders>
          </w:tcPr>
          <w:p w:rsidR="00464A38" w:rsidRPr="000B23CD" w:rsidRDefault="00464A38">
            <w:pPr>
              <w:snapToGrid w:val="0"/>
              <w:rPr>
                <w:rStyle w:val="Riferimentointenso"/>
                <w:rFonts w:cs="Arial"/>
                <w:color w:val="auto"/>
                <w:sz w:val="28"/>
                <w:szCs w:val="28"/>
              </w:rPr>
            </w:pPr>
            <w:r w:rsidRPr="000B23CD">
              <w:rPr>
                <w:rStyle w:val="Riferimentointenso"/>
                <w:rFonts w:cs="Arial"/>
                <w:color w:val="auto"/>
                <w:sz w:val="28"/>
                <w:szCs w:val="28"/>
              </w:rPr>
              <w:t>FAICCHIO</w:t>
            </w:r>
          </w:p>
        </w:tc>
        <w:tc>
          <w:tcPr>
            <w:tcW w:w="3674"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Style w:val="Riferimentointenso"/>
                <w:rFonts w:cs="Arial"/>
                <w:color w:val="auto"/>
                <w:sz w:val="28"/>
                <w:szCs w:val="28"/>
              </w:rPr>
            </w:pPr>
            <w:r w:rsidRPr="000B23CD">
              <w:rPr>
                <w:rStyle w:val="Riferimentointenso"/>
                <w:rFonts w:cs="Arial"/>
                <w:color w:val="auto"/>
                <w:sz w:val="28"/>
                <w:szCs w:val="28"/>
              </w:rPr>
              <w:t>CASTELVENERE</w:t>
            </w:r>
          </w:p>
        </w:tc>
      </w:tr>
      <w:tr w:rsidR="00464A38" w:rsidRPr="000B23CD">
        <w:tc>
          <w:tcPr>
            <w:tcW w:w="3665"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ADDETTO AL SERVIZIO DI PREVENZIONE E PROTEZIONE</w:t>
            </w:r>
          </w:p>
        </w:tc>
        <w:tc>
          <w:tcPr>
            <w:tcW w:w="3662"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Di Vico Michele</w:t>
            </w:r>
          </w:p>
        </w:tc>
        <w:tc>
          <w:tcPr>
            <w:tcW w:w="3674" w:type="dxa"/>
            <w:tcBorders>
              <w:top w:val="single" w:sz="4" w:space="0" w:color="000000"/>
              <w:left w:val="single" w:sz="4" w:space="0" w:color="000000"/>
              <w:bottom w:val="single" w:sz="4" w:space="0" w:color="000000"/>
              <w:right w:val="single" w:sz="4" w:space="0" w:color="000000"/>
            </w:tcBorders>
          </w:tcPr>
          <w:p w:rsidR="00464A38" w:rsidRPr="000B23CD" w:rsidRDefault="00B93779" w:rsidP="00B93779">
            <w:pPr>
              <w:snapToGrid w:val="0"/>
            </w:pPr>
            <w:r>
              <w:t xml:space="preserve">Maturo </w:t>
            </w:r>
          </w:p>
        </w:tc>
      </w:tr>
      <w:tr w:rsidR="00464A38" w:rsidRPr="000B23CD">
        <w:tc>
          <w:tcPr>
            <w:tcW w:w="3665" w:type="dxa"/>
            <w:tcBorders>
              <w:top w:val="single" w:sz="4" w:space="0" w:color="000000"/>
              <w:left w:val="single" w:sz="4" w:space="0" w:color="000000"/>
              <w:bottom w:val="single" w:sz="4" w:space="0" w:color="000000"/>
            </w:tcBorders>
          </w:tcPr>
          <w:p w:rsidR="00464A38" w:rsidRPr="00A10692" w:rsidRDefault="00464A38">
            <w:pPr>
              <w:snapToGrid w:val="0"/>
              <w:rPr>
                <w:rFonts w:ascii="Comic Sans MS" w:hAnsi="Comic Sans MS" w:cs="Comic Sans MS"/>
                <w:b/>
                <w:bCs/>
                <w:sz w:val="20"/>
                <w:szCs w:val="20"/>
              </w:rPr>
            </w:pPr>
            <w:r w:rsidRPr="00A10692">
              <w:rPr>
                <w:rFonts w:ascii="Comic Sans MS" w:hAnsi="Comic Sans MS" w:cs="Comic Sans MS"/>
                <w:b/>
                <w:bCs/>
                <w:sz w:val="20"/>
                <w:szCs w:val="20"/>
              </w:rPr>
              <w:t>RAPPRESENTANTE DEI LAVORATORI</w:t>
            </w:r>
          </w:p>
        </w:tc>
        <w:tc>
          <w:tcPr>
            <w:tcW w:w="3662" w:type="dxa"/>
            <w:tcBorders>
              <w:top w:val="single" w:sz="4" w:space="0" w:color="000000"/>
              <w:left w:val="single" w:sz="4" w:space="0" w:color="000000"/>
              <w:bottom w:val="single" w:sz="4" w:space="0" w:color="000000"/>
            </w:tcBorders>
          </w:tcPr>
          <w:p w:rsidR="00464A38" w:rsidRPr="00A10692" w:rsidRDefault="00464A38">
            <w:pPr>
              <w:snapToGrid w:val="0"/>
              <w:rPr>
                <w:rFonts w:ascii="Comic Sans MS" w:hAnsi="Comic Sans MS" w:cs="Comic Sans MS"/>
                <w:b/>
                <w:bCs/>
                <w:sz w:val="16"/>
                <w:szCs w:val="16"/>
                <w:shd w:val="clear" w:color="auto" w:fill="FFFF00"/>
              </w:rPr>
            </w:pPr>
            <w:r w:rsidRPr="00A10692">
              <w:rPr>
                <w:rFonts w:ascii="Comic Sans MS" w:hAnsi="Comic Sans MS" w:cs="Comic Sans MS"/>
                <w:b/>
                <w:bCs/>
                <w:sz w:val="16"/>
                <w:szCs w:val="16"/>
                <w:shd w:val="clear" w:color="auto" w:fill="FFFF00"/>
              </w:rPr>
              <w:t>NOMINA DI UN RAPPRESENTANTE SINDACALE Landino Vincenzo</w:t>
            </w:r>
          </w:p>
          <w:p w:rsidR="00464A38" w:rsidRPr="00A10692" w:rsidRDefault="00464A38">
            <w:pPr>
              <w:rPr>
                <w:rFonts w:ascii="Comic Sans MS" w:hAnsi="Comic Sans MS" w:cs="Comic Sans MS"/>
                <w:b/>
                <w:bCs/>
                <w:sz w:val="20"/>
                <w:szCs w:val="20"/>
              </w:rPr>
            </w:pPr>
            <w:r w:rsidRPr="00A10692">
              <w:rPr>
                <w:rFonts w:ascii="Comic Sans MS" w:hAnsi="Comic Sans MS" w:cs="Comic Sans MS"/>
                <w:b/>
                <w:bCs/>
                <w:sz w:val="20"/>
                <w:szCs w:val="20"/>
              </w:rPr>
              <w:t>Collaboratori scolastici</w:t>
            </w:r>
          </w:p>
        </w:tc>
        <w:tc>
          <w:tcPr>
            <w:tcW w:w="3674"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Comic Sans MS" w:hAnsi="Comic Sans MS" w:cs="Comic Sans MS"/>
                <w:b/>
                <w:bCs/>
                <w:sz w:val="16"/>
                <w:szCs w:val="16"/>
              </w:rPr>
            </w:pPr>
            <w:r w:rsidRPr="000B23CD">
              <w:rPr>
                <w:rFonts w:ascii="Comic Sans MS" w:hAnsi="Comic Sans MS" w:cs="Comic Sans MS"/>
                <w:b/>
                <w:bCs/>
                <w:sz w:val="16"/>
                <w:szCs w:val="16"/>
              </w:rPr>
              <w:t>NOMINA DI UN RAPPRESENTANTE SINDACALE</w:t>
            </w:r>
          </w:p>
          <w:p w:rsidR="00464A38" w:rsidRPr="000B23CD" w:rsidRDefault="00464A38">
            <w:pPr>
              <w:rPr>
                <w:rFonts w:ascii="Comic Sans MS" w:hAnsi="Comic Sans MS" w:cs="Comic Sans MS"/>
                <w:b/>
                <w:bCs/>
                <w:sz w:val="20"/>
                <w:szCs w:val="20"/>
              </w:rPr>
            </w:pPr>
            <w:r w:rsidRPr="000B23CD">
              <w:rPr>
                <w:rFonts w:ascii="Comic Sans MS" w:hAnsi="Comic Sans MS" w:cs="Comic Sans MS"/>
                <w:b/>
                <w:bCs/>
                <w:sz w:val="20"/>
                <w:szCs w:val="20"/>
              </w:rPr>
              <w:t>Collaboratori scolastici</w:t>
            </w:r>
          </w:p>
        </w:tc>
      </w:tr>
      <w:tr w:rsidR="00464A38" w:rsidRPr="000B23CD">
        <w:tc>
          <w:tcPr>
            <w:tcW w:w="3665"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SQUADRA ANTINCENDIO</w:t>
            </w:r>
          </w:p>
        </w:tc>
        <w:tc>
          <w:tcPr>
            <w:tcW w:w="3662"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Prof.ssa Lauriello Anna</w:t>
            </w:r>
          </w:p>
          <w:p w:rsidR="00464A38" w:rsidRPr="000B23CD" w:rsidRDefault="00464A38">
            <w:pPr>
              <w:rPr>
                <w:rFonts w:ascii="Comic Sans MS" w:hAnsi="Comic Sans MS" w:cs="Comic Sans MS"/>
                <w:b/>
                <w:bCs/>
                <w:sz w:val="20"/>
                <w:szCs w:val="20"/>
              </w:rPr>
            </w:pPr>
            <w:r w:rsidRPr="000B23CD">
              <w:rPr>
                <w:rFonts w:ascii="Comic Sans MS" w:hAnsi="Comic Sans MS" w:cs="Comic Sans MS"/>
                <w:b/>
                <w:bCs/>
                <w:sz w:val="20"/>
                <w:szCs w:val="20"/>
              </w:rPr>
              <w:t>Collaboratori scolastici</w:t>
            </w:r>
          </w:p>
        </w:tc>
        <w:tc>
          <w:tcPr>
            <w:tcW w:w="3674"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Comic Sans MS" w:hAnsi="Comic Sans MS" w:cs="Comic Sans MS"/>
                <w:smallCaps/>
                <w:sz w:val="16"/>
                <w:szCs w:val="16"/>
              </w:rPr>
            </w:pPr>
            <w:r w:rsidRPr="000B23CD">
              <w:rPr>
                <w:rFonts w:ascii="Comic Sans MS" w:hAnsi="Comic Sans MS" w:cs="Comic Sans MS"/>
                <w:smallCaps/>
                <w:sz w:val="16"/>
                <w:szCs w:val="16"/>
              </w:rPr>
              <w:t xml:space="preserve"> CIARLO MARIA</w:t>
            </w:r>
          </w:p>
        </w:tc>
      </w:tr>
      <w:tr w:rsidR="00464A38" w:rsidRPr="000B23CD">
        <w:tc>
          <w:tcPr>
            <w:tcW w:w="3665"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ADDETTO ANTIFUMO</w:t>
            </w:r>
          </w:p>
        </w:tc>
        <w:tc>
          <w:tcPr>
            <w:tcW w:w="3662"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Pellegrino Anna Maria</w:t>
            </w:r>
            <w:r w:rsidR="00CB4F47">
              <w:rPr>
                <w:rFonts w:ascii="Comic Sans MS" w:hAnsi="Comic Sans MS" w:cs="Comic Sans MS"/>
                <w:b/>
                <w:bCs/>
                <w:sz w:val="20"/>
                <w:szCs w:val="20"/>
              </w:rPr>
              <w:t>/Perugini Antonia</w:t>
            </w:r>
          </w:p>
        </w:tc>
        <w:tc>
          <w:tcPr>
            <w:tcW w:w="3674" w:type="dxa"/>
            <w:tcBorders>
              <w:top w:val="single" w:sz="4" w:space="0" w:color="000000"/>
              <w:left w:val="single" w:sz="4" w:space="0" w:color="000000"/>
              <w:bottom w:val="single" w:sz="4" w:space="0" w:color="000000"/>
              <w:right w:val="single" w:sz="4" w:space="0" w:color="000000"/>
            </w:tcBorders>
          </w:tcPr>
          <w:p w:rsidR="00464A38" w:rsidRPr="000B23CD" w:rsidRDefault="00464A38" w:rsidP="00CB4F47">
            <w:pPr>
              <w:snapToGrid w:val="0"/>
              <w:rPr>
                <w:rFonts w:ascii="Comic Sans MS" w:hAnsi="Comic Sans MS" w:cs="Comic Sans MS"/>
                <w:smallCaps/>
                <w:sz w:val="16"/>
                <w:szCs w:val="16"/>
              </w:rPr>
            </w:pPr>
            <w:r w:rsidRPr="000B23CD">
              <w:rPr>
                <w:rFonts w:ascii="Comic Sans MS" w:hAnsi="Comic Sans MS" w:cs="Comic Sans MS"/>
                <w:smallCaps/>
                <w:sz w:val="16"/>
                <w:szCs w:val="16"/>
              </w:rPr>
              <w:t xml:space="preserve">PIETROPAOLO TERESA </w:t>
            </w:r>
            <w:r w:rsidR="00CB4F47">
              <w:rPr>
                <w:rFonts w:ascii="Comic Sans MS" w:hAnsi="Comic Sans MS" w:cs="Comic Sans MS"/>
                <w:smallCaps/>
                <w:sz w:val="16"/>
                <w:szCs w:val="16"/>
              </w:rPr>
              <w:t>Conti Patrizia</w:t>
            </w:r>
            <w:r w:rsidRPr="000B23CD">
              <w:rPr>
                <w:rFonts w:ascii="Comic Sans MS" w:hAnsi="Comic Sans MS" w:cs="Comic Sans MS"/>
                <w:smallCaps/>
                <w:sz w:val="16"/>
                <w:szCs w:val="16"/>
              </w:rPr>
              <w:t xml:space="preserve"> </w:t>
            </w:r>
          </w:p>
        </w:tc>
      </w:tr>
      <w:tr w:rsidR="00464A38" w:rsidRPr="000B23CD">
        <w:tc>
          <w:tcPr>
            <w:tcW w:w="3665"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PIANO DI EVACUAZIONE</w:t>
            </w:r>
          </w:p>
          <w:p w:rsidR="00464A38" w:rsidRPr="000B23CD" w:rsidRDefault="00464A38">
            <w:pPr>
              <w:rPr>
                <w:rFonts w:ascii="Comic Sans MS" w:hAnsi="Comic Sans MS" w:cs="Comic Sans MS"/>
                <w:b/>
                <w:bCs/>
                <w:sz w:val="20"/>
                <w:szCs w:val="20"/>
              </w:rPr>
            </w:pPr>
            <w:r w:rsidRPr="000B23CD">
              <w:rPr>
                <w:rFonts w:ascii="Comic Sans MS" w:hAnsi="Comic Sans MS" w:cs="Comic Sans MS"/>
                <w:b/>
                <w:bCs/>
                <w:sz w:val="20"/>
                <w:szCs w:val="20"/>
              </w:rPr>
              <w:t>4 prove annuali</w:t>
            </w:r>
          </w:p>
          <w:p w:rsidR="00464A38" w:rsidRPr="000B23CD" w:rsidRDefault="00464A38">
            <w:pPr>
              <w:rPr>
                <w:rFonts w:ascii="Comic Sans MS" w:hAnsi="Comic Sans MS" w:cs="Comic Sans MS"/>
                <w:b/>
                <w:bCs/>
                <w:sz w:val="20"/>
                <w:szCs w:val="20"/>
              </w:rPr>
            </w:pPr>
          </w:p>
        </w:tc>
        <w:tc>
          <w:tcPr>
            <w:tcW w:w="3662" w:type="dxa"/>
            <w:tcBorders>
              <w:top w:val="single" w:sz="4" w:space="0" w:color="000000"/>
              <w:left w:val="single" w:sz="4" w:space="0" w:color="000000"/>
              <w:bottom w:val="single" w:sz="4" w:space="0" w:color="000000"/>
            </w:tcBorders>
          </w:tcPr>
          <w:p w:rsidR="00464A38" w:rsidRPr="000B23CD" w:rsidRDefault="00464A38" w:rsidP="00B93779">
            <w:pPr>
              <w:snapToGrid w:val="0"/>
              <w:rPr>
                <w:rFonts w:ascii="Comic Sans MS" w:hAnsi="Comic Sans MS" w:cs="Comic Sans MS"/>
                <w:b/>
                <w:bCs/>
                <w:sz w:val="20"/>
                <w:szCs w:val="20"/>
              </w:rPr>
            </w:pPr>
            <w:r w:rsidRPr="000B23CD">
              <w:rPr>
                <w:rFonts w:ascii="Comic Sans MS" w:hAnsi="Comic Sans MS" w:cs="Comic Sans MS"/>
                <w:b/>
                <w:bCs/>
                <w:sz w:val="20"/>
                <w:szCs w:val="20"/>
              </w:rPr>
              <w:t xml:space="preserve">Prof. </w:t>
            </w:r>
            <w:r w:rsidR="00200231">
              <w:rPr>
                <w:rFonts w:ascii="Comic Sans MS" w:hAnsi="Comic Sans MS" w:cs="Comic Sans MS"/>
                <w:b/>
                <w:bCs/>
                <w:sz w:val="20"/>
                <w:szCs w:val="20"/>
              </w:rPr>
              <w:t>Michele Di Vico</w:t>
            </w:r>
          </w:p>
          <w:p w:rsidR="00464A38" w:rsidRPr="000B23CD" w:rsidRDefault="00464A38">
            <w:pPr>
              <w:rPr>
                <w:rFonts w:ascii="Comic Sans MS" w:hAnsi="Comic Sans MS" w:cs="Comic Sans MS"/>
                <w:b/>
                <w:bCs/>
                <w:sz w:val="20"/>
                <w:szCs w:val="20"/>
              </w:rPr>
            </w:pPr>
            <w:r w:rsidRPr="000B23CD">
              <w:rPr>
                <w:rFonts w:ascii="Comic Sans MS" w:hAnsi="Comic Sans MS" w:cs="Comic Sans MS"/>
                <w:b/>
                <w:bCs/>
                <w:sz w:val="20"/>
                <w:szCs w:val="20"/>
              </w:rPr>
              <w:t>Collaboratori scolastici</w:t>
            </w:r>
          </w:p>
        </w:tc>
        <w:tc>
          <w:tcPr>
            <w:tcW w:w="3674" w:type="dxa"/>
            <w:tcBorders>
              <w:top w:val="single" w:sz="4" w:space="0" w:color="000000"/>
              <w:left w:val="single" w:sz="4" w:space="0" w:color="000000"/>
              <w:bottom w:val="single" w:sz="4" w:space="0" w:color="000000"/>
              <w:right w:val="single" w:sz="4" w:space="0" w:color="000000"/>
            </w:tcBorders>
          </w:tcPr>
          <w:p w:rsidR="00B93779" w:rsidRDefault="00B93779" w:rsidP="00B93779">
            <w:pPr>
              <w:snapToGrid w:val="0"/>
              <w:rPr>
                <w:rStyle w:val="Riferimentointenso"/>
                <w:rFonts w:ascii="Comic Sans MS" w:hAnsi="Comic Sans MS" w:cs="Comic Sans MS"/>
                <w:b w:val="0"/>
                <w:bCs w:val="0"/>
                <w:color w:val="auto"/>
                <w:sz w:val="20"/>
                <w:szCs w:val="20"/>
                <w:u w:val="none"/>
              </w:rPr>
            </w:pPr>
            <w:r>
              <w:t xml:space="preserve"> Colella, Visco</w:t>
            </w:r>
            <w:r w:rsidRPr="000B23CD">
              <w:rPr>
                <w:rStyle w:val="Riferimentointenso"/>
                <w:rFonts w:ascii="Comic Sans MS" w:hAnsi="Comic Sans MS" w:cs="Comic Sans MS"/>
                <w:b w:val="0"/>
                <w:bCs w:val="0"/>
                <w:color w:val="auto"/>
                <w:sz w:val="20"/>
                <w:szCs w:val="20"/>
                <w:u w:val="none"/>
              </w:rPr>
              <w:t xml:space="preserve"> </w:t>
            </w:r>
          </w:p>
          <w:p w:rsidR="00464A38" w:rsidRPr="000B23CD" w:rsidRDefault="00464A38" w:rsidP="00B93779">
            <w:pPr>
              <w:snapToGrid w:val="0"/>
              <w:rPr>
                <w:rFonts w:ascii="Comic Sans MS" w:hAnsi="Comic Sans MS" w:cs="Comic Sans MS"/>
                <w:b/>
                <w:bCs/>
                <w:sz w:val="20"/>
                <w:szCs w:val="20"/>
              </w:rPr>
            </w:pPr>
            <w:r w:rsidRPr="000B23CD">
              <w:rPr>
                <w:rFonts w:ascii="Comic Sans MS" w:hAnsi="Comic Sans MS" w:cs="Comic Sans MS"/>
                <w:b/>
                <w:bCs/>
                <w:sz w:val="20"/>
                <w:szCs w:val="20"/>
              </w:rPr>
              <w:t>Collaboratori scolastici</w:t>
            </w:r>
          </w:p>
        </w:tc>
      </w:tr>
      <w:tr w:rsidR="00464A38" w:rsidRPr="000B23CD">
        <w:tc>
          <w:tcPr>
            <w:tcW w:w="3665"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PRIMO SOCCORSO</w:t>
            </w:r>
          </w:p>
        </w:tc>
        <w:tc>
          <w:tcPr>
            <w:tcW w:w="3662"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b/>
                <w:bCs/>
                <w:sz w:val="20"/>
                <w:szCs w:val="20"/>
              </w:rPr>
            </w:pPr>
            <w:r w:rsidRPr="000B23CD">
              <w:rPr>
                <w:rFonts w:ascii="Comic Sans MS" w:hAnsi="Comic Sans MS" w:cs="Comic Sans MS"/>
                <w:b/>
                <w:bCs/>
                <w:sz w:val="20"/>
                <w:szCs w:val="20"/>
              </w:rPr>
              <w:t>Prof.ssa Testa Annamaria – Referente</w:t>
            </w:r>
          </w:p>
          <w:p w:rsidR="00464A38" w:rsidRPr="000B23CD" w:rsidRDefault="00464A38">
            <w:pPr>
              <w:rPr>
                <w:rFonts w:ascii="Comic Sans MS" w:hAnsi="Comic Sans MS" w:cs="Comic Sans MS"/>
                <w:b/>
                <w:bCs/>
                <w:sz w:val="20"/>
                <w:szCs w:val="20"/>
              </w:rPr>
            </w:pPr>
            <w:r w:rsidRPr="000B23CD">
              <w:rPr>
                <w:rFonts w:ascii="Comic Sans MS" w:hAnsi="Comic Sans MS" w:cs="Comic Sans MS"/>
                <w:b/>
                <w:bCs/>
                <w:sz w:val="20"/>
                <w:szCs w:val="20"/>
              </w:rPr>
              <w:t>Collaboratori scolastici</w:t>
            </w:r>
          </w:p>
          <w:p w:rsidR="00464A38" w:rsidRPr="000B23CD" w:rsidRDefault="00464A38"/>
        </w:tc>
        <w:tc>
          <w:tcPr>
            <w:tcW w:w="3674"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Comic Sans MS" w:hAnsi="Comic Sans MS" w:cs="Comic Sans MS"/>
              </w:rPr>
            </w:pPr>
            <w:r w:rsidRPr="000B23CD">
              <w:rPr>
                <w:rFonts w:ascii="Comic Sans MS" w:hAnsi="Comic Sans MS" w:cs="Comic Sans MS"/>
              </w:rPr>
              <w:t>prof.ssa Cinicola Annamaria</w:t>
            </w:r>
          </w:p>
          <w:p w:rsidR="00464A38" w:rsidRPr="000B23CD" w:rsidRDefault="00464A38">
            <w:pPr>
              <w:rPr>
                <w:rFonts w:ascii="Comic Sans MS" w:hAnsi="Comic Sans MS" w:cs="Comic Sans MS"/>
              </w:rPr>
            </w:pPr>
            <w:r w:rsidRPr="000B23CD">
              <w:rPr>
                <w:rFonts w:ascii="Comic Sans MS" w:hAnsi="Comic Sans MS" w:cs="Comic Sans MS"/>
              </w:rPr>
              <w:t>Collaboratori Scolastici</w:t>
            </w:r>
          </w:p>
        </w:tc>
      </w:tr>
    </w:tbl>
    <w:p w:rsidR="00464A38" w:rsidRDefault="00464A38">
      <w:pPr>
        <w:rPr>
          <w:rFonts w:ascii="Comic Sans MS" w:hAnsi="Comic Sans MS" w:cs="Comic Sans MS"/>
          <w:b/>
          <w:bCs/>
          <w:sz w:val="20"/>
          <w:szCs w:val="20"/>
        </w:rPr>
      </w:pPr>
    </w:p>
    <w:p w:rsidR="00464A38" w:rsidRPr="000B23CD" w:rsidRDefault="00464A38">
      <w:pPr>
        <w:rPr>
          <w:rFonts w:ascii="Comic Sans MS" w:hAnsi="Comic Sans MS" w:cs="Comic Sans MS"/>
          <w:b/>
          <w:bCs/>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COMMISSIONE EDUCAZIONE ALLA LEGALITA’-  PARI OPPORTUNITA’/ INTERCULTURA/INSERIMENTO DEGLI   ALUNNI STRANIERI/ EDUCAZIONE ALLA SOLIDARIETA’ ED ALLA PACE / UNICEF  EDUCAZIONE ALLA SALUTE –CIC –Ed.  Alimentazione</w:t>
      </w:r>
    </w:p>
    <w:tbl>
      <w:tblPr>
        <w:tblW w:w="10925" w:type="dxa"/>
        <w:tblInd w:w="2" w:type="dxa"/>
        <w:tblLayout w:type="fixed"/>
        <w:tblCellMar>
          <w:left w:w="70" w:type="dxa"/>
          <w:right w:w="70" w:type="dxa"/>
        </w:tblCellMar>
        <w:tblLook w:val="0000"/>
      </w:tblPr>
      <w:tblGrid>
        <w:gridCol w:w="5141"/>
        <w:gridCol w:w="5784"/>
      </w:tblGrid>
      <w:tr w:rsidR="00464A38" w:rsidRPr="000B23CD">
        <w:tc>
          <w:tcPr>
            <w:tcW w:w="5141" w:type="dxa"/>
            <w:tcBorders>
              <w:top w:val="single" w:sz="4" w:space="0" w:color="000000"/>
              <w:left w:val="single" w:sz="4" w:space="0" w:color="000000"/>
              <w:bottom w:val="single" w:sz="4" w:space="0" w:color="000000"/>
            </w:tcBorders>
          </w:tcPr>
          <w:p w:rsidR="00CB4F47" w:rsidRPr="000B23CD" w:rsidRDefault="00464A38" w:rsidP="00CB4F47">
            <w:pPr>
              <w:snapToGrid w:val="0"/>
              <w:rPr>
                <w:rFonts w:ascii="Comic Sans MS" w:hAnsi="Comic Sans MS" w:cs="Comic Sans MS"/>
                <w:b/>
                <w:bCs/>
                <w:sz w:val="20"/>
                <w:szCs w:val="20"/>
              </w:rPr>
            </w:pPr>
            <w:r w:rsidRPr="000B23CD">
              <w:rPr>
                <w:rFonts w:ascii="Comic Sans MS" w:hAnsi="Comic Sans MS" w:cs="Comic Sans MS"/>
                <w:b/>
                <w:bCs/>
                <w:sz w:val="20"/>
                <w:szCs w:val="20"/>
              </w:rPr>
              <w:t xml:space="preserve">Educazione alla Pace, alla solidarietà e inserimento studenti stranieri-pari opportunità – Unicef, </w:t>
            </w:r>
            <w:r w:rsidR="00CB4F47" w:rsidRPr="000B23CD">
              <w:rPr>
                <w:rFonts w:ascii="Comic Sans MS" w:hAnsi="Comic Sans MS" w:cs="Comic Sans MS"/>
                <w:b/>
                <w:bCs/>
                <w:sz w:val="20"/>
                <w:szCs w:val="20"/>
              </w:rPr>
              <w:t>Educazione alla legalità</w:t>
            </w:r>
            <w:r w:rsidR="00CB4F47" w:rsidRPr="000B23CD">
              <w:rPr>
                <w:rStyle w:val="Titolo1Carattere"/>
                <w:rFonts w:ascii="Verdana" w:hAnsi="Verdana" w:cs="Verdana"/>
                <w:smallCaps/>
                <w:sz w:val="28"/>
                <w:szCs w:val="28"/>
              </w:rPr>
              <w:t xml:space="preserve">  </w:t>
            </w:r>
          </w:p>
          <w:p w:rsidR="00464A38" w:rsidRPr="000B23CD" w:rsidRDefault="00464A38" w:rsidP="001D6425">
            <w:pPr>
              <w:snapToGrid w:val="0"/>
              <w:rPr>
                <w:rStyle w:val="Titolo1Carattere"/>
                <w:rFonts w:ascii="Verdana" w:hAnsi="Verdana" w:cs="Verdana"/>
                <w:smallCaps/>
                <w:sz w:val="28"/>
                <w:szCs w:val="28"/>
              </w:rPr>
            </w:pPr>
          </w:p>
        </w:tc>
        <w:tc>
          <w:tcPr>
            <w:tcW w:w="5784" w:type="dxa"/>
            <w:tcBorders>
              <w:top w:val="single" w:sz="4" w:space="0" w:color="000000"/>
              <w:left w:val="single" w:sz="4" w:space="0" w:color="000000"/>
              <w:bottom w:val="single" w:sz="4" w:space="0" w:color="000000"/>
              <w:right w:val="single" w:sz="4" w:space="0" w:color="000000"/>
            </w:tcBorders>
          </w:tcPr>
          <w:p w:rsidR="00464A38" w:rsidRDefault="00464A38" w:rsidP="00522394">
            <w:pPr>
              <w:rPr>
                <w:rFonts w:ascii="Comic Sans MS" w:hAnsi="Comic Sans MS" w:cs="Comic Sans MS"/>
                <w:b/>
                <w:bCs/>
                <w:sz w:val="20"/>
                <w:szCs w:val="20"/>
              </w:rPr>
            </w:pPr>
            <w:r w:rsidRPr="000B23CD">
              <w:rPr>
                <w:rFonts w:ascii="Comic Sans MS" w:hAnsi="Comic Sans MS" w:cs="Comic Sans MS"/>
                <w:b/>
                <w:bCs/>
                <w:sz w:val="20"/>
                <w:szCs w:val="20"/>
              </w:rPr>
              <w:t xml:space="preserve">Arino Annamaria, Pica Patrizia, </w:t>
            </w:r>
            <w:r w:rsidR="00CB4F47">
              <w:rPr>
                <w:rFonts w:ascii="Comic Sans MS" w:hAnsi="Comic Sans MS" w:cs="Comic Sans MS"/>
                <w:b/>
                <w:bCs/>
                <w:sz w:val="20"/>
                <w:szCs w:val="20"/>
              </w:rPr>
              <w:t xml:space="preserve"> Luciano Caterina</w:t>
            </w:r>
          </w:p>
          <w:p w:rsidR="00B93779" w:rsidRPr="000B23CD" w:rsidRDefault="00B93779" w:rsidP="00522394">
            <w:pPr>
              <w:rPr>
                <w:rFonts w:ascii="Comic Sans MS" w:hAnsi="Comic Sans MS" w:cs="Comic Sans MS"/>
                <w:b/>
                <w:bCs/>
                <w:sz w:val="20"/>
                <w:szCs w:val="20"/>
              </w:rPr>
            </w:pPr>
            <w:r>
              <w:rPr>
                <w:rFonts w:ascii="Comic Sans MS" w:hAnsi="Comic Sans MS" w:cs="Comic Sans MS"/>
                <w:b/>
                <w:bCs/>
                <w:sz w:val="20"/>
                <w:szCs w:val="20"/>
              </w:rPr>
              <w:t>Colella, Giamei, D’Orsi</w:t>
            </w:r>
          </w:p>
        </w:tc>
      </w:tr>
    </w:tbl>
    <w:p w:rsidR="00464A38" w:rsidRPr="000B23CD" w:rsidRDefault="00464A38">
      <w:pPr>
        <w:rPr>
          <w:rFonts w:ascii="Comic Sans MS" w:hAnsi="Comic Sans MS" w:cs="Comic Sans MS"/>
          <w:b/>
          <w:bCs/>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COMMISSIONE VIAGGI DI ISTRUZIONE, VISITE GUIDATE – ATTIVITA’ PARA/EXTRA/INTRASCOLASTICHE – Tirocinio Aziendale – Soggiorno Studio- ALTERNANZA SCUOLA-LAVORO</w:t>
      </w:r>
    </w:p>
    <w:p w:rsidR="00464A38" w:rsidRPr="000B23CD" w:rsidRDefault="00464A38">
      <w:pPr>
        <w:rPr>
          <w:rFonts w:ascii="Comic Sans MS" w:hAnsi="Comic Sans MS" w:cs="Comic Sans MS"/>
          <w:b/>
          <w:bCs/>
          <w:sz w:val="20"/>
          <w:szCs w:val="20"/>
        </w:rPr>
      </w:pPr>
      <w:r w:rsidRPr="000B23CD">
        <w:rPr>
          <w:rFonts w:ascii="Comic Sans MS" w:hAnsi="Comic Sans MS" w:cs="Comic Sans MS"/>
          <w:b/>
          <w:bCs/>
          <w:sz w:val="20"/>
          <w:szCs w:val="20"/>
        </w:rPr>
        <w:t>Funzione Strumentale: Vegliante Lucia</w:t>
      </w:r>
    </w:p>
    <w:tbl>
      <w:tblPr>
        <w:tblW w:w="0" w:type="auto"/>
        <w:tblInd w:w="2" w:type="dxa"/>
        <w:tblLayout w:type="fixed"/>
        <w:tblCellMar>
          <w:left w:w="70" w:type="dxa"/>
          <w:right w:w="70" w:type="dxa"/>
        </w:tblCellMar>
        <w:tblLook w:val="0000"/>
      </w:tblPr>
      <w:tblGrid>
        <w:gridCol w:w="4178"/>
        <w:gridCol w:w="3659"/>
        <w:gridCol w:w="3088"/>
      </w:tblGrid>
      <w:tr w:rsidR="00464A38" w:rsidRPr="000B23CD">
        <w:tc>
          <w:tcPr>
            <w:tcW w:w="4178"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0"/>
                <w:szCs w:val="20"/>
              </w:rPr>
            </w:pPr>
            <w:r w:rsidRPr="000B23CD">
              <w:rPr>
                <w:rFonts w:ascii="Times New Roman" w:hAnsi="Times New Roman" w:cs="Times New Roman"/>
                <w:b/>
                <w:bCs/>
                <w:sz w:val="20"/>
                <w:szCs w:val="20"/>
              </w:rPr>
              <w:t>COMMISSIONI</w:t>
            </w:r>
          </w:p>
        </w:tc>
        <w:tc>
          <w:tcPr>
            <w:tcW w:w="3659" w:type="dxa"/>
            <w:tcBorders>
              <w:top w:val="single" w:sz="4" w:space="0" w:color="000000"/>
              <w:left w:val="single" w:sz="4" w:space="0" w:color="000000"/>
              <w:bottom w:val="single" w:sz="4" w:space="0" w:color="000000"/>
            </w:tcBorders>
          </w:tcPr>
          <w:p w:rsidR="00464A38" w:rsidRPr="000B23CD" w:rsidRDefault="00464A38">
            <w:pPr>
              <w:pStyle w:val="OmniPage2"/>
              <w:snapToGrid w:val="0"/>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FAICCHIO</w:t>
            </w:r>
          </w:p>
        </w:tc>
        <w:tc>
          <w:tcPr>
            <w:tcW w:w="3088" w:type="dxa"/>
            <w:tcBorders>
              <w:top w:val="single" w:sz="4" w:space="0" w:color="000000"/>
              <w:left w:val="single" w:sz="4" w:space="0" w:color="000000"/>
              <w:bottom w:val="single" w:sz="4" w:space="0" w:color="000000"/>
              <w:right w:val="single" w:sz="4" w:space="0" w:color="000000"/>
            </w:tcBorders>
          </w:tcPr>
          <w:p w:rsidR="00464A38" w:rsidRPr="000B23CD" w:rsidRDefault="00464A38">
            <w:pPr>
              <w:pStyle w:val="OmniPage2"/>
              <w:snapToGrid w:val="0"/>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CASTELVENERE</w:t>
            </w:r>
          </w:p>
        </w:tc>
      </w:tr>
      <w:tr w:rsidR="00464A38" w:rsidRPr="000B23CD">
        <w:tc>
          <w:tcPr>
            <w:tcW w:w="4178" w:type="dxa"/>
            <w:vMerge w:val="restart"/>
            <w:tcBorders>
              <w:top w:val="single" w:sz="4" w:space="0" w:color="000000"/>
              <w:left w:val="single" w:sz="4" w:space="0" w:color="000000"/>
              <w:bottom w:val="single" w:sz="4" w:space="0" w:color="000000"/>
            </w:tcBorders>
          </w:tcPr>
          <w:p w:rsidR="00464A38" w:rsidRPr="000B23CD" w:rsidRDefault="00464A38">
            <w:pPr>
              <w:snapToGrid w:val="0"/>
            </w:pPr>
            <w:r w:rsidRPr="000B23CD">
              <w:t>COMMISSIONE VIAGGI DI ISTRUZIONE, VISITE GUIDATE</w:t>
            </w:r>
          </w:p>
          <w:p w:rsidR="00464A38" w:rsidRPr="000B23CD" w:rsidRDefault="00464A38">
            <w:r w:rsidRPr="000B23CD">
              <w:t>Soggiorno Studio ALL’ESTERO</w:t>
            </w:r>
          </w:p>
        </w:tc>
        <w:tc>
          <w:tcPr>
            <w:tcW w:w="3659" w:type="dxa"/>
            <w:tcBorders>
              <w:top w:val="single" w:sz="4" w:space="0" w:color="000000"/>
              <w:left w:val="single" w:sz="4" w:space="0" w:color="000000"/>
              <w:bottom w:val="single" w:sz="4" w:space="0" w:color="000000"/>
            </w:tcBorders>
          </w:tcPr>
          <w:tbl>
            <w:tblPr>
              <w:tblW w:w="0" w:type="auto"/>
              <w:tblInd w:w="3" w:type="dxa"/>
              <w:tblLayout w:type="fixed"/>
              <w:tblLook w:val="0000"/>
            </w:tblPr>
            <w:tblGrid>
              <w:gridCol w:w="3418"/>
            </w:tblGrid>
            <w:tr w:rsidR="00464A38" w:rsidRPr="00A10692">
              <w:tc>
                <w:tcPr>
                  <w:tcW w:w="3418" w:type="dxa"/>
                  <w:tcBorders>
                    <w:top w:val="single" w:sz="4" w:space="0" w:color="000000"/>
                    <w:left w:val="single" w:sz="4" w:space="0" w:color="000000"/>
                    <w:bottom w:val="single" w:sz="4" w:space="0" w:color="000000"/>
                    <w:right w:val="single" w:sz="4" w:space="0" w:color="000000"/>
                  </w:tcBorders>
                </w:tcPr>
                <w:p w:rsidR="00464A38" w:rsidRPr="00A10692" w:rsidRDefault="00A10692">
                  <w:pPr>
                    <w:snapToGrid w:val="0"/>
                  </w:pPr>
                  <w:r w:rsidRPr="00A10692">
                    <w:t>Pellegrino Annamaria</w:t>
                  </w:r>
                </w:p>
              </w:tc>
            </w:tr>
            <w:tr w:rsidR="00464A38" w:rsidRPr="00A10692">
              <w:tc>
                <w:tcPr>
                  <w:tcW w:w="3418" w:type="dxa"/>
                  <w:tcBorders>
                    <w:top w:val="single" w:sz="4" w:space="0" w:color="000000"/>
                    <w:left w:val="single" w:sz="4" w:space="0" w:color="000000"/>
                    <w:bottom w:val="single" w:sz="4" w:space="0" w:color="000000"/>
                    <w:right w:val="single" w:sz="4" w:space="0" w:color="000000"/>
                  </w:tcBorders>
                </w:tcPr>
                <w:p w:rsidR="00464A38" w:rsidRPr="00A10692" w:rsidRDefault="00A10692">
                  <w:pPr>
                    <w:snapToGrid w:val="0"/>
                    <w:rPr>
                      <w:rFonts w:ascii="Times New Roman" w:hAnsi="Times New Roman" w:cs="Times New Roman"/>
                      <w:b/>
                      <w:bCs/>
                      <w:sz w:val="20"/>
                      <w:szCs w:val="20"/>
                    </w:rPr>
                  </w:pPr>
                  <w:r w:rsidRPr="00A10692">
                    <w:rPr>
                      <w:rFonts w:ascii="Times New Roman" w:hAnsi="Times New Roman" w:cs="Times New Roman"/>
                      <w:b/>
                      <w:bCs/>
                      <w:sz w:val="20"/>
                      <w:szCs w:val="20"/>
                    </w:rPr>
                    <w:t>Di Vico Michele</w:t>
                  </w:r>
                </w:p>
              </w:tc>
            </w:tr>
            <w:tr w:rsidR="00464A38" w:rsidRPr="00A10692">
              <w:tc>
                <w:tcPr>
                  <w:tcW w:w="3418" w:type="dxa"/>
                  <w:tcBorders>
                    <w:top w:val="single" w:sz="4" w:space="0" w:color="000000"/>
                    <w:left w:val="single" w:sz="4" w:space="0" w:color="000000"/>
                    <w:bottom w:val="single" w:sz="4" w:space="0" w:color="000000"/>
                    <w:right w:val="single" w:sz="4" w:space="0" w:color="000000"/>
                  </w:tcBorders>
                </w:tcPr>
                <w:p w:rsidR="00464A38" w:rsidRPr="00A10692" w:rsidRDefault="00477A56">
                  <w:pPr>
                    <w:snapToGrid w:val="0"/>
                    <w:rPr>
                      <w:rFonts w:ascii="Times New Roman" w:hAnsi="Times New Roman" w:cs="Times New Roman"/>
                      <w:b/>
                      <w:bCs/>
                      <w:sz w:val="20"/>
                      <w:szCs w:val="20"/>
                    </w:rPr>
                  </w:pPr>
                  <w:r>
                    <w:rPr>
                      <w:rFonts w:ascii="Times New Roman" w:hAnsi="Times New Roman" w:cs="Times New Roman"/>
                      <w:b/>
                      <w:bCs/>
                      <w:sz w:val="20"/>
                      <w:szCs w:val="20"/>
                    </w:rPr>
                    <w:t>Mazzarella Massimo</w:t>
                  </w:r>
                </w:p>
              </w:tc>
            </w:tr>
          </w:tbl>
          <w:p w:rsidR="00464A38" w:rsidRPr="000B23CD" w:rsidRDefault="00464A38">
            <w:pPr>
              <w:rPr>
                <w:rFonts w:ascii="Times New Roman" w:hAnsi="Times New Roman" w:cs="Times New Roman"/>
                <w:b/>
                <w:bCs/>
                <w:sz w:val="20"/>
                <w:szCs w:val="20"/>
              </w:rPr>
            </w:pPr>
          </w:p>
        </w:tc>
        <w:tc>
          <w:tcPr>
            <w:tcW w:w="3088" w:type="dxa"/>
            <w:tcBorders>
              <w:top w:val="single" w:sz="4" w:space="0" w:color="000000"/>
              <w:left w:val="single" w:sz="4" w:space="0" w:color="000000"/>
              <w:bottom w:val="single" w:sz="4" w:space="0" w:color="000000"/>
              <w:right w:val="single" w:sz="4" w:space="0" w:color="000000"/>
            </w:tcBorders>
          </w:tcPr>
          <w:tbl>
            <w:tblPr>
              <w:tblW w:w="0" w:type="auto"/>
              <w:tblInd w:w="3" w:type="dxa"/>
              <w:tblLayout w:type="fixed"/>
              <w:tblLook w:val="0000"/>
            </w:tblPr>
            <w:tblGrid>
              <w:gridCol w:w="2938"/>
            </w:tblGrid>
            <w:tr w:rsidR="00464A38" w:rsidRPr="000B23CD">
              <w:tc>
                <w:tcPr>
                  <w:tcW w:w="2938" w:type="dxa"/>
                  <w:tcBorders>
                    <w:top w:val="single" w:sz="4" w:space="0" w:color="000000"/>
                    <w:left w:val="single" w:sz="4" w:space="0" w:color="000000"/>
                    <w:bottom w:val="single" w:sz="4" w:space="0" w:color="000000"/>
                    <w:right w:val="single" w:sz="4" w:space="0" w:color="000000"/>
                  </w:tcBorders>
                </w:tcPr>
                <w:p w:rsidR="00464A38" w:rsidRPr="000B23CD" w:rsidRDefault="00A513C9" w:rsidP="00A10692">
                  <w:pPr>
                    <w:snapToGrid w:val="0"/>
                    <w:rPr>
                      <w:rFonts w:ascii="Times New Roman" w:hAnsi="Times New Roman" w:cs="Times New Roman"/>
                      <w:b/>
                      <w:bCs/>
                      <w:sz w:val="20"/>
                      <w:szCs w:val="20"/>
                    </w:rPr>
                  </w:pPr>
                  <w:r>
                    <w:rPr>
                      <w:rFonts w:ascii="Times New Roman" w:hAnsi="Times New Roman" w:cs="Times New Roman"/>
                      <w:b/>
                      <w:bCs/>
                      <w:sz w:val="20"/>
                      <w:szCs w:val="20"/>
                    </w:rPr>
                    <w:t xml:space="preserve">Raccio </w:t>
                  </w:r>
                  <w:r w:rsidR="00A10692">
                    <w:rPr>
                      <w:rFonts w:ascii="Times New Roman" w:hAnsi="Times New Roman" w:cs="Times New Roman"/>
                      <w:b/>
                      <w:bCs/>
                      <w:sz w:val="20"/>
                      <w:szCs w:val="20"/>
                    </w:rPr>
                    <w:t>ROSA</w:t>
                  </w:r>
                </w:p>
              </w:tc>
            </w:tr>
            <w:tr w:rsidR="00464A38" w:rsidRPr="000B23CD">
              <w:tc>
                <w:tcPr>
                  <w:tcW w:w="2938" w:type="dxa"/>
                  <w:tcBorders>
                    <w:top w:val="single" w:sz="4" w:space="0" w:color="000000"/>
                    <w:left w:val="single" w:sz="4" w:space="0" w:color="000000"/>
                    <w:bottom w:val="single" w:sz="4" w:space="0" w:color="000000"/>
                    <w:right w:val="single" w:sz="4" w:space="0" w:color="000000"/>
                  </w:tcBorders>
                </w:tcPr>
                <w:p w:rsidR="00464A38" w:rsidRPr="000B23CD" w:rsidRDefault="00A10692" w:rsidP="00E349BC">
                  <w:pPr>
                    <w:snapToGrid w:val="0"/>
                    <w:rPr>
                      <w:rFonts w:ascii="Times New Roman" w:hAnsi="Times New Roman" w:cs="Times New Roman"/>
                      <w:b/>
                      <w:bCs/>
                      <w:sz w:val="20"/>
                      <w:szCs w:val="20"/>
                    </w:rPr>
                  </w:pPr>
                  <w:r>
                    <w:rPr>
                      <w:rFonts w:ascii="Times New Roman" w:hAnsi="Times New Roman" w:cs="Times New Roman"/>
                      <w:b/>
                      <w:bCs/>
                      <w:sz w:val="20"/>
                      <w:szCs w:val="20"/>
                    </w:rPr>
                    <w:t>Visco Stefano</w:t>
                  </w:r>
                </w:p>
              </w:tc>
            </w:tr>
            <w:tr w:rsidR="00464A38" w:rsidRPr="000B23CD">
              <w:tc>
                <w:tcPr>
                  <w:tcW w:w="2938" w:type="dxa"/>
                  <w:tcBorders>
                    <w:top w:val="single" w:sz="4" w:space="0" w:color="000000"/>
                    <w:left w:val="single" w:sz="4" w:space="0" w:color="000000"/>
                    <w:bottom w:val="single" w:sz="4" w:space="0" w:color="000000"/>
                    <w:right w:val="single" w:sz="4" w:space="0" w:color="000000"/>
                  </w:tcBorders>
                </w:tcPr>
                <w:p w:rsidR="00464A38" w:rsidRPr="000B23CD" w:rsidRDefault="00464A38">
                  <w:pPr>
                    <w:rPr>
                      <w:rFonts w:ascii="Times New Roman" w:hAnsi="Times New Roman" w:cs="Times New Roman"/>
                      <w:b/>
                      <w:bCs/>
                      <w:sz w:val="20"/>
                      <w:szCs w:val="20"/>
                    </w:rPr>
                  </w:pPr>
                </w:p>
              </w:tc>
            </w:tr>
          </w:tbl>
          <w:p w:rsidR="00464A38" w:rsidRPr="000B23CD" w:rsidRDefault="00464A38"/>
        </w:tc>
      </w:tr>
      <w:tr w:rsidR="00464A38" w:rsidRPr="000B23CD">
        <w:tc>
          <w:tcPr>
            <w:tcW w:w="4178" w:type="dxa"/>
            <w:vMerge/>
            <w:tcBorders>
              <w:top w:val="single" w:sz="4" w:space="0" w:color="000000"/>
              <w:left w:val="single" w:sz="4" w:space="0" w:color="000000"/>
              <w:bottom w:val="single" w:sz="4" w:space="0" w:color="000000"/>
            </w:tcBorders>
          </w:tcPr>
          <w:p w:rsidR="00464A38" w:rsidRPr="000B23CD" w:rsidRDefault="00464A38">
            <w:pPr>
              <w:snapToGrid w:val="0"/>
            </w:pPr>
          </w:p>
        </w:tc>
        <w:tc>
          <w:tcPr>
            <w:tcW w:w="3659"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0"/>
                <w:szCs w:val="20"/>
              </w:rPr>
            </w:pPr>
          </w:p>
        </w:tc>
        <w:tc>
          <w:tcPr>
            <w:tcW w:w="308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sz w:val="20"/>
                <w:szCs w:val="20"/>
              </w:rPr>
            </w:pPr>
          </w:p>
        </w:tc>
      </w:tr>
      <w:tr w:rsidR="00464A38" w:rsidRPr="000B23CD">
        <w:tc>
          <w:tcPr>
            <w:tcW w:w="4178" w:type="dxa"/>
            <w:tcBorders>
              <w:top w:val="single" w:sz="4" w:space="0" w:color="000000"/>
              <w:left w:val="single" w:sz="4" w:space="0" w:color="000000"/>
              <w:bottom w:val="single" w:sz="4" w:space="0" w:color="000000"/>
            </w:tcBorders>
          </w:tcPr>
          <w:p w:rsidR="00464A38" w:rsidRPr="000B23CD" w:rsidRDefault="00464A38">
            <w:pPr>
              <w:snapToGrid w:val="0"/>
            </w:pPr>
          </w:p>
        </w:tc>
        <w:tc>
          <w:tcPr>
            <w:tcW w:w="3659"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0"/>
                <w:szCs w:val="20"/>
              </w:rPr>
            </w:pPr>
          </w:p>
        </w:tc>
        <w:tc>
          <w:tcPr>
            <w:tcW w:w="3088" w:type="dxa"/>
            <w:tcBorders>
              <w:top w:val="single" w:sz="4" w:space="0" w:color="000000"/>
              <w:left w:val="single" w:sz="4" w:space="0" w:color="000000"/>
              <w:bottom w:val="single" w:sz="4" w:space="0" w:color="000000"/>
              <w:right w:val="single" w:sz="4" w:space="0" w:color="000000"/>
            </w:tcBorders>
          </w:tcPr>
          <w:p w:rsidR="00464A38" w:rsidRPr="000B23CD" w:rsidRDefault="00464A38" w:rsidP="00A10692">
            <w:pPr>
              <w:snapToGrid w:val="0"/>
              <w:rPr>
                <w:rFonts w:ascii="Times New Roman" w:hAnsi="Times New Roman" w:cs="Times New Roman"/>
                <w:b/>
                <w:bCs/>
                <w:sz w:val="20"/>
                <w:szCs w:val="20"/>
              </w:rPr>
            </w:pPr>
          </w:p>
        </w:tc>
      </w:tr>
      <w:tr w:rsidR="00464A38" w:rsidRPr="000B23CD">
        <w:tc>
          <w:tcPr>
            <w:tcW w:w="4178" w:type="dxa"/>
            <w:tcBorders>
              <w:top w:val="single" w:sz="4" w:space="0" w:color="000000"/>
              <w:left w:val="single" w:sz="4" w:space="0" w:color="000000"/>
              <w:bottom w:val="single" w:sz="4" w:space="0" w:color="000000"/>
            </w:tcBorders>
          </w:tcPr>
          <w:p w:rsidR="00464A38" w:rsidRPr="000B23CD" w:rsidRDefault="00464A38">
            <w:pPr>
              <w:rPr>
                <w:rStyle w:val="Titolo1Carattere"/>
                <w:rFonts w:ascii="Times New Roman" w:hAnsi="Times New Roman" w:cs="Times New Roman"/>
                <w:sz w:val="20"/>
                <w:szCs w:val="20"/>
              </w:rPr>
            </w:pPr>
          </w:p>
        </w:tc>
        <w:tc>
          <w:tcPr>
            <w:tcW w:w="3659"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8"/>
                <w:szCs w:val="28"/>
              </w:rPr>
            </w:pPr>
          </w:p>
          <w:p w:rsidR="00464A38" w:rsidRPr="000B23CD" w:rsidRDefault="00464A38">
            <w:pPr>
              <w:rPr>
                <w:rFonts w:ascii="Times New Roman" w:hAnsi="Times New Roman" w:cs="Times New Roman"/>
                <w:b/>
                <w:bCs/>
                <w:sz w:val="28"/>
                <w:szCs w:val="28"/>
              </w:rPr>
            </w:pPr>
          </w:p>
        </w:tc>
        <w:tc>
          <w:tcPr>
            <w:tcW w:w="308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sz w:val="28"/>
                <w:szCs w:val="28"/>
              </w:rPr>
            </w:pPr>
          </w:p>
        </w:tc>
      </w:tr>
      <w:tr w:rsidR="00464A38" w:rsidRPr="000B23CD">
        <w:tc>
          <w:tcPr>
            <w:tcW w:w="4178" w:type="dxa"/>
            <w:tcBorders>
              <w:top w:val="single" w:sz="4" w:space="0" w:color="000000"/>
              <w:left w:val="single" w:sz="4" w:space="0" w:color="000000"/>
              <w:bottom w:val="single" w:sz="4" w:space="0" w:color="000000"/>
            </w:tcBorders>
          </w:tcPr>
          <w:p w:rsidR="00464A38" w:rsidRPr="000B23CD" w:rsidRDefault="00464A38">
            <w:pPr>
              <w:snapToGrid w:val="0"/>
              <w:rPr>
                <w:rStyle w:val="Titolo1Carattere"/>
                <w:rFonts w:ascii="Times New Roman" w:hAnsi="Times New Roman" w:cs="Times New Roman"/>
                <w:sz w:val="20"/>
                <w:szCs w:val="20"/>
              </w:rPr>
            </w:pPr>
            <w:r w:rsidRPr="000B23CD">
              <w:rPr>
                <w:rStyle w:val="Titolo1Carattere"/>
                <w:rFonts w:ascii="Times New Roman" w:hAnsi="Times New Roman" w:cs="Times New Roman"/>
                <w:sz w:val="20"/>
                <w:szCs w:val="20"/>
              </w:rPr>
              <w:t>Tirocinio Aziendale</w:t>
            </w:r>
          </w:p>
          <w:p w:rsidR="00464A38" w:rsidRPr="000B23CD" w:rsidRDefault="00464A38">
            <w:pPr>
              <w:rPr>
                <w:rStyle w:val="Titolo1Carattere"/>
                <w:rFonts w:ascii="Times New Roman" w:hAnsi="Times New Roman" w:cs="Times New Roman"/>
                <w:sz w:val="20"/>
                <w:szCs w:val="20"/>
              </w:rPr>
            </w:pPr>
            <w:r w:rsidRPr="000B23CD">
              <w:rPr>
                <w:rStyle w:val="Titolo1Carattere"/>
                <w:rFonts w:ascii="Times New Roman" w:hAnsi="Times New Roman" w:cs="Times New Roman"/>
                <w:sz w:val="20"/>
                <w:szCs w:val="20"/>
              </w:rPr>
              <w:t>Alternanza Scuola – Lavoro</w:t>
            </w:r>
          </w:p>
        </w:tc>
        <w:tc>
          <w:tcPr>
            <w:tcW w:w="3659" w:type="dxa"/>
            <w:tcBorders>
              <w:top w:val="single" w:sz="4" w:space="0" w:color="000000"/>
              <w:left w:val="single" w:sz="4" w:space="0" w:color="000000"/>
              <w:bottom w:val="single" w:sz="4" w:space="0" w:color="000000"/>
            </w:tcBorders>
          </w:tcPr>
          <w:tbl>
            <w:tblPr>
              <w:tblW w:w="0" w:type="auto"/>
              <w:tblInd w:w="3" w:type="dxa"/>
              <w:tblLayout w:type="fixed"/>
              <w:tblLook w:val="0000"/>
            </w:tblPr>
            <w:tblGrid>
              <w:gridCol w:w="3418"/>
            </w:tblGrid>
            <w:tr w:rsidR="00464A38" w:rsidRPr="000B23CD">
              <w:tc>
                <w:tcPr>
                  <w:tcW w:w="341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sz w:val="20"/>
                      <w:szCs w:val="20"/>
                    </w:rPr>
                  </w:pPr>
                  <w:r w:rsidRPr="000B23CD">
                    <w:rPr>
                      <w:rFonts w:ascii="Times New Roman" w:hAnsi="Times New Roman" w:cs="Times New Roman"/>
                      <w:b/>
                      <w:bCs/>
                      <w:sz w:val="20"/>
                      <w:szCs w:val="20"/>
                    </w:rPr>
                    <w:t xml:space="preserve">Lauriello Anna </w:t>
                  </w:r>
                </w:p>
              </w:tc>
            </w:tr>
            <w:tr w:rsidR="00464A38" w:rsidRPr="000B23CD">
              <w:tc>
                <w:tcPr>
                  <w:tcW w:w="341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sz w:val="20"/>
                      <w:szCs w:val="20"/>
                    </w:rPr>
                  </w:pPr>
                  <w:r w:rsidRPr="000B23CD">
                    <w:rPr>
                      <w:rFonts w:ascii="Times New Roman" w:hAnsi="Times New Roman" w:cs="Times New Roman"/>
                      <w:b/>
                      <w:bCs/>
                      <w:sz w:val="20"/>
                      <w:szCs w:val="20"/>
                    </w:rPr>
                    <w:t>Perugini Antonia A.</w:t>
                  </w:r>
                </w:p>
                <w:p w:rsidR="00464A38" w:rsidRPr="000B23CD" w:rsidRDefault="00464A38">
                  <w:pPr>
                    <w:rPr>
                      <w:rFonts w:ascii="Times New Roman" w:hAnsi="Times New Roman" w:cs="Times New Roman"/>
                      <w:b/>
                      <w:bCs/>
                      <w:sz w:val="20"/>
                      <w:szCs w:val="20"/>
                    </w:rPr>
                  </w:pPr>
                </w:p>
              </w:tc>
            </w:tr>
            <w:tr w:rsidR="00464A38" w:rsidRPr="000B23CD">
              <w:tc>
                <w:tcPr>
                  <w:tcW w:w="341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sz w:val="20"/>
                      <w:szCs w:val="20"/>
                    </w:rPr>
                  </w:pPr>
                </w:p>
              </w:tc>
            </w:tr>
          </w:tbl>
          <w:p w:rsidR="00464A38" w:rsidRPr="000B23CD" w:rsidRDefault="00464A38">
            <w:pPr>
              <w:rPr>
                <w:rFonts w:ascii="Times New Roman" w:hAnsi="Times New Roman" w:cs="Times New Roman"/>
                <w:b/>
                <w:bCs/>
                <w:sz w:val="20"/>
                <w:szCs w:val="20"/>
              </w:rPr>
            </w:pPr>
          </w:p>
        </w:tc>
        <w:tc>
          <w:tcPr>
            <w:tcW w:w="3088" w:type="dxa"/>
            <w:tcBorders>
              <w:top w:val="single" w:sz="4" w:space="0" w:color="000000"/>
              <w:left w:val="single" w:sz="4" w:space="0" w:color="000000"/>
              <w:bottom w:val="single" w:sz="4" w:space="0" w:color="000000"/>
              <w:right w:val="single" w:sz="4" w:space="0" w:color="000000"/>
            </w:tcBorders>
          </w:tcPr>
          <w:tbl>
            <w:tblPr>
              <w:tblW w:w="0" w:type="auto"/>
              <w:tblInd w:w="3" w:type="dxa"/>
              <w:tblLayout w:type="fixed"/>
              <w:tblLook w:val="0000"/>
            </w:tblPr>
            <w:tblGrid>
              <w:gridCol w:w="2858"/>
            </w:tblGrid>
            <w:tr w:rsidR="00464A38" w:rsidRPr="000B23CD">
              <w:tc>
                <w:tcPr>
                  <w:tcW w:w="285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sz w:val="20"/>
                      <w:szCs w:val="20"/>
                    </w:rPr>
                  </w:pPr>
                  <w:r w:rsidRPr="000B23CD">
                    <w:rPr>
                      <w:rFonts w:ascii="Times New Roman" w:hAnsi="Times New Roman" w:cs="Times New Roman"/>
                      <w:b/>
                      <w:bCs/>
                      <w:sz w:val="20"/>
                      <w:szCs w:val="20"/>
                    </w:rPr>
                    <w:t>Maturo Carlo</w:t>
                  </w:r>
                  <w:r>
                    <w:rPr>
                      <w:rFonts w:ascii="Times New Roman" w:hAnsi="Times New Roman" w:cs="Times New Roman"/>
                      <w:b/>
                      <w:bCs/>
                      <w:sz w:val="20"/>
                      <w:szCs w:val="20"/>
                    </w:rPr>
                    <w:t xml:space="preserve">  - FS</w:t>
                  </w:r>
                </w:p>
              </w:tc>
            </w:tr>
            <w:tr w:rsidR="00464A38" w:rsidRPr="000B23CD">
              <w:tc>
                <w:tcPr>
                  <w:tcW w:w="285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sz w:val="20"/>
                      <w:szCs w:val="20"/>
                    </w:rPr>
                  </w:pPr>
                  <w:r w:rsidRPr="000B23CD">
                    <w:rPr>
                      <w:rFonts w:ascii="Times New Roman" w:hAnsi="Times New Roman" w:cs="Times New Roman"/>
                      <w:b/>
                      <w:bCs/>
                      <w:sz w:val="20"/>
                      <w:szCs w:val="20"/>
                    </w:rPr>
                    <w:t xml:space="preserve">Tesauro Rosalba </w:t>
                  </w:r>
                  <w:r>
                    <w:rPr>
                      <w:rFonts w:ascii="Times New Roman" w:hAnsi="Times New Roman" w:cs="Times New Roman"/>
                      <w:b/>
                      <w:bCs/>
                      <w:sz w:val="20"/>
                      <w:szCs w:val="20"/>
                    </w:rPr>
                    <w:t xml:space="preserve"> - FS</w:t>
                  </w:r>
                </w:p>
              </w:tc>
            </w:tr>
            <w:tr w:rsidR="00464A38" w:rsidRPr="000B23CD">
              <w:tc>
                <w:tcPr>
                  <w:tcW w:w="2858" w:type="dxa"/>
                  <w:tcBorders>
                    <w:top w:val="single" w:sz="4" w:space="0" w:color="000000"/>
                    <w:left w:val="single" w:sz="4" w:space="0" w:color="000000"/>
                    <w:bottom w:val="single" w:sz="4" w:space="0" w:color="000000"/>
                    <w:right w:val="single" w:sz="4" w:space="0" w:color="000000"/>
                  </w:tcBorders>
                </w:tcPr>
                <w:p w:rsidR="00464A38" w:rsidRPr="000B23CD" w:rsidRDefault="00A513C9" w:rsidP="00A10692">
                  <w:pPr>
                    <w:snapToGrid w:val="0"/>
                    <w:rPr>
                      <w:rFonts w:ascii="Times New Roman" w:hAnsi="Times New Roman" w:cs="Times New Roman"/>
                      <w:b/>
                      <w:bCs/>
                      <w:sz w:val="20"/>
                      <w:szCs w:val="20"/>
                    </w:rPr>
                  </w:pPr>
                  <w:r>
                    <w:rPr>
                      <w:rFonts w:ascii="Times New Roman" w:hAnsi="Times New Roman" w:cs="Times New Roman"/>
                      <w:b/>
                      <w:bCs/>
                      <w:sz w:val="20"/>
                      <w:szCs w:val="20"/>
                    </w:rPr>
                    <w:t>Apice</w:t>
                  </w:r>
                </w:p>
              </w:tc>
            </w:tr>
            <w:tr w:rsidR="00464A38" w:rsidRPr="000B23CD">
              <w:tc>
                <w:tcPr>
                  <w:tcW w:w="285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sz w:val="20"/>
                      <w:szCs w:val="20"/>
                    </w:rPr>
                  </w:pPr>
                </w:p>
              </w:tc>
            </w:tr>
          </w:tbl>
          <w:p w:rsidR="00464A38" w:rsidRPr="000B23CD" w:rsidRDefault="00464A38">
            <w:pPr>
              <w:rPr>
                <w:rFonts w:ascii="Times New Roman" w:hAnsi="Times New Roman" w:cs="Times New Roman"/>
                <w:b/>
                <w:bCs/>
                <w:sz w:val="20"/>
                <w:szCs w:val="20"/>
              </w:rPr>
            </w:pPr>
          </w:p>
        </w:tc>
      </w:tr>
      <w:tr w:rsidR="00464A38" w:rsidRPr="000B23CD">
        <w:tc>
          <w:tcPr>
            <w:tcW w:w="4178"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0"/>
                <w:szCs w:val="20"/>
              </w:rPr>
            </w:pPr>
          </w:p>
        </w:tc>
        <w:tc>
          <w:tcPr>
            <w:tcW w:w="3659"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0"/>
                <w:szCs w:val="20"/>
              </w:rPr>
            </w:pPr>
          </w:p>
        </w:tc>
        <w:tc>
          <w:tcPr>
            <w:tcW w:w="308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sz w:val="20"/>
                <w:szCs w:val="20"/>
              </w:rPr>
            </w:pPr>
          </w:p>
        </w:tc>
      </w:tr>
    </w:tbl>
    <w:p w:rsidR="00464A38" w:rsidRPr="000B23CD" w:rsidRDefault="00464A38"/>
    <w:p w:rsidR="00464A38" w:rsidRPr="000B23CD" w:rsidRDefault="00464A38">
      <w:pPr>
        <w:rPr>
          <w:rFonts w:ascii="Comic Sans MS" w:hAnsi="Comic Sans MS" w:cs="Comic Sans MS"/>
          <w:b/>
          <w:bCs/>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 xml:space="preserve">COMMISSIONE CONCORSI, SCRITTURA CREATIVA, </w:t>
      </w:r>
    </w:p>
    <w:tbl>
      <w:tblPr>
        <w:tblW w:w="0" w:type="auto"/>
        <w:tblInd w:w="2" w:type="dxa"/>
        <w:tblLayout w:type="fixed"/>
        <w:tblCellMar>
          <w:left w:w="70" w:type="dxa"/>
          <w:right w:w="70" w:type="dxa"/>
        </w:tblCellMar>
        <w:tblLook w:val="0000"/>
      </w:tblPr>
      <w:tblGrid>
        <w:gridCol w:w="4178"/>
        <w:gridCol w:w="3659"/>
        <w:gridCol w:w="3088"/>
      </w:tblGrid>
      <w:tr w:rsidR="00464A38" w:rsidRPr="000B23CD">
        <w:tc>
          <w:tcPr>
            <w:tcW w:w="4178"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0"/>
                <w:szCs w:val="20"/>
              </w:rPr>
            </w:pPr>
            <w:r w:rsidRPr="000B23CD">
              <w:rPr>
                <w:rFonts w:ascii="Times New Roman" w:hAnsi="Times New Roman" w:cs="Times New Roman"/>
                <w:b/>
                <w:bCs/>
                <w:sz w:val="20"/>
                <w:szCs w:val="20"/>
              </w:rPr>
              <w:t>COMMISSIONI</w:t>
            </w:r>
          </w:p>
        </w:tc>
        <w:tc>
          <w:tcPr>
            <w:tcW w:w="3659" w:type="dxa"/>
            <w:tcBorders>
              <w:top w:val="single" w:sz="4" w:space="0" w:color="000000"/>
              <w:left w:val="single" w:sz="4" w:space="0" w:color="000000"/>
              <w:bottom w:val="single" w:sz="4" w:space="0" w:color="000000"/>
            </w:tcBorders>
          </w:tcPr>
          <w:p w:rsidR="00464A38" w:rsidRPr="000B23CD" w:rsidRDefault="00464A38">
            <w:pPr>
              <w:pStyle w:val="OmniPage2"/>
              <w:snapToGrid w:val="0"/>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FAICCHIO</w:t>
            </w:r>
          </w:p>
        </w:tc>
        <w:tc>
          <w:tcPr>
            <w:tcW w:w="3088" w:type="dxa"/>
            <w:tcBorders>
              <w:top w:val="single" w:sz="4" w:space="0" w:color="000000"/>
              <w:left w:val="single" w:sz="4" w:space="0" w:color="000000"/>
              <w:bottom w:val="single" w:sz="4" w:space="0" w:color="000000"/>
              <w:right w:val="single" w:sz="4" w:space="0" w:color="000000"/>
            </w:tcBorders>
          </w:tcPr>
          <w:p w:rsidR="00464A38" w:rsidRPr="000B23CD" w:rsidRDefault="00464A38">
            <w:pPr>
              <w:pStyle w:val="OmniPage2"/>
              <w:snapToGrid w:val="0"/>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CASTELVENERE</w:t>
            </w:r>
          </w:p>
        </w:tc>
      </w:tr>
      <w:tr w:rsidR="00464A38" w:rsidRPr="000B23CD">
        <w:tc>
          <w:tcPr>
            <w:tcW w:w="4178"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0"/>
                <w:szCs w:val="20"/>
              </w:rPr>
            </w:pPr>
          </w:p>
        </w:tc>
        <w:tc>
          <w:tcPr>
            <w:tcW w:w="3659" w:type="dxa"/>
            <w:tcBorders>
              <w:top w:val="single" w:sz="4" w:space="0" w:color="000000"/>
              <w:left w:val="single" w:sz="4" w:space="0" w:color="000000"/>
              <w:bottom w:val="single" w:sz="4" w:space="0" w:color="000000"/>
            </w:tcBorders>
          </w:tcPr>
          <w:tbl>
            <w:tblPr>
              <w:tblW w:w="0" w:type="auto"/>
              <w:tblInd w:w="3" w:type="dxa"/>
              <w:tblLayout w:type="fixed"/>
              <w:tblLook w:val="0000"/>
            </w:tblPr>
            <w:tblGrid>
              <w:gridCol w:w="3418"/>
            </w:tblGrid>
            <w:tr w:rsidR="00464A38" w:rsidRPr="000B23CD">
              <w:tc>
                <w:tcPr>
                  <w:tcW w:w="341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sz w:val="20"/>
                      <w:szCs w:val="20"/>
                    </w:rPr>
                  </w:pPr>
                  <w:r w:rsidRPr="000B23CD">
                    <w:rPr>
                      <w:rFonts w:ascii="Times New Roman" w:hAnsi="Times New Roman" w:cs="Times New Roman"/>
                      <w:b/>
                      <w:bCs/>
                      <w:sz w:val="20"/>
                      <w:szCs w:val="20"/>
                    </w:rPr>
                    <w:t>Iatomasi Antonella</w:t>
                  </w:r>
                </w:p>
              </w:tc>
            </w:tr>
            <w:tr w:rsidR="00464A38" w:rsidRPr="000B23CD">
              <w:tc>
                <w:tcPr>
                  <w:tcW w:w="341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sz w:val="20"/>
                      <w:szCs w:val="20"/>
                    </w:rPr>
                  </w:pPr>
                </w:p>
                <w:p w:rsidR="00464A38" w:rsidRPr="000B23CD" w:rsidRDefault="00464A38" w:rsidP="00A513C9">
                  <w:pPr>
                    <w:snapToGrid w:val="0"/>
                    <w:rPr>
                      <w:rFonts w:ascii="Times New Roman" w:hAnsi="Times New Roman" w:cs="Times New Roman"/>
                      <w:b/>
                      <w:bCs/>
                      <w:sz w:val="20"/>
                      <w:szCs w:val="20"/>
                    </w:rPr>
                  </w:pPr>
                  <w:r w:rsidRPr="000B23CD">
                    <w:rPr>
                      <w:rFonts w:ascii="Times New Roman" w:hAnsi="Times New Roman" w:cs="Times New Roman"/>
                      <w:b/>
                      <w:bCs/>
                      <w:sz w:val="20"/>
                      <w:szCs w:val="20"/>
                    </w:rPr>
                    <w:t>Pellegrin</w:t>
                  </w:r>
                  <w:r w:rsidR="00A513C9">
                    <w:rPr>
                      <w:rFonts w:ascii="Times New Roman" w:hAnsi="Times New Roman" w:cs="Times New Roman"/>
                      <w:b/>
                      <w:bCs/>
                      <w:sz w:val="20"/>
                      <w:szCs w:val="20"/>
                    </w:rPr>
                    <w:t>o</w:t>
                  </w:r>
                  <w:r w:rsidRPr="000B23CD">
                    <w:rPr>
                      <w:rFonts w:ascii="Times New Roman" w:hAnsi="Times New Roman" w:cs="Times New Roman"/>
                      <w:b/>
                      <w:bCs/>
                      <w:sz w:val="20"/>
                      <w:szCs w:val="20"/>
                    </w:rPr>
                    <w:t xml:space="preserve"> Annamaria</w:t>
                  </w:r>
                </w:p>
              </w:tc>
            </w:tr>
          </w:tbl>
          <w:p w:rsidR="00464A38" w:rsidRPr="000B23CD" w:rsidRDefault="00464A38">
            <w:pPr>
              <w:rPr>
                <w:rFonts w:ascii="Times New Roman" w:hAnsi="Times New Roman" w:cs="Times New Roman"/>
                <w:b/>
                <w:bCs/>
                <w:sz w:val="20"/>
                <w:szCs w:val="20"/>
              </w:rPr>
            </w:pPr>
          </w:p>
        </w:tc>
        <w:tc>
          <w:tcPr>
            <w:tcW w:w="3088" w:type="dxa"/>
            <w:tcBorders>
              <w:top w:val="single" w:sz="4" w:space="0" w:color="000000"/>
              <w:left w:val="single" w:sz="4" w:space="0" w:color="000000"/>
              <w:bottom w:val="single" w:sz="4" w:space="0" w:color="000000"/>
              <w:right w:val="single" w:sz="4" w:space="0" w:color="000000"/>
            </w:tcBorders>
          </w:tcPr>
          <w:tbl>
            <w:tblPr>
              <w:tblW w:w="2938" w:type="dxa"/>
              <w:tblInd w:w="3" w:type="dxa"/>
              <w:tblLayout w:type="fixed"/>
              <w:tblLook w:val="0000"/>
            </w:tblPr>
            <w:tblGrid>
              <w:gridCol w:w="2938"/>
            </w:tblGrid>
            <w:tr w:rsidR="00464A38" w:rsidRPr="000B23CD" w:rsidTr="00276495">
              <w:tc>
                <w:tcPr>
                  <w:tcW w:w="293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sz w:val="20"/>
                      <w:szCs w:val="20"/>
                    </w:rPr>
                  </w:pPr>
                  <w:r w:rsidRPr="000B23CD">
                    <w:rPr>
                      <w:rFonts w:ascii="Times New Roman" w:hAnsi="Times New Roman" w:cs="Times New Roman"/>
                      <w:b/>
                      <w:bCs/>
                      <w:sz w:val="20"/>
                      <w:szCs w:val="20"/>
                    </w:rPr>
                    <w:t>Coletta Claudio</w:t>
                  </w:r>
                </w:p>
              </w:tc>
            </w:tr>
            <w:tr w:rsidR="00464A38" w:rsidRPr="000B23CD" w:rsidTr="00276495">
              <w:tc>
                <w:tcPr>
                  <w:tcW w:w="2938" w:type="dxa"/>
                  <w:tcBorders>
                    <w:top w:val="single" w:sz="4" w:space="0" w:color="000000"/>
                    <w:left w:val="single" w:sz="4" w:space="0" w:color="000000"/>
                    <w:bottom w:val="single" w:sz="4" w:space="0" w:color="000000"/>
                    <w:right w:val="single" w:sz="4" w:space="0" w:color="000000"/>
                  </w:tcBorders>
                </w:tcPr>
                <w:p w:rsidR="00464A38" w:rsidRDefault="00464A38">
                  <w:pPr>
                    <w:snapToGrid w:val="0"/>
                    <w:rPr>
                      <w:rFonts w:ascii="Times New Roman" w:hAnsi="Times New Roman" w:cs="Times New Roman"/>
                      <w:b/>
                      <w:bCs/>
                      <w:sz w:val="20"/>
                      <w:szCs w:val="20"/>
                    </w:rPr>
                  </w:pPr>
                  <w:r w:rsidRPr="000B23CD">
                    <w:rPr>
                      <w:rFonts w:ascii="Times New Roman" w:hAnsi="Times New Roman" w:cs="Times New Roman"/>
                      <w:b/>
                      <w:bCs/>
                      <w:sz w:val="20"/>
                      <w:szCs w:val="20"/>
                    </w:rPr>
                    <w:t>Di Meo Pasquale</w:t>
                  </w:r>
                </w:p>
                <w:p w:rsidR="00276495" w:rsidRDefault="00276495">
                  <w:pPr>
                    <w:snapToGrid w:val="0"/>
                    <w:rPr>
                      <w:rFonts w:ascii="Times New Roman" w:hAnsi="Times New Roman" w:cs="Times New Roman"/>
                      <w:b/>
                      <w:bCs/>
                      <w:sz w:val="20"/>
                      <w:szCs w:val="20"/>
                    </w:rPr>
                  </w:pPr>
                  <w:r>
                    <w:rPr>
                      <w:rFonts w:ascii="Times New Roman" w:hAnsi="Times New Roman" w:cs="Times New Roman"/>
                      <w:b/>
                      <w:bCs/>
                      <w:sz w:val="20"/>
                      <w:szCs w:val="20"/>
                    </w:rPr>
                    <w:t>D’Aiello Maria Luisa</w:t>
                  </w:r>
                </w:p>
                <w:p w:rsidR="00276495" w:rsidRPr="000B23CD" w:rsidRDefault="00276495">
                  <w:pPr>
                    <w:snapToGrid w:val="0"/>
                    <w:rPr>
                      <w:rFonts w:ascii="Times New Roman" w:hAnsi="Times New Roman" w:cs="Times New Roman"/>
                      <w:b/>
                      <w:bCs/>
                      <w:sz w:val="20"/>
                      <w:szCs w:val="20"/>
                    </w:rPr>
                  </w:pPr>
                  <w:r>
                    <w:rPr>
                      <w:rFonts w:ascii="Times New Roman" w:hAnsi="Times New Roman" w:cs="Times New Roman"/>
                      <w:b/>
                      <w:bCs/>
                      <w:sz w:val="20"/>
                      <w:szCs w:val="20"/>
                    </w:rPr>
                    <w:t>D’Orsi Massimo</w:t>
                  </w:r>
                </w:p>
                <w:p w:rsidR="00464A38" w:rsidRPr="000B23CD" w:rsidRDefault="00464A38">
                  <w:pPr>
                    <w:snapToGrid w:val="0"/>
                    <w:rPr>
                      <w:rFonts w:ascii="Times New Roman" w:hAnsi="Times New Roman" w:cs="Times New Roman"/>
                      <w:b/>
                      <w:bCs/>
                      <w:sz w:val="20"/>
                      <w:szCs w:val="20"/>
                    </w:rPr>
                  </w:pPr>
                </w:p>
                <w:p w:rsidR="00464A38" w:rsidRPr="000B23CD" w:rsidRDefault="00464A38">
                  <w:pPr>
                    <w:rPr>
                      <w:rFonts w:ascii="Times New Roman" w:hAnsi="Times New Roman" w:cs="Times New Roman"/>
                      <w:b/>
                      <w:bCs/>
                      <w:sz w:val="20"/>
                      <w:szCs w:val="20"/>
                    </w:rPr>
                  </w:pPr>
                </w:p>
              </w:tc>
            </w:tr>
          </w:tbl>
          <w:p w:rsidR="00464A38" w:rsidRPr="000B23CD" w:rsidRDefault="00464A38">
            <w:pPr>
              <w:rPr>
                <w:rFonts w:ascii="Times New Roman" w:hAnsi="Times New Roman" w:cs="Times New Roman"/>
                <w:b/>
                <w:bCs/>
                <w:sz w:val="28"/>
                <w:szCs w:val="28"/>
              </w:rPr>
            </w:pPr>
          </w:p>
        </w:tc>
      </w:tr>
      <w:tr w:rsidR="00464A38" w:rsidRPr="000B23CD">
        <w:tc>
          <w:tcPr>
            <w:tcW w:w="4178"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8"/>
                <w:szCs w:val="28"/>
              </w:rPr>
            </w:pPr>
            <w:r w:rsidRPr="000B23CD">
              <w:rPr>
                <w:rFonts w:ascii="Times New Roman" w:hAnsi="Times New Roman" w:cs="Times New Roman"/>
                <w:b/>
                <w:bCs/>
                <w:sz w:val="28"/>
                <w:szCs w:val="28"/>
              </w:rPr>
              <w:t>Funzione Strumentale:</w:t>
            </w:r>
          </w:p>
          <w:p w:rsidR="00464A38" w:rsidRPr="000B23CD" w:rsidRDefault="00464A38">
            <w:pPr>
              <w:rPr>
                <w:rFonts w:ascii="Times New Roman" w:hAnsi="Times New Roman" w:cs="Times New Roman"/>
                <w:b/>
                <w:bCs/>
              </w:rPr>
            </w:pPr>
            <w:r w:rsidRPr="000B23CD">
              <w:rPr>
                <w:rFonts w:ascii="Times New Roman" w:hAnsi="Times New Roman" w:cs="Times New Roman"/>
                <w:b/>
                <w:bCs/>
              </w:rPr>
              <w:t>Realizzazione progetti formativi con enti esterni</w:t>
            </w:r>
          </w:p>
          <w:p w:rsidR="00464A38" w:rsidRPr="000B23CD" w:rsidRDefault="00464A38" w:rsidP="009E427E">
            <w:pPr>
              <w:rPr>
                <w:rStyle w:val="Titolo1Carattere"/>
                <w:rFonts w:ascii="Times New Roman" w:hAnsi="Times New Roman" w:cs="Times New Roman"/>
              </w:rPr>
            </w:pPr>
            <w:r w:rsidRPr="000B23CD">
              <w:rPr>
                <w:rStyle w:val="Titolo1Carattere"/>
                <w:rFonts w:ascii="Times New Roman" w:hAnsi="Times New Roman" w:cs="Times New Roman"/>
              </w:rPr>
              <w:t xml:space="preserve">Manifestazioni interne ed esterne, attività extra scolastiche, stage, </w:t>
            </w:r>
          </w:p>
          <w:p w:rsidR="00464A38" w:rsidRPr="000B23CD" w:rsidRDefault="00464A38" w:rsidP="00CB4F47">
            <w:pPr>
              <w:rPr>
                <w:rFonts w:ascii="Times New Roman" w:hAnsi="Times New Roman" w:cs="Times New Roman"/>
                <w:b/>
                <w:bCs/>
                <w:sz w:val="20"/>
                <w:szCs w:val="20"/>
              </w:rPr>
            </w:pPr>
            <w:r w:rsidRPr="000B23CD">
              <w:rPr>
                <w:rStyle w:val="Titolo1Carattere"/>
                <w:rFonts w:ascii="Times New Roman" w:hAnsi="Times New Roman" w:cs="Times New Roman"/>
              </w:rPr>
              <w:t xml:space="preserve">tirocini, alternanza scuola lavoro. Cura i contatti con enti, associazioni, proloco anche esterni al territorio- </w:t>
            </w:r>
          </w:p>
        </w:tc>
        <w:tc>
          <w:tcPr>
            <w:tcW w:w="3659"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0"/>
                <w:szCs w:val="20"/>
              </w:rPr>
            </w:pPr>
          </w:p>
        </w:tc>
        <w:tc>
          <w:tcPr>
            <w:tcW w:w="308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rPr>
            </w:pPr>
            <w:r w:rsidRPr="000B23CD">
              <w:rPr>
                <w:rFonts w:ascii="Times New Roman" w:hAnsi="Times New Roman" w:cs="Times New Roman"/>
                <w:b/>
                <w:bCs/>
              </w:rPr>
              <w:t>Prof. MATURO CARLO</w:t>
            </w:r>
          </w:p>
          <w:p w:rsidR="00464A38" w:rsidRPr="000B23CD" w:rsidRDefault="00464A38">
            <w:pPr>
              <w:snapToGrid w:val="0"/>
              <w:rPr>
                <w:rFonts w:ascii="Times New Roman" w:hAnsi="Times New Roman" w:cs="Times New Roman"/>
                <w:b/>
                <w:bCs/>
              </w:rPr>
            </w:pPr>
          </w:p>
          <w:p w:rsidR="00464A38" w:rsidRPr="000B23CD" w:rsidRDefault="00464A38">
            <w:pPr>
              <w:snapToGrid w:val="0"/>
              <w:rPr>
                <w:rFonts w:ascii="Times New Roman" w:hAnsi="Times New Roman" w:cs="Times New Roman"/>
                <w:b/>
                <w:bCs/>
              </w:rPr>
            </w:pPr>
            <w:r w:rsidRPr="000B23CD">
              <w:rPr>
                <w:rFonts w:ascii="Times New Roman" w:hAnsi="Times New Roman" w:cs="Times New Roman"/>
                <w:b/>
                <w:bCs/>
              </w:rPr>
              <w:t xml:space="preserve">Prof.ssa TESAURO ROSALBA </w:t>
            </w:r>
          </w:p>
        </w:tc>
      </w:tr>
      <w:tr w:rsidR="00464A38" w:rsidRPr="000B23CD">
        <w:tc>
          <w:tcPr>
            <w:tcW w:w="4178"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0"/>
                <w:szCs w:val="20"/>
              </w:rPr>
            </w:pPr>
            <w:r w:rsidRPr="000B23CD">
              <w:rPr>
                <w:rFonts w:ascii="Times New Roman" w:hAnsi="Times New Roman" w:cs="Times New Roman"/>
                <w:b/>
                <w:bCs/>
                <w:sz w:val="20"/>
                <w:szCs w:val="20"/>
              </w:rPr>
              <w:t>COMMISSIONE PER GLI ESAMI DI STATO,  qualifica , integrativi,  di recupero e di giudizi sospesi</w:t>
            </w:r>
          </w:p>
        </w:tc>
        <w:tc>
          <w:tcPr>
            <w:tcW w:w="3659" w:type="dxa"/>
            <w:tcBorders>
              <w:top w:val="single" w:sz="4" w:space="0" w:color="000000"/>
              <w:left w:val="single" w:sz="4" w:space="0" w:color="000000"/>
              <w:bottom w:val="single" w:sz="4" w:space="0" w:color="000000"/>
            </w:tcBorders>
          </w:tcPr>
          <w:p w:rsidR="00464A38" w:rsidRDefault="00464A38">
            <w:pPr>
              <w:rPr>
                <w:rFonts w:ascii="Times New Roman" w:hAnsi="Times New Roman" w:cs="Times New Roman"/>
                <w:b/>
                <w:bCs/>
                <w:sz w:val="20"/>
                <w:szCs w:val="20"/>
              </w:rPr>
            </w:pPr>
          </w:p>
          <w:p w:rsidR="00435717" w:rsidRDefault="00435717">
            <w:pPr>
              <w:rPr>
                <w:rFonts w:ascii="Times New Roman" w:hAnsi="Times New Roman" w:cs="Times New Roman"/>
                <w:b/>
                <w:bCs/>
                <w:sz w:val="20"/>
                <w:szCs w:val="20"/>
              </w:rPr>
            </w:pPr>
          </w:p>
          <w:p w:rsidR="00435717" w:rsidRPr="000B23CD" w:rsidRDefault="00435717" w:rsidP="00435717">
            <w:pPr>
              <w:rPr>
                <w:rFonts w:ascii="Times New Roman" w:hAnsi="Times New Roman" w:cs="Times New Roman"/>
                <w:b/>
                <w:bCs/>
                <w:sz w:val="20"/>
                <w:szCs w:val="20"/>
              </w:rPr>
            </w:pPr>
            <w:r>
              <w:rPr>
                <w:rFonts w:ascii="Times New Roman" w:hAnsi="Times New Roman" w:cs="Times New Roman"/>
                <w:b/>
                <w:bCs/>
                <w:sz w:val="20"/>
                <w:szCs w:val="20"/>
              </w:rPr>
              <w:t>Perugini Antonia Annunziata</w:t>
            </w:r>
          </w:p>
        </w:tc>
        <w:tc>
          <w:tcPr>
            <w:tcW w:w="3088" w:type="dxa"/>
            <w:tcBorders>
              <w:top w:val="single" w:sz="4" w:space="0" w:color="000000"/>
              <w:left w:val="single" w:sz="4" w:space="0" w:color="000000"/>
              <w:bottom w:val="single" w:sz="4" w:space="0" w:color="000000"/>
              <w:right w:val="single" w:sz="4" w:space="0" w:color="000000"/>
            </w:tcBorders>
          </w:tcPr>
          <w:p w:rsidR="00464A38" w:rsidRDefault="00464A38">
            <w:pPr>
              <w:rPr>
                <w:rFonts w:ascii="Comic Sans MS" w:hAnsi="Comic Sans MS" w:cs="Comic Sans MS"/>
                <w:b/>
                <w:bCs/>
                <w:sz w:val="20"/>
                <w:szCs w:val="20"/>
              </w:rPr>
            </w:pPr>
          </w:p>
          <w:p w:rsidR="00435717" w:rsidRPr="000B23CD" w:rsidRDefault="00435717">
            <w:pPr>
              <w:rPr>
                <w:rFonts w:ascii="Comic Sans MS" w:hAnsi="Comic Sans MS" w:cs="Comic Sans MS"/>
                <w:b/>
                <w:bCs/>
                <w:sz w:val="20"/>
                <w:szCs w:val="20"/>
              </w:rPr>
            </w:pPr>
            <w:r>
              <w:rPr>
                <w:rFonts w:ascii="Comic Sans MS" w:hAnsi="Comic Sans MS" w:cs="Comic Sans MS"/>
                <w:b/>
                <w:bCs/>
                <w:sz w:val="20"/>
                <w:szCs w:val="20"/>
              </w:rPr>
              <w:t>Pietropaolo Teresa</w:t>
            </w:r>
          </w:p>
        </w:tc>
      </w:tr>
      <w:tr w:rsidR="00464A38" w:rsidRPr="000B23CD">
        <w:tc>
          <w:tcPr>
            <w:tcW w:w="4178"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0"/>
                <w:szCs w:val="20"/>
              </w:rPr>
            </w:pPr>
          </w:p>
        </w:tc>
        <w:tc>
          <w:tcPr>
            <w:tcW w:w="3659" w:type="dxa"/>
            <w:tcBorders>
              <w:top w:val="single" w:sz="4" w:space="0" w:color="000000"/>
              <w:left w:val="single" w:sz="4" w:space="0" w:color="000000"/>
              <w:bottom w:val="single" w:sz="4" w:space="0" w:color="000000"/>
            </w:tcBorders>
          </w:tcPr>
          <w:p w:rsidR="00464A38" w:rsidRPr="000B23CD" w:rsidRDefault="00435717" w:rsidP="00250411">
            <w:pPr>
              <w:snapToGrid w:val="0"/>
              <w:rPr>
                <w:rFonts w:ascii="Times New Roman" w:hAnsi="Times New Roman" w:cs="Times New Roman"/>
                <w:b/>
                <w:bCs/>
                <w:sz w:val="20"/>
                <w:szCs w:val="20"/>
              </w:rPr>
            </w:pPr>
            <w:r>
              <w:rPr>
                <w:rFonts w:ascii="Times New Roman" w:hAnsi="Times New Roman" w:cs="Times New Roman"/>
                <w:b/>
                <w:bCs/>
                <w:sz w:val="20"/>
                <w:szCs w:val="20"/>
              </w:rPr>
              <w:t>Pellicanò Silvio Salvatore</w:t>
            </w:r>
          </w:p>
        </w:tc>
        <w:tc>
          <w:tcPr>
            <w:tcW w:w="3088" w:type="dxa"/>
            <w:tcBorders>
              <w:top w:val="single" w:sz="4" w:space="0" w:color="000000"/>
              <w:left w:val="single" w:sz="4" w:space="0" w:color="000000"/>
              <w:bottom w:val="single" w:sz="4" w:space="0" w:color="000000"/>
              <w:right w:val="single" w:sz="4" w:space="0" w:color="000000"/>
            </w:tcBorders>
          </w:tcPr>
          <w:p w:rsidR="00464A38" w:rsidRPr="000B23CD" w:rsidRDefault="00435717">
            <w:pPr>
              <w:snapToGrid w:val="0"/>
              <w:rPr>
                <w:rFonts w:ascii="Times New Roman" w:hAnsi="Times New Roman" w:cs="Times New Roman"/>
                <w:b/>
                <w:bCs/>
                <w:sz w:val="20"/>
                <w:szCs w:val="20"/>
              </w:rPr>
            </w:pPr>
            <w:r>
              <w:rPr>
                <w:rFonts w:ascii="Times New Roman" w:hAnsi="Times New Roman" w:cs="Times New Roman"/>
                <w:b/>
                <w:bCs/>
                <w:sz w:val="20"/>
                <w:szCs w:val="20"/>
              </w:rPr>
              <w:t>Conti Patrizia</w:t>
            </w:r>
          </w:p>
        </w:tc>
      </w:tr>
      <w:tr w:rsidR="00464A38" w:rsidRPr="000B23CD">
        <w:tc>
          <w:tcPr>
            <w:tcW w:w="4178"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0"/>
                <w:szCs w:val="20"/>
              </w:rPr>
            </w:pPr>
          </w:p>
        </w:tc>
        <w:tc>
          <w:tcPr>
            <w:tcW w:w="3659" w:type="dxa"/>
            <w:tcBorders>
              <w:top w:val="single" w:sz="4" w:space="0" w:color="000000"/>
              <w:left w:val="single" w:sz="4" w:space="0" w:color="000000"/>
              <w:bottom w:val="single" w:sz="4" w:space="0" w:color="000000"/>
            </w:tcBorders>
          </w:tcPr>
          <w:p w:rsidR="00464A38" w:rsidRPr="000B23CD" w:rsidRDefault="00464A38" w:rsidP="00250411">
            <w:pPr>
              <w:snapToGrid w:val="0"/>
              <w:rPr>
                <w:rFonts w:ascii="Times New Roman" w:hAnsi="Times New Roman" w:cs="Times New Roman"/>
                <w:b/>
                <w:bCs/>
                <w:sz w:val="20"/>
                <w:szCs w:val="20"/>
              </w:rPr>
            </w:pPr>
          </w:p>
        </w:tc>
        <w:tc>
          <w:tcPr>
            <w:tcW w:w="3088" w:type="dxa"/>
            <w:tcBorders>
              <w:top w:val="single" w:sz="4" w:space="0" w:color="000000"/>
              <w:left w:val="single" w:sz="4" w:space="0" w:color="000000"/>
              <w:bottom w:val="single" w:sz="4" w:space="0" w:color="000000"/>
              <w:right w:val="single" w:sz="4" w:space="0" w:color="000000"/>
            </w:tcBorders>
          </w:tcPr>
          <w:p w:rsidR="00464A38" w:rsidRPr="000B23CD" w:rsidRDefault="00435717">
            <w:pPr>
              <w:snapToGrid w:val="0"/>
              <w:rPr>
                <w:rFonts w:ascii="Times New Roman" w:hAnsi="Times New Roman" w:cs="Times New Roman"/>
                <w:b/>
                <w:bCs/>
                <w:sz w:val="20"/>
                <w:szCs w:val="20"/>
              </w:rPr>
            </w:pPr>
            <w:r>
              <w:rPr>
                <w:rFonts w:ascii="Times New Roman" w:hAnsi="Times New Roman" w:cs="Times New Roman"/>
                <w:b/>
                <w:bCs/>
                <w:sz w:val="20"/>
                <w:szCs w:val="20"/>
              </w:rPr>
              <w:t>Tesauro Rosalba</w:t>
            </w:r>
          </w:p>
        </w:tc>
      </w:tr>
      <w:tr w:rsidR="00464A38" w:rsidRPr="000B23CD">
        <w:tc>
          <w:tcPr>
            <w:tcW w:w="4178"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0"/>
                <w:szCs w:val="20"/>
              </w:rPr>
            </w:pPr>
          </w:p>
        </w:tc>
        <w:tc>
          <w:tcPr>
            <w:tcW w:w="3659" w:type="dxa"/>
            <w:tcBorders>
              <w:top w:val="single" w:sz="4" w:space="0" w:color="000000"/>
              <w:left w:val="single" w:sz="4" w:space="0" w:color="000000"/>
              <w:bottom w:val="single" w:sz="4" w:space="0" w:color="000000"/>
            </w:tcBorders>
          </w:tcPr>
          <w:p w:rsidR="00464A38" w:rsidRPr="000B23CD" w:rsidRDefault="00464A38" w:rsidP="00250411">
            <w:pPr>
              <w:snapToGrid w:val="0"/>
              <w:rPr>
                <w:rFonts w:ascii="Times New Roman" w:hAnsi="Times New Roman" w:cs="Times New Roman"/>
                <w:b/>
                <w:bCs/>
                <w:sz w:val="20"/>
                <w:szCs w:val="20"/>
              </w:rPr>
            </w:pPr>
          </w:p>
        </w:tc>
        <w:tc>
          <w:tcPr>
            <w:tcW w:w="308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sz w:val="20"/>
                <w:szCs w:val="20"/>
              </w:rPr>
            </w:pPr>
          </w:p>
        </w:tc>
      </w:tr>
      <w:tr w:rsidR="00464A38" w:rsidRPr="000B23CD">
        <w:tc>
          <w:tcPr>
            <w:tcW w:w="4178"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0"/>
                <w:szCs w:val="20"/>
              </w:rPr>
            </w:pPr>
          </w:p>
        </w:tc>
        <w:tc>
          <w:tcPr>
            <w:tcW w:w="3659" w:type="dxa"/>
            <w:tcBorders>
              <w:top w:val="single" w:sz="4" w:space="0" w:color="000000"/>
              <w:left w:val="single" w:sz="4" w:space="0" w:color="000000"/>
              <w:bottom w:val="single" w:sz="4" w:space="0" w:color="000000"/>
            </w:tcBorders>
          </w:tcPr>
          <w:p w:rsidR="00464A38" w:rsidRPr="000B23CD" w:rsidRDefault="00464A38" w:rsidP="00250411">
            <w:pPr>
              <w:snapToGrid w:val="0"/>
              <w:rPr>
                <w:rFonts w:ascii="Times New Roman" w:hAnsi="Times New Roman" w:cs="Times New Roman"/>
                <w:b/>
                <w:bCs/>
                <w:sz w:val="20"/>
                <w:szCs w:val="20"/>
              </w:rPr>
            </w:pPr>
          </w:p>
        </w:tc>
        <w:tc>
          <w:tcPr>
            <w:tcW w:w="308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sz w:val="20"/>
                <w:szCs w:val="20"/>
              </w:rPr>
            </w:pPr>
          </w:p>
        </w:tc>
      </w:tr>
      <w:tr w:rsidR="00464A38" w:rsidRPr="000B23CD">
        <w:tc>
          <w:tcPr>
            <w:tcW w:w="4178"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0"/>
                <w:szCs w:val="20"/>
              </w:rPr>
            </w:pPr>
          </w:p>
        </w:tc>
        <w:tc>
          <w:tcPr>
            <w:tcW w:w="3659" w:type="dxa"/>
            <w:tcBorders>
              <w:top w:val="single" w:sz="4" w:space="0" w:color="000000"/>
              <w:left w:val="single" w:sz="4" w:space="0" w:color="000000"/>
              <w:bottom w:val="single" w:sz="4" w:space="0" w:color="000000"/>
            </w:tcBorders>
          </w:tcPr>
          <w:p w:rsidR="00464A38" w:rsidRPr="000B23CD" w:rsidRDefault="00464A38" w:rsidP="00250411">
            <w:pPr>
              <w:snapToGrid w:val="0"/>
              <w:rPr>
                <w:rFonts w:ascii="Times New Roman" w:hAnsi="Times New Roman" w:cs="Times New Roman"/>
                <w:b/>
                <w:bCs/>
                <w:sz w:val="20"/>
                <w:szCs w:val="20"/>
              </w:rPr>
            </w:pPr>
          </w:p>
        </w:tc>
        <w:tc>
          <w:tcPr>
            <w:tcW w:w="308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sz w:val="20"/>
                <w:szCs w:val="20"/>
              </w:rPr>
            </w:pPr>
          </w:p>
        </w:tc>
      </w:tr>
      <w:tr w:rsidR="00464A38" w:rsidRPr="000B23CD">
        <w:tc>
          <w:tcPr>
            <w:tcW w:w="4178"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0"/>
                <w:szCs w:val="20"/>
              </w:rPr>
            </w:pPr>
          </w:p>
        </w:tc>
        <w:tc>
          <w:tcPr>
            <w:tcW w:w="3659" w:type="dxa"/>
            <w:tcBorders>
              <w:top w:val="single" w:sz="4" w:space="0" w:color="000000"/>
              <w:left w:val="single" w:sz="4" w:space="0" w:color="000000"/>
              <w:bottom w:val="single" w:sz="4" w:space="0" w:color="000000"/>
            </w:tcBorders>
          </w:tcPr>
          <w:p w:rsidR="00464A38" w:rsidRPr="000B23CD" w:rsidRDefault="00464A38" w:rsidP="00250411">
            <w:pPr>
              <w:snapToGrid w:val="0"/>
              <w:rPr>
                <w:rFonts w:ascii="Times New Roman" w:hAnsi="Times New Roman" w:cs="Times New Roman"/>
                <w:b/>
                <w:bCs/>
                <w:sz w:val="20"/>
                <w:szCs w:val="20"/>
              </w:rPr>
            </w:pPr>
          </w:p>
        </w:tc>
        <w:tc>
          <w:tcPr>
            <w:tcW w:w="308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sz w:val="20"/>
                <w:szCs w:val="20"/>
              </w:rPr>
            </w:pPr>
          </w:p>
        </w:tc>
      </w:tr>
      <w:tr w:rsidR="00464A38" w:rsidRPr="000B23CD">
        <w:tc>
          <w:tcPr>
            <w:tcW w:w="4178"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0"/>
                <w:szCs w:val="20"/>
              </w:rPr>
            </w:pPr>
          </w:p>
        </w:tc>
        <w:tc>
          <w:tcPr>
            <w:tcW w:w="3659" w:type="dxa"/>
            <w:tcBorders>
              <w:top w:val="single" w:sz="4" w:space="0" w:color="000000"/>
              <w:left w:val="single" w:sz="4" w:space="0" w:color="000000"/>
              <w:bottom w:val="single" w:sz="4" w:space="0" w:color="000000"/>
            </w:tcBorders>
          </w:tcPr>
          <w:p w:rsidR="00464A38" w:rsidRPr="000B23CD" w:rsidRDefault="00464A38" w:rsidP="00250411">
            <w:pPr>
              <w:snapToGrid w:val="0"/>
              <w:rPr>
                <w:rFonts w:ascii="Times New Roman" w:hAnsi="Times New Roman" w:cs="Times New Roman"/>
                <w:b/>
                <w:bCs/>
                <w:sz w:val="20"/>
                <w:szCs w:val="20"/>
              </w:rPr>
            </w:pPr>
          </w:p>
        </w:tc>
        <w:tc>
          <w:tcPr>
            <w:tcW w:w="308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sz w:val="20"/>
                <w:szCs w:val="20"/>
              </w:rPr>
            </w:pPr>
          </w:p>
        </w:tc>
      </w:tr>
    </w:tbl>
    <w:p w:rsidR="00464A38" w:rsidRDefault="00464A38">
      <w:pPr>
        <w:rPr>
          <w:rFonts w:ascii="Comic Sans MS" w:hAnsi="Comic Sans MS" w:cs="Comic Sans MS"/>
          <w:b/>
          <w:bCs/>
          <w:sz w:val="20"/>
          <w:szCs w:val="20"/>
        </w:rPr>
      </w:pPr>
    </w:p>
    <w:p w:rsidR="00CB4F47" w:rsidRPr="000B23CD" w:rsidRDefault="00CB4F47">
      <w:pPr>
        <w:rPr>
          <w:rFonts w:ascii="Comic Sans MS" w:hAnsi="Comic Sans MS" w:cs="Comic Sans MS"/>
          <w:b/>
          <w:bCs/>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lastRenderedPageBreak/>
        <w:t>COMMISSIONE PLANNING</w:t>
      </w:r>
    </w:p>
    <w:p w:rsidR="00464A38" w:rsidRPr="000B23CD" w:rsidRDefault="00464A38">
      <w:pPr>
        <w:rPr>
          <w:rFonts w:ascii="Comic Sans MS" w:hAnsi="Comic Sans MS" w:cs="Comic Sans MS"/>
          <w:b/>
          <w:bCs/>
          <w:sz w:val="20"/>
          <w:szCs w:val="20"/>
        </w:rPr>
      </w:pPr>
    </w:p>
    <w:tbl>
      <w:tblPr>
        <w:tblW w:w="0" w:type="auto"/>
        <w:tblInd w:w="2" w:type="dxa"/>
        <w:tblLayout w:type="fixed"/>
        <w:tblCellMar>
          <w:left w:w="70" w:type="dxa"/>
          <w:right w:w="70" w:type="dxa"/>
        </w:tblCellMar>
        <w:tblLook w:val="0000"/>
      </w:tblPr>
      <w:tblGrid>
        <w:gridCol w:w="5457"/>
        <w:gridCol w:w="5468"/>
      </w:tblGrid>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sz w:val="20"/>
                <w:szCs w:val="20"/>
              </w:rPr>
            </w:pPr>
            <w:r w:rsidRPr="000B23CD">
              <w:rPr>
                <w:rFonts w:ascii="Comic Sans MS" w:hAnsi="Comic Sans MS" w:cs="Comic Sans MS"/>
                <w:sz w:val="20"/>
                <w:szCs w:val="20"/>
              </w:rPr>
              <w:t>FAICCHIO</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Comic Sans MS" w:hAnsi="Comic Sans MS" w:cs="Comic Sans MS"/>
                <w:sz w:val="20"/>
                <w:szCs w:val="20"/>
              </w:rPr>
            </w:pPr>
            <w:r w:rsidRPr="000B23CD">
              <w:rPr>
                <w:rFonts w:ascii="Comic Sans MS" w:hAnsi="Comic Sans MS" w:cs="Comic Sans MS"/>
                <w:sz w:val="20"/>
                <w:szCs w:val="20"/>
              </w:rPr>
              <w:t>CASTELVENERE</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sz w:val="20"/>
                <w:szCs w:val="20"/>
              </w:rPr>
            </w:pPr>
            <w:r w:rsidRPr="000B23CD">
              <w:rPr>
                <w:rFonts w:ascii="Comic Sans MS" w:hAnsi="Comic Sans MS" w:cs="Comic Sans MS"/>
                <w:sz w:val="20"/>
                <w:szCs w:val="20"/>
              </w:rPr>
              <w:t>Perugini Antonia A.</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Comic Sans MS" w:hAnsi="Comic Sans MS" w:cs="Comic Sans MS"/>
                <w:sz w:val="20"/>
                <w:szCs w:val="20"/>
              </w:rPr>
            </w:pPr>
            <w:r w:rsidRPr="000B23CD">
              <w:rPr>
                <w:rFonts w:ascii="Comic Sans MS" w:hAnsi="Comic Sans MS" w:cs="Comic Sans MS"/>
                <w:sz w:val="20"/>
                <w:szCs w:val="20"/>
              </w:rPr>
              <w:t>Pietropaolo Teresa</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CB4F47">
            <w:pPr>
              <w:snapToGrid w:val="0"/>
              <w:rPr>
                <w:rFonts w:ascii="Comic Sans MS" w:hAnsi="Comic Sans MS" w:cs="Comic Sans MS"/>
                <w:sz w:val="20"/>
                <w:szCs w:val="20"/>
              </w:rPr>
            </w:pPr>
            <w:r>
              <w:rPr>
                <w:rFonts w:ascii="Comic Sans MS" w:hAnsi="Comic Sans MS" w:cs="Comic Sans MS"/>
                <w:sz w:val="20"/>
                <w:szCs w:val="20"/>
              </w:rPr>
              <w:t>Conti Patrizia</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Comic Sans MS" w:hAnsi="Comic Sans MS" w:cs="Comic Sans MS"/>
                <w:sz w:val="20"/>
                <w:szCs w:val="20"/>
              </w:rPr>
            </w:pPr>
          </w:p>
        </w:tc>
      </w:tr>
    </w:tbl>
    <w:p w:rsidR="00464A38" w:rsidRPr="000B23CD" w:rsidRDefault="00464A38">
      <w:pPr>
        <w:pStyle w:val="OmniPage2"/>
        <w:spacing w:line="240" w:lineRule="auto"/>
        <w:ind w:right="91"/>
        <w:jc w:val="both"/>
        <w:rPr>
          <w:rStyle w:val="Titolo1Carattere"/>
          <w:rFonts w:ascii="Verdana" w:hAnsi="Verdana" w:cs="Verdana"/>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COMMISSIONE ORARIO</w:t>
      </w:r>
    </w:p>
    <w:p w:rsidR="00464A38" w:rsidRPr="000B23CD" w:rsidRDefault="00464A38">
      <w:pPr>
        <w:rPr>
          <w:rFonts w:ascii="Comic Sans MS" w:hAnsi="Comic Sans MS" w:cs="Comic Sans MS"/>
          <w:b/>
          <w:bCs/>
          <w:sz w:val="20"/>
          <w:szCs w:val="20"/>
        </w:rPr>
      </w:pPr>
    </w:p>
    <w:tbl>
      <w:tblPr>
        <w:tblW w:w="0" w:type="auto"/>
        <w:tblInd w:w="2" w:type="dxa"/>
        <w:tblLayout w:type="fixed"/>
        <w:tblCellMar>
          <w:left w:w="70" w:type="dxa"/>
          <w:right w:w="70" w:type="dxa"/>
        </w:tblCellMar>
        <w:tblLook w:val="0000"/>
      </w:tblPr>
      <w:tblGrid>
        <w:gridCol w:w="5457"/>
        <w:gridCol w:w="5468"/>
      </w:tblGrid>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napToGrid w:val="0"/>
              <w:jc w:val="center"/>
              <w:rPr>
                <w:rFonts w:ascii="Times New Roman" w:hAnsi="Times New Roman" w:cs="Times New Roman"/>
                <w:b/>
                <w:bCs/>
                <w:sz w:val="20"/>
                <w:szCs w:val="20"/>
              </w:rPr>
            </w:pPr>
            <w:r w:rsidRPr="000B23CD">
              <w:rPr>
                <w:rFonts w:ascii="Times New Roman" w:hAnsi="Times New Roman" w:cs="Times New Roman"/>
                <w:b/>
                <w:bCs/>
                <w:sz w:val="20"/>
                <w:szCs w:val="20"/>
              </w:rPr>
              <w:t>FAICCHIO</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jc w:val="center"/>
              <w:rPr>
                <w:rFonts w:ascii="Times New Roman" w:hAnsi="Times New Roman" w:cs="Times New Roman"/>
                <w:b/>
                <w:bCs/>
                <w:sz w:val="20"/>
                <w:szCs w:val="20"/>
              </w:rPr>
            </w:pPr>
            <w:r w:rsidRPr="000B23CD">
              <w:rPr>
                <w:rFonts w:ascii="Times New Roman" w:hAnsi="Times New Roman" w:cs="Times New Roman"/>
                <w:b/>
                <w:bCs/>
                <w:sz w:val="20"/>
                <w:szCs w:val="20"/>
              </w:rPr>
              <w:t>CASTELVENERE</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rsidP="000B23CD">
            <w:pPr>
              <w:snapToGrid w:val="0"/>
              <w:rPr>
                <w:rFonts w:ascii="Times New Roman" w:hAnsi="Times New Roman" w:cs="Times New Roman"/>
                <w:sz w:val="20"/>
                <w:szCs w:val="20"/>
              </w:rPr>
            </w:pPr>
            <w:r w:rsidRPr="000B23CD">
              <w:rPr>
                <w:rFonts w:ascii="Times New Roman" w:hAnsi="Times New Roman" w:cs="Times New Roman"/>
                <w:sz w:val="20"/>
                <w:szCs w:val="20"/>
              </w:rPr>
              <w:t>PERUGINI ANTONIA ANNUNZIATA -1^ collaboratore</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rsidP="000B23CD">
            <w:pPr>
              <w:snapToGrid w:val="0"/>
              <w:rPr>
                <w:rFonts w:ascii="Times New Roman" w:hAnsi="Times New Roman" w:cs="Times New Roman"/>
                <w:sz w:val="20"/>
                <w:szCs w:val="20"/>
              </w:rPr>
            </w:pPr>
            <w:r w:rsidRPr="000B23CD">
              <w:rPr>
                <w:rFonts w:ascii="Times New Roman" w:hAnsi="Times New Roman" w:cs="Times New Roman"/>
                <w:sz w:val="20"/>
                <w:szCs w:val="20"/>
              </w:rPr>
              <w:t>PIETROPAOLO TERESA – 2^ collaboratore</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CB4F47">
            <w:pPr>
              <w:snapToGrid w:val="0"/>
              <w:rPr>
                <w:rFonts w:ascii="Times New Roman" w:hAnsi="Times New Roman" w:cs="Times New Roman"/>
                <w:sz w:val="20"/>
                <w:szCs w:val="20"/>
              </w:rPr>
            </w:pPr>
            <w:r>
              <w:rPr>
                <w:rFonts w:ascii="Times New Roman" w:hAnsi="Times New Roman" w:cs="Times New Roman"/>
                <w:sz w:val="20"/>
                <w:szCs w:val="20"/>
              </w:rPr>
              <w:t>Tesauro Rosalba</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sz w:val="20"/>
                <w:szCs w:val="20"/>
              </w:rPr>
            </w:pP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sz w:val="20"/>
                <w:szCs w:val="20"/>
              </w:rPr>
            </w:pPr>
          </w:p>
        </w:tc>
      </w:tr>
    </w:tbl>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 xml:space="preserve">ATTIVITA’ SPORTIVE – GIOCHI DELLA GIOVENTU’- PRATICA SPORTIVA  </w:t>
      </w:r>
    </w:p>
    <w:tbl>
      <w:tblPr>
        <w:tblW w:w="0" w:type="auto"/>
        <w:tblInd w:w="2" w:type="dxa"/>
        <w:tblLayout w:type="fixed"/>
        <w:tblCellMar>
          <w:left w:w="70" w:type="dxa"/>
          <w:right w:w="70" w:type="dxa"/>
        </w:tblCellMar>
        <w:tblLook w:val="0000"/>
      </w:tblPr>
      <w:tblGrid>
        <w:gridCol w:w="5457"/>
        <w:gridCol w:w="5468"/>
      </w:tblGrid>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napToGrid w:val="0"/>
              <w:jc w:val="center"/>
              <w:rPr>
                <w:rFonts w:ascii="Times New Roman" w:hAnsi="Times New Roman" w:cs="Times New Roman"/>
                <w:b/>
                <w:bCs/>
                <w:sz w:val="20"/>
                <w:szCs w:val="20"/>
              </w:rPr>
            </w:pPr>
            <w:r w:rsidRPr="000B23CD">
              <w:rPr>
                <w:rFonts w:ascii="Times New Roman" w:hAnsi="Times New Roman" w:cs="Times New Roman"/>
                <w:b/>
                <w:bCs/>
                <w:sz w:val="20"/>
                <w:szCs w:val="20"/>
              </w:rPr>
              <w:t>FAICCHIO</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jc w:val="center"/>
              <w:rPr>
                <w:rFonts w:ascii="Times New Roman" w:hAnsi="Times New Roman" w:cs="Times New Roman"/>
                <w:b/>
                <w:bCs/>
                <w:sz w:val="20"/>
                <w:szCs w:val="20"/>
              </w:rPr>
            </w:pPr>
            <w:r w:rsidRPr="000B23CD">
              <w:rPr>
                <w:rFonts w:ascii="Times New Roman" w:hAnsi="Times New Roman" w:cs="Times New Roman"/>
                <w:b/>
                <w:bCs/>
                <w:sz w:val="20"/>
                <w:szCs w:val="20"/>
              </w:rPr>
              <w:t>CASTELVENERE</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rsidP="0079637C">
            <w:pPr>
              <w:snapToGrid w:val="0"/>
            </w:pPr>
            <w:r w:rsidRPr="000B23CD">
              <w:t xml:space="preserve">Cinicola Anna Maria –  </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BF50A7">
            <w:pPr>
              <w:snapToGrid w:val="0"/>
              <w:rPr>
                <w:rFonts w:ascii="Times New Roman" w:hAnsi="Times New Roman" w:cs="Times New Roman"/>
                <w:sz w:val="20"/>
                <w:szCs w:val="20"/>
              </w:rPr>
            </w:pPr>
            <w:r>
              <w:rPr>
                <w:rFonts w:ascii="Times New Roman" w:hAnsi="Times New Roman" w:cs="Times New Roman"/>
                <w:sz w:val="20"/>
                <w:szCs w:val="20"/>
              </w:rPr>
              <w:t>Grande Renata</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pP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pPr>
          </w:p>
        </w:tc>
      </w:tr>
    </w:tbl>
    <w:p w:rsidR="00464A38" w:rsidRPr="000B23CD" w:rsidRDefault="00464A38">
      <w:pPr>
        <w:rPr>
          <w:rFonts w:ascii="Comic Sans MS" w:hAnsi="Comic Sans MS" w:cs="Comic Sans MS"/>
          <w:b/>
          <w:bCs/>
          <w:sz w:val="20"/>
          <w:szCs w:val="20"/>
        </w:rPr>
      </w:pPr>
    </w:p>
    <w:p w:rsidR="00464A38" w:rsidRPr="000B23CD" w:rsidRDefault="00464A38">
      <w:pPr>
        <w:rPr>
          <w:rFonts w:ascii="Comic Sans MS" w:hAnsi="Comic Sans MS" w:cs="Comic Sans MS"/>
          <w:b/>
          <w:bCs/>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 xml:space="preserve">GLIP INTERNO – RAPPORTO CON LE A.S.L , ENTI e l’U.O.C.M.I. – DOCENTI DI SOSTEGNO  </w:t>
      </w:r>
    </w:p>
    <w:p w:rsidR="00464A38" w:rsidRPr="000B23CD" w:rsidRDefault="00464A38">
      <w:pPr>
        <w:pStyle w:val="OmniPage2"/>
        <w:spacing w:line="240" w:lineRule="auto"/>
        <w:ind w:right="91"/>
        <w:jc w:val="both"/>
        <w:rPr>
          <w:lang w:val="it-IT"/>
        </w:rPr>
      </w:pPr>
    </w:p>
    <w:tbl>
      <w:tblPr>
        <w:tblW w:w="10925" w:type="dxa"/>
        <w:tblInd w:w="2" w:type="dxa"/>
        <w:tblLayout w:type="fixed"/>
        <w:tblCellMar>
          <w:left w:w="70" w:type="dxa"/>
          <w:right w:w="70" w:type="dxa"/>
        </w:tblCellMar>
        <w:tblLook w:val="0000"/>
      </w:tblPr>
      <w:tblGrid>
        <w:gridCol w:w="5457"/>
        <w:gridCol w:w="5468"/>
      </w:tblGrid>
      <w:tr w:rsidR="00464A38" w:rsidRPr="000B23CD" w:rsidTr="00B06B94">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r w:rsidRPr="000B23CD">
              <w:rPr>
                <w:rFonts w:ascii="Times New Roman" w:hAnsi="Times New Roman" w:cs="Times New Roman"/>
                <w:sz w:val="20"/>
                <w:szCs w:val="20"/>
              </w:rPr>
              <w:t>FAICCHIO</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sz w:val="20"/>
                <w:szCs w:val="20"/>
              </w:rPr>
            </w:pPr>
            <w:r w:rsidRPr="000B23CD">
              <w:rPr>
                <w:rFonts w:ascii="Times New Roman" w:hAnsi="Times New Roman" w:cs="Times New Roman"/>
                <w:sz w:val="20"/>
                <w:szCs w:val="20"/>
              </w:rPr>
              <w:t>CASTELVENERE</w:t>
            </w:r>
          </w:p>
        </w:tc>
      </w:tr>
      <w:tr w:rsidR="00464A38" w:rsidRPr="000B23CD" w:rsidTr="00B06B94">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b/>
                <w:bCs/>
                <w:sz w:val="20"/>
                <w:szCs w:val="20"/>
              </w:rPr>
            </w:pPr>
            <w:r w:rsidRPr="000B23CD">
              <w:rPr>
                <w:rFonts w:ascii="Times New Roman" w:hAnsi="Times New Roman" w:cs="Times New Roman"/>
                <w:b/>
                <w:bCs/>
                <w:sz w:val="20"/>
                <w:szCs w:val="20"/>
              </w:rPr>
              <w:t>Perugini Antonia Annunziata</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b/>
                <w:bCs/>
                <w:sz w:val="20"/>
                <w:szCs w:val="20"/>
              </w:rPr>
            </w:pPr>
            <w:r w:rsidRPr="000B23CD">
              <w:rPr>
                <w:rFonts w:ascii="Times New Roman" w:hAnsi="Times New Roman" w:cs="Times New Roman"/>
                <w:b/>
                <w:bCs/>
                <w:sz w:val="20"/>
                <w:szCs w:val="20"/>
              </w:rPr>
              <w:t>Pietropaolo Teresa</w:t>
            </w:r>
          </w:p>
        </w:tc>
      </w:tr>
      <w:tr w:rsidR="00464A38" w:rsidRPr="000B23CD" w:rsidTr="00B06B94">
        <w:tc>
          <w:tcPr>
            <w:tcW w:w="5457" w:type="dxa"/>
            <w:tcBorders>
              <w:top w:val="single" w:sz="4" w:space="0" w:color="000000"/>
              <w:left w:val="single" w:sz="4" w:space="0" w:color="000000"/>
              <w:bottom w:val="single" w:sz="4" w:space="0" w:color="000000"/>
            </w:tcBorders>
          </w:tcPr>
          <w:p w:rsidR="00464A38" w:rsidRPr="000B23CD" w:rsidRDefault="00464A38">
            <w:pPr>
              <w:snapToGrid w:val="0"/>
            </w:pPr>
            <w:r w:rsidRPr="000B23CD">
              <w:t>Mazzarella Massimo</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A513C9">
            <w:pPr>
              <w:snapToGrid w:val="0"/>
              <w:rPr>
                <w:rFonts w:ascii="Times New Roman" w:hAnsi="Times New Roman" w:cs="Times New Roman"/>
                <w:sz w:val="20"/>
                <w:szCs w:val="20"/>
              </w:rPr>
            </w:pPr>
            <w:r>
              <w:rPr>
                <w:rFonts w:ascii="Times New Roman" w:hAnsi="Times New Roman" w:cs="Times New Roman"/>
                <w:sz w:val="20"/>
                <w:szCs w:val="20"/>
              </w:rPr>
              <w:t>Bordi antonella</w:t>
            </w:r>
          </w:p>
        </w:tc>
      </w:tr>
      <w:tr w:rsidR="00464A38" w:rsidRPr="000B23CD" w:rsidTr="00B06B94">
        <w:tc>
          <w:tcPr>
            <w:tcW w:w="5457" w:type="dxa"/>
            <w:tcBorders>
              <w:top w:val="single" w:sz="4" w:space="0" w:color="000000"/>
              <w:left w:val="single" w:sz="4" w:space="0" w:color="000000"/>
              <w:bottom w:val="single" w:sz="4" w:space="0" w:color="000000"/>
            </w:tcBorders>
          </w:tcPr>
          <w:p w:rsidR="00464A38" w:rsidRPr="000B23CD" w:rsidRDefault="00CB4F47">
            <w:pPr>
              <w:snapToGrid w:val="0"/>
              <w:rPr>
                <w:rFonts w:ascii="Times New Roman" w:hAnsi="Times New Roman" w:cs="Times New Roman"/>
                <w:sz w:val="20"/>
                <w:szCs w:val="20"/>
              </w:rPr>
            </w:pPr>
            <w:r>
              <w:rPr>
                <w:rFonts w:ascii="Times New Roman" w:hAnsi="Times New Roman" w:cs="Times New Roman"/>
                <w:sz w:val="20"/>
                <w:szCs w:val="20"/>
              </w:rPr>
              <w:t>Grande Renata</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A513C9">
            <w:pPr>
              <w:snapToGrid w:val="0"/>
              <w:rPr>
                <w:rFonts w:ascii="Times New Roman" w:hAnsi="Times New Roman" w:cs="Times New Roman"/>
                <w:sz w:val="20"/>
                <w:szCs w:val="20"/>
              </w:rPr>
            </w:pPr>
            <w:r>
              <w:rPr>
                <w:rFonts w:ascii="Times New Roman" w:hAnsi="Times New Roman" w:cs="Times New Roman"/>
                <w:sz w:val="20"/>
                <w:szCs w:val="20"/>
              </w:rPr>
              <w:t>Borzillo Gelsomina</w:t>
            </w:r>
          </w:p>
        </w:tc>
      </w:tr>
      <w:tr w:rsidR="00464A38" w:rsidRPr="000B23CD" w:rsidTr="00B06B94">
        <w:tc>
          <w:tcPr>
            <w:tcW w:w="5457" w:type="dxa"/>
            <w:tcBorders>
              <w:top w:val="single" w:sz="4" w:space="0" w:color="000000"/>
              <w:left w:val="single" w:sz="4" w:space="0" w:color="000000"/>
              <w:bottom w:val="single" w:sz="4" w:space="0" w:color="000000"/>
            </w:tcBorders>
          </w:tcPr>
          <w:p w:rsidR="00464A38" w:rsidRPr="000B23CD" w:rsidRDefault="00CB4F47">
            <w:pPr>
              <w:snapToGrid w:val="0"/>
              <w:rPr>
                <w:rFonts w:ascii="Times New Roman" w:hAnsi="Times New Roman" w:cs="Times New Roman"/>
                <w:sz w:val="20"/>
                <w:szCs w:val="20"/>
              </w:rPr>
            </w:pPr>
            <w:r>
              <w:rPr>
                <w:rFonts w:ascii="Times New Roman" w:hAnsi="Times New Roman" w:cs="Times New Roman"/>
                <w:sz w:val="20"/>
                <w:szCs w:val="20"/>
              </w:rPr>
              <w:t>Sauchell</w:t>
            </w:r>
            <w:r w:rsidR="00F0141C">
              <w:rPr>
                <w:rFonts w:ascii="Times New Roman" w:hAnsi="Times New Roman" w:cs="Times New Roman"/>
                <w:sz w:val="20"/>
                <w:szCs w:val="20"/>
              </w:rPr>
              <w:t xml:space="preserve">i </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sz w:val="20"/>
                <w:szCs w:val="20"/>
              </w:rPr>
            </w:pPr>
            <w:r w:rsidRPr="000B23CD">
              <w:rPr>
                <w:rFonts w:ascii="Times New Roman" w:hAnsi="Times New Roman" w:cs="Times New Roman"/>
                <w:sz w:val="20"/>
                <w:szCs w:val="20"/>
              </w:rPr>
              <w:t>Colella Teresa</w:t>
            </w:r>
          </w:p>
        </w:tc>
      </w:tr>
      <w:tr w:rsidR="00464A38" w:rsidRPr="000B23CD" w:rsidTr="00B06B94">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sz w:val="20"/>
                <w:szCs w:val="20"/>
              </w:rPr>
            </w:pPr>
            <w:r w:rsidRPr="000B23CD">
              <w:rPr>
                <w:rFonts w:ascii="Times New Roman" w:hAnsi="Times New Roman" w:cs="Times New Roman"/>
                <w:sz w:val="20"/>
                <w:szCs w:val="20"/>
              </w:rPr>
              <w:t>Manfreda Gianluigi</w:t>
            </w:r>
          </w:p>
        </w:tc>
      </w:tr>
      <w:tr w:rsidR="00464A38" w:rsidRPr="000B23CD" w:rsidTr="00B06B94">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A513C9">
            <w:pPr>
              <w:snapToGrid w:val="0"/>
              <w:rPr>
                <w:rFonts w:ascii="Times New Roman" w:hAnsi="Times New Roman" w:cs="Times New Roman"/>
                <w:sz w:val="20"/>
                <w:szCs w:val="20"/>
              </w:rPr>
            </w:pPr>
            <w:r>
              <w:rPr>
                <w:rFonts w:ascii="Times New Roman" w:hAnsi="Times New Roman" w:cs="Times New Roman"/>
                <w:sz w:val="20"/>
                <w:szCs w:val="20"/>
              </w:rPr>
              <w:t>D’Orsi Massimo</w:t>
            </w:r>
          </w:p>
        </w:tc>
      </w:tr>
      <w:tr w:rsidR="00464A38" w:rsidRPr="000B23CD" w:rsidTr="00B06B94">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sz w:val="20"/>
                <w:szCs w:val="20"/>
              </w:rPr>
            </w:pPr>
            <w:r w:rsidRPr="000B23CD">
              <w:rPr>
                <w:rFonts w:ascii="Times New Roman" w:hAnsi="Times New Roman" w:cs="Times New Roman"/>
                <w:sz w:val="20"/>
                <w:szCs w:val="20"/>
              </w:rPr>
              <w:t>Conti Patrizia</w:t>
            </w:r>
          </w:p>
        </w:tc>
      </w:tr>
      <w:tr w:rsidR="00464A38" w:rsidRPr="000B23CD" w:rsidTr="00B06B94">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A513C9" w:rsidP="008E6F91">
            <w:pPr>
              <w:snapToGrid w:val="0"/>
              <w:rPr>
                <w:rFonts w:ascii="Times New Roman" w:hAnsi="Times New Roman" w:cs="Times New Roman"/>
                <w:sz w:val="20"/>
                <w:szCs w:val="20"/>
              </w:rPr>
            </w:pPr>
            <w:r>
              <w:rPr>
                <w:rFonts w:ascii="Times New Roman" w:hAnsi="Times New Roman" w:cs="Times New Roman"/>
                <w:sz w:val="20"/>
                <w:szCs w:val="20"/>
              </w:rPr>
              <w:t>Lombardi Maria Antonietta</w:t>
            </w:r>
          </w:p>
        </w:tc>
      </w:tr>
      <w:tr w:rsidR="00464A38" w:rsidRPr="000B23CD" w:rsidTr="00B06B94">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A513C9">
            <w:pPr>
              <w:snapToGrid w:val="0"/>
              <w:rPr>
                <w:rFonts w:ascii="Times New Roman" w:hAnsi="Times New Roman" w:cs="Times New Roman"/>
                <w:sz w:val="20"/>
                <w:szCs w:val="20"/>
              </w:rPr>
            </w:pPr>
            <w:r>
              <w:rPr>
                <w:rFonts w:ascii="Times New Roman" w:hAnsi="Times New Roman" w:cs="Times New Roman"/>
                <w:sz w:val="20"/>
                <w:szCs w:val="20"/>
              </w:rPr>
              <w:t>Mottola Renato</w:t>
            </w:r>
          </w:p>
        </w:tc>
      </w:tr>
      <w:tr w:rsidR="00464A38" w:rsidRPr="000B23CD" w:rsidTr="00B06B94">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A513C9">
            <w:pPr>
              <w:snapToGrid w:val="0"/>
              <w:rPr>
                <w:rFonts w:ascii="Times New Roman" w:hAnsi="Times New Roman" w:cs="Times New Roman"/>
                <w:sz w:val="20"/>
                <w:szCs w:val="20"/>
              </w:rPr>
            </w:pPr>
            <w:r>
              <w:rPr>
                <w:rFonts w:ascii="Times New Roman" w:hAnsi="Times New Roman" w:cs="Times New Roman"/>
                <w:sz w:val="20"/>
                <w:szCs w:val="20"/>
              </w:rPr>
              <w:t>Sateriale Monica</w:t>
            </w:r>
          </w:p>
        </w:tc>
      </w:tr>
      <w:tr w:rsidR="00464A38" w:rsidRPr="000B23CD" w:rsidTr="00B06B94">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A513C9">
            <w:pPr>
              <w:snapToGrid w:val="0"/>
              <w:rPr>
                <w:rFonts w:ascii="Times New Roman" w:hAnsi="Times New Roman" w:cs="Times New Roman"/>
                <w:sz w:val="20"/>
                <w:szCs w:val="20"/>
              </w:rPr>
            </w:pPr>
            <w:r>
              <w:rPr>
                <w:rFonts w:ascii="Times New Roman" w:hAnsi="Times New Roman" w:cs="Times New Roman"/>
                <w:sz w:val="20"/>
                <w:szCs w:val="20"/>
              </w:rPr>
              <w:t>Buonarobba Mario</w:t>
            </w:r>
          </w:p>
        </w:tc>
      </w:tr>
      <w:tr w:rsidR="00A513C9" w:rsidRPr="000B23CD" w:rsidTr="00B06B94">
        <w:tc>
          <w:tcPr>
            <w:tcW w:w="5457" w:type="dxa"/>
            <w:tcBorders>
              <w:top w:val="single" w:sz="4" w:space="0" w:color="000000"/>
              <w:left w:val="single" w:sz="4" w:space="0" w:color="000000"/>
              <w:bottom w:val="single" w:sz="4" w:space="0" w:color="000000"/>
            </w:tcBorders>
          </w:tcPr>
          <w:p w:rsidR="00A513C9" w:rsidRPr="000B23CD" w:rsidRDefault="00A513C9">
            <w:pPr>
              <w:snapToGrid w:val="0"/>
              <w:rPr>
                <w:rFonts w:ascii="Times New Roman" w:hAnsi="Times New Roman" w:cs="Times New Roman"/>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A513C9" w:rsidRDefault="00A513C9">
            <w:pPr>
              <w:snapToGrid w:val="0"/>
              <w:rPr>
                <w:rFonts w:ascii="Times New Roman" w:hAnsi="Times New Roman" w:cs="Times New Roman"/>
                <w:sz w:val="20"/>
                <w:szCs w:val="20"/>
              </w:rPr>
            </w:pPr>
            <w:r>
              <w:rPr>
                <w:rFonts w:ascii="Times New Roman" w:hAnsi="Times New Roman" w:cs="Times New Roman"/>
                <w:sz w:val="20"/>
                <w:szCs w:val="20"/>
              </w:rPr>
              <w:t>Quarantiello Carmelina</w:t>
            </w:r>
          </w:p>
        </w:tc>
      </w:tr>
    </w:tbl>
    <w:p w:rsidR="00464A38" w:rsidRPr="000B23CD" w:rsidRDefault="00464A38">
      <w:pPr>
        <w:pStyle w:val="OmniPage2"/>
        <w:spacing w:line="240" w:lineRule="auto"/>
        <w:ind w:right="91"/>
        <w:jc w:val="both"/>
      </w:pPr>
    </w:p>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OBBLIGO SCOLASTICO E ORIENTAMENTO IN INGRESSO/USCITA- RAPPORTO CON LE UNIVERSITA’ Funzione Strumentale Vegliante Lucia</w:t>
      </w:r>
    </w:p>
    <w:tbl>
      <w:tblPr>
        <w:tblW w:w="10925" w:type="dxa"/>
        <w:tblInd w:w="2" w:type="dxa"/>
        <w:tblLayout w:type="fixed"/>
        <w:tblCellMar>
          <w:left w:w="70" w:type="dxa"/>
          <w:right w:w="70" w:type="dxa"/>
        </w:tblCellMar>
        <w:tblLook w:val="0000"/>
      </w:tblPr>
      <w:tblGrid>
        <w:gridCol w:w="5457"/>
        <w:gridCol w:w="5468"/>
      </w:tblGrid>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pStyle w:val="OmniPage2"/>
              <w:snapToGrid w:val="0"/>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FAICCHIO</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pStyle w:val="OmniPage2"/>
              <w:snapToGrid w:val="0"/>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CASTELVENERE</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rsidP="006430D6">
            <w:pPr>
              <w:snapToGrid w:val="0"/>
              <w:rPr>
                <w:rFonts w:ascii="Comic Sans MS" w:hAnsi="Comic Sans MS" w:cs="Comic Sans MS"/>
                <w:sz w:val="20"/>
                <w:szCs w:val="20"/>
              </w:rPr>
            </w:pPr>
            <w:r w:rsidRPr="000B23CD">
              <w:rPr>
                <w:rFonts w:ascii="Comic Sans MS" w:hAnsi="Comic Sans MS" w:cs="Comic Sans MS"/>
                <w:sz w:val="20"/>
                <w:szCs w:val="20"/>
              </w:rPr>
              <w:t xml:space="preserve">PERUGINI ANTONIA ANNUNZIATA </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Comic Sans MS" w:hAnsi="Comic Sans MS" w:cs="Comic Sans MS"/>
                <w:sz w:val="20"/>
                <w:szCs w:val="20"/>
              </w:rPr>
            </w:pPr>
            <w:r w:rsidRPr="000B23CD">
              <w:rPr>
                <w:rFonts w:ascii="Comic Sans MS" w:hAnsi="Comic Sans MS" w:cs="Comic Sans MS"/>
                <w:sz w:val="20"/>
                <w:szCs w:val="20"/>
              </w:rPr>
              <w:t>TESAURO ROSALBA</w:t>
            </w:r>
          </w:p>
        </w:tc>
      </w:tr>
      <w:tr w:rsidR="00BF50A7" w:rsidRPr="000B23CD">
        <w:tc>
          <w:tcPr>
            <w:tcW w:w="5457" w:type="dxa"/>
            <w:tcBorders>
              <w:top w:val="single" w:sz="4" w:space="0" w:color="000000"/>
              <w:left w:val="single" w:sz="4" w:space="0" w:color="000000"/>
              <w:bottom w:val="single" w:sz="4" w:space="0" w:color="000000"/>
            </w:tcBorders>
          </w:tcPr>
          <w:p w:rsidR="00BF50A7" w:rsidRPr="000B23CD" w:rsidRDefault="00BF50A7" w:rsidP="00294957">
            <w:pPr>
              <w:snapToGrid w:val="0"/>
              <w:rPr>
                <w:rFonts w:ascii="Comic Sans MS" w:hAnsi="Comic Sans MS" w:cs="Comic Sans MS"/>
                <w:sz w:val="20"/>
                <w:szCs w:val="20"/>
              </w:rPr>
            </w:pPr>
            <w:r w:rsidRPr="000B23CD">
              <w:rPr>
                <w:rFonts w:ascii="Comic Sans MS" w:hAnsi="Comic Sans MS" w:cs="Comic Sans MS"/>
                <w:sz w:val="20"/>
                <w:szCs w:val="20"/>
              </w:rPr>
              <w:t>Pellicanò Silvio</w:t>
            </w:r>
          </w:p>
        </w:tc>
        <w:tc>
          <w:tcPr>
            <w:tcW w:w="5468" w:type="dxa"/>
            <w:tcBorders>
              <w:top w:val="single" w:sz="4" w:space="0" w:color="000000"/>
              <w:left w:val="single" w:sz="4" w:space="0" w:color="000000"/>
              <w:bottom w:val="single" w:sz="4" w:space="0" w:color="000000"/>
              <w:right w:val="single" w:sz="4" w:space="0" w:color="000000"/>
            </w:tcBorders>
          </w:tcPr>
          <w:p w:rsidR="00BF50A7" w:rsidRPr="000B23CD" w:rsidRDefault="00BF50A7">
            <w:pPr>
              <w:snapToGrid w:val="0"/>
              <w:rPr>
                <w:rFonts w:ascii="Comic Sans MS" w:hAnsi="Comic Sans MS" w:cs="Comic Sans MS"/>
                <w:sz w:val="20"/>
                <w:szCs w:val="20"/>
              </w:rPr>
            </w:pPr>
            <w:r>
              <w:rPr>
                <w:rFonts w:ascii="Comic Sans MS" w:hAnsi="Comic Sans MS" w:cs="Comic Sans MS"/>
                <w:sz w:val="20"/>
                <w:szCs w:val="20"/>
              </w:rPr>
              <w:t>Orsini Maria</w:t>
            </w:r>
          </w:p>
        </w:tc>
      </w:tr>
      <w:tr w:rsidR="00BF50A7" w:rsidRPr="000B23CD">
        <w:tc>
          <w:tcPr>
            <w:tcW w:w="5457" w:type="dxa"/>
            <w:tcBorders>
              <w:top w:val="single" w:sz="4" w:space="0" w:color="000000"/>
              <w:left w:val="single" w:sz="4" w:space="0" w:color="000000"/>
              <w:bottom w:val="single" w:sz="4" w:space="0" w:color="000000"/>
            </w:tcBorders>
          </w:tcPr>
          <w:p w:rsidR="00BF50A7" w:rsidRPr="000B23CD" w:rsidRDefault="00BF50A7" w:rsidP="00294957">
            <w:pPr>
              <w:snapToGrid w:val="0"/>
              <w:rPr>
                <w:rFonts w:ascii="Comic Sans MS" w:hAnsi="Comic Sans MS" w:cs="Comic Sans MS"/>
                <w:sz w:val="20"/>
                <w:szCs w:val="20"/>
              </w:rPr>
            </w:pPr>
            <w:r w:rsidRPr="000B23CD">
              <w:rPr>
                <w:rFonts w:ascii="Comic Sans MS" w:hAnsi="Comic Sans MS" w:cs="Comic Sans MS"/>
                <w:sz w:val="20"/>
                <w:szCs w:val="20"/>
              </w:rPr>
              <w:t>De Vivo Stella</w:t>
            </w:r>
          </w:p>
        </w:tc>
        <w:tc>
          <w:tcPr>
            <w:tcW w:w="5468" w:type="dxa"/>
            <w:tcBorders>
              <w:top w:val="single" w:sz="4" w:space="0" w:color="000000"/>
              <w:left w:val="single" w:sz="4" w:space="0" w:color="000000"/>
              <w:bottom w:val="single" w:sz="4" w:space="0" w:color="000000"/>
              <w:right w:val="single" w:sz="4" w:space="0" w:color="000000"/>
            </w:tcBorders>
          </w:tcPr>
          <w:p w:rsidR="00BF50A7" w:rsidRPr="000B23CD" w:rsidRDefault="00BF50A7">
            <w:pPr>
              <w:snapToGrid w:val="0"/>
              <w:rPr>
                <w:rFonts w:ascii="Comic Sans MS" w:hAnsi="Comic Sans MS" w:cs="Comic Sans MS"/>
                <w:sz w:val="20"/>
                <w:szCs w:val="20"/>
              </w:rPr>
            </w:pPr>
            <w:r w:rsidRPr="000B23CD">
              <w:rPr>
                <w:rFonts w:ascii="Comic Sans MS" w:hAnsi="Comic Sans MS" w:cs="Comic Sans MS"/>
                <w:sz w:val="20"/>
                <w:szCs w:val="20"/>
              </w:rPr>
              <w:t xml:space="preserve">APICE ANTONIO </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Comic Sans MS" w:hAnsi="Comic Sans MS" w:cs="Comic Sans MS"/>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Comic Sans MS" w:hAnsi="Comic Sans MS" w:cs="Comic Sans MS"/>
                <w:sz w:val="20"/>
                <w:szCs w:val="20"/>
              </w:rPr>
            </w:pPr>
            <w:r w:rsidRPr="000B23CD">
              <w:rPr>
                <w:rFonts w:ascii="Comic Sans MS" w:hAnsi="Comic Sans MS" w:cs="Comic Sans MS"/>
                <w:sz w:val="20"/>
                <w:szCs w:val="20"/>
              </w:rPr>
              <w:t>PIETROPAOLO TERESA</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rsidP="000B187C">
            <w:pPr>
              <w:snapToGrid w:val="0"/>
              <w:rPr>
                <w:rFonts w:ascii="Comic Sans MS" w:hAnsi="Comic Sans MS" w:cs="Comic Sans MS"/>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Comic Sans MS" w:hAnsi="Comic Sans MS" w:cs="Comic Sans MS"/>
                <w:sz w:val="20"/>
                <w:szCs w:val="20"/>
              </w:rPr>
            </w:pPr>
            <w:r w:rsidRPr="000B23CD">
              <w:rPr>
                <w:rFonts w:ascii="Comic Sans MS" w:hAnsi="Comic Sans MS" w:cs="Comic Sans MS"/>
                <w:sz w:val="20"/>
                <w:szCs w:val="20"/>
              </w:rPr>
              <w:t>CONTI PATRIZIA</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rsidP="000B187C">
            <w:pPr>
              <w:snapToGrid w:val="0"/>
              <w:rPr>
                <w:rFonts w:ascii="Comic Sans MS" w:hAnsi="Comic Sans MS" w:cs="Comic Sans MS"/>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Comic Sans MS" w:hAnsi="Comic Sans MS" w:cs="Comic Sans MS"/>
                <w:sz w:val="20"/>
                <w:szCs w:val="20"/>
              </w:rPr>
            </w:pPr>
          </w:p>
        </w:tc>
      </w:tr>
    </w:tbl>
    <w:p w:rsidR="00464A38" w:rsidRPr="000B23CD" w:rsidRDefault="00464A38">
      <w:pPr>
        <w:rPr>
          <w:rFonts w:ascii="Comic Sans MS" w:hAnsi="Comic Sans MS" w:cs="Comic Sans MS"/>
          <w:b/>
          <w:bCs/>
          <w:sz w:val="20"/>
          <w:szCs w:val="20"/>
        </w:rPr>
      </w:pPr>
    </w:p>
    <w:p w:rsidR="00464A38" w:rsidRDefault="00464A38">
      <w:pPr>
        <w:pStyle w:val="OmniPage2"/>
        <w:spacing w:line="240" w:lineRule="auto"/>
        <w:ind w:right="91"/>
        <w:jc w:val="both"/>
        <w:rPr>
          <w:rStyle w:val="Titolo1Carattere"/>
          <w:rFonts w:ascii="Verdana" w:hAnsi="Verdana" w:cs="Verdana"/>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PROGETTO QUALITA’ – AUTOANALISI D’ISTITUTO – COORDINATORI DI CLASSE</w:t>
      </w:r>
    </w:p>
    <w:p w:rsidR="00464A38" w:rsidRPr="000B23CD" w:rsidRDefault="00464A38"/>
    <w:tbl>
      <w:tblPr>
        <w:tblW w:w="10925" w:type="dxa"/>
        <w:tblInd w:w="2" w:type="dxa"/>
        <w:tblLayout w:type="fixed"/>
        <w:tblCellMar>
          <w:left w:w="70" w:type="dxa"/>
          <w:right w:w="70" w:type="dxa"/>
        </w:tblCellMar>
        <w:tblLook w:val="0000"/>
      </w:tblPr>
      <w:tblGrid>
        <w:gridCol w:w="5457"/>
        <w:gridCol w:w="5468"/>
      </w:tblGrid>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pStyle w:val="OmniPage2"/>
              <w:snapToGrid w:val="0"/>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FAICCHIO</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pStyle w:val="OmniPage2"/>
              <w:snapToGrid w:val="0"/>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CASTELVENERE</w:t>
            </w:r>
          </w:p>
          <w:p w:rsidR="00464A38" w:rsidRPr="000B23CD" w:rsidRDefault="00464A38">
            <w:pPr>
              <w:pStyle w:val="OmniPage2"/>
              <w:spacing w:line="240" w:lineRule="auto"/>
              <w:ind w:right="91"/>
              <w:jc w:val="both"/>
            </w:pP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Comic Sans MS" w:hAnsi="Comic Sans MS" w:cs="Comic Sans MS"/>
                <w:sz w:val="20"/>
                <w:szCs w:val="20"/>
              </w:rPr>
            </w:pPr>
            <w:r w:rsidRPr="000B23CD">
              <w:rPr>
                <w:rFonts w:ascii="Comic Sans MS" w:hAnsi="Comic Sans MS" w:cs="Comic Sans MS"/>
                <w:sz w:val="20"/>
                <w:szCs w:val="20"/>
              </w:rPr>
              <w:t>Perugini Antonia Annunziata</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pStyle w:val="OmniPage2"/>
              <w:snapToGrid w:val="0"/>
              <w:spacing w:line="240" w:lineRule="auto"/>
              <w:ind w:right="91"/>
              <w:jc w:val="both"/>
              <w:rPr>
                <w:rStyle w:val="Titolo1Carattere"/>
                <w:rFonts w:ascii="Verdana" w:hAnsi="Verdana" w:cs="Verdana"/>
                <w:b w:val="0"/>
                <w:bCs w:val="0"/>
                <w:sz w:val="20"/>
                <w:szCs w:val="20"/>
              </w:rPr>
            </w:pPr>
            <w:r w:rsidRPr="000B23CD">
              <w:rPr>
                <w:rStyle w:val="Titolo1Carattere"/>
                <w:rFonts w:ascii="Verdana" w:hAnsi="Verdana" w:cs="Verdana"/>
                <w:b w:val="0"/>
                <w:bCs w:val="0"/>
                <w:sz w:val="20"/>
                <w:szCs w:val="20"/>
              </w:rPr>
              <w:t>Sebastianelli Antonietta</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FB6BD7">
            <w:pPr>
              <w:shd w:val="clear" w:color="auto" w:fill="FFFFFF"/>
              <w:autoSpaceDE w:val="0"/>
              <w:snapToGrid w:val="0"/>
              <w:rPr>
                <w:rFonts w:ascii="Comic Sans MS" w:hAnsi="Comic Sans MS" w:cs="Comic Sans MS"/>
                <w:sz w:val="20"/>
                <w:szCs w:val="20"/>
              </w:rPr>
            </w:pPr>
            <w:r>
              <w:rPr>
                <w:rFonts w:ascii="Comic Sans MS" w:hAnsi="Comic Sans MS" w:cs="Comic Sans MS"/>
                <w:sz w:val="20"/>
                <w:szCs w:val="20"/>
              </w:rPr>
              <w:t>Di vico Michele</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hd w:val="clear" w:color="auto" w:fill="FFFFFF"/>
              <w:autoSpaceDE w:val="0"/>
              <w:snapToGrid w:val="0"/>
              <w:rPr>
                <w:rFonts w:ascii="Comic Sans MS" w:hAnsi="Comic Sans MS" w:cs="Comic Sans MS"/>
                <w:sz w:val="20"/>
                <w:szCs w:val="20"/>
              </w:rPr>
            </w:pP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Comic Sans MS" w:hAnsi="Comic Sans MS" w:cs="Comic Sans MS"/>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hd w:val="clear" w:color="auto" w:fill="FFFFFF"/>
              <w:autoSpaceDE w:val="0"/>
              <w:snapToGrid w:val="0"/>
              <w:rPr>
                <w:rFonts w:ascii="Comic Sans MS" w:hAnsi="Comic Sans MS" w:cs="Comic Sans MS"/>
                <w:sz w:val="20"/>
                <w:szCs w:val="20"/>
              </w:rPr>
            </w:pP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Comic Sans MS" w:hAnsi="Comic Sans MS" w:cs="Comic Sans MS"/>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hd w:val="clear" w:color="auto" w:fill="FFFFFF"/>
              <w:autoSpaceDE w:val="0"/>
              <w:snapToGrid w:val="0"/>
              <w:rPr>
                <w:rFonts w:ascii="Comic Sans MS" w:hAnsi="Comic Sans MS" w:cs="Comic Sans MS"/>
                <w:sz w:val="20"/>
                <w:szCs w:val="20"/>
              </w:rPr>
            </w:pPr>
          </w:p>
        </w:tc>
      </w:tr>
    </w:tbl>
    <w:p w:rsidR="00464A38" w:rsidRPr="000B23CD" w:rsidRDefault="00464A38">
      <w:pPr>
        <w:rPr>
          <w:rFonts w:ascii="Comic Sans MS" w:hAnsi="Comic Sans MS" w:cs="Comic Sans MS"/>
          <w:b/>
          <w:bCs/>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 xml:space="preserve">RESPONSABILI DI LABORATORI </w:t>
      </w:r>
    </w:p>
    <w:tbl>
      <w:tblPr>
        <w:tblW w:w="0" w:type="auto"/>
        <w:tblInd w:w="2" w:type="dxa"/>
        <w:tblLayout w:type="fixed"/>
        <w:tblLook w:val="0000"/>
      </w:tblPr>
      <w:tblGrid>
        <w:gridCol w:w="3717"/>
        <w:gridCol w:w="3617"/>
        <w:gridCol w:w="3383"/>
      </w:tblGrid>
      <w:tr w:rsidR="00464A38" w:rsidRPr="000B23CD">
        <w:tc>
          <w:tcPr>
            <w:tcW w:w="3717" w:type="dxa"/>
            <w:tcBorders>
              <w:top w:val="single" w:sz="4" w:space="0" w:color="000000"/>
              <w:left w:val="single" w:sz="4" w:space="0" w:color="000000"/>
              <w:bottom w:val="single" w:sz="4" w:space="0" w:color="000000"/>
            </w:tcBorders>
          </w:tcPr>
          <w:p w:rsidR="00464A38" w:rsidRPr="000B23CD" w:rsidRDefault="00464A38">
            <w:pPr>
              <w:autoSpaceDE w:val="0"/>
              <w:snapToGrid w:val="0"/>
              <w:rPr>
                <w:rFonts w:ascii="Times New Roman" w:hAnsi="Times New Roman" w:cs="Times New Roman"/>
                <w:sz w:val="20"/>
                <w:szCs w:val="20"/>
              </w:rPr>
            </w:pPr>
            <w:r w:rsidRPr="000B23CD">
              <w:rPr>
                <w:rFonts w:ascii="Times New Roman" w:hAnsi="Times New Roman" w:cs="Times New Roman"/>
                <w:sz w:val="20"/>
                <w:szCs w:val="20"/>
              </w:rPr>
              <w:lastRenderedPageBreak/>
              <w:t>LABORATORI</w:t>
            </w:r>
          </w:p>
        </w:tc>
        <w:tc>
          <w:tcPr>
            <w:tcW w:w="3617" w:type="dxa"/>
            <w:tcBorders>
              <w:top w:val="single" w:sz="4" w:space="0" w:color="000000"/>
              <w:left w:val="single" w:sz="4" w:space="0" w:color="000000"/>
              <w:bottom w:val="single" w:sz="4" w:space="0" w:color="000000"/>
            </w:tcBorders>
          </w:tcPr>
          <w:p w:rsidR="00464A38" w:rsidRPr="000B23CD" w:rsidRDefault="00464A38">
            <w:pPr>
              <w:autoSpaceDE w:val="0"/>
              <w:snapToGrid w:val="0"/>
              <w:rPr>
                <w:rFonts w:ascii="Times New Roman" w:hAnsi="Times New Roman" w:cs="Times New Roman"/>
                <w:sz w:val="20"/>
                <w:szCs w:val="20"/>
              </w:rPr>
            </w:pPr>
            <w:r w:rsidRPr="000B23CD">
              <w:rPr>
                <w:rFonts w:ascii="Times New Roman" w:hAnsi="Times New Roman" w:cs="Times New Roman"/>
                <w:sz w:val="20"/>
                <w:szCs w:val="20"/>
              </w:rPr>
              <w:t>FAICCHIO</w:t>
            </w:r>
          </w:p>
        </w:tc>
        <w:tc>
          <w:tcPr>
            <w:tcW w:w="3383" w:type="dxa"/>
            <w:tcBorders>
              <w:top w:val="single" w:sz="4" w:space="0" w:color="000000"/>
              <w:left w:val="single" w:sz="4" w:space="0" w:color="000000"/>
              <w:bottom w:val="single" w:sz="4" w:space="0" w:color="000000"/>
              <w:right w:val="single" w:sz="4" w:space="0" w:color="000000"/>
            </w:tcBorders>
          </w:tcPr>
          <w:p w:rsidR="00464A38" w:rsidRPr="000B23CD" w:rsidRDefault="00464A38">
            <w:pPr>
              <w:autoSpaceDE w:val="0"/>
              <w:snapToGrid w:val="0"/>
              <w:rPr>
                <w:rFonts w:ascii="Times New Roman" w:hAnsi="Times New Roman" w:cs="Times New Roman"/>
                <w:sz w:val="20"/>
                <w:szCs w:val="20"/>
              </w:rPr>
            </w:pPr>
            <w:r w:rsidRPr="000B23CD">
              <w:rPr>
                <w:rFonts w:ascii="Times New Roman" w:hAnsi="Times New Roman" w:cs="Times New Roman"/>
                <w:sz w:val="20"/>
                <w:szCs w:val="20"/>
              </w:rPr>
              <w:t>CASTELVENERE</w:t>
            </w:r>
          </w:p>
        </w:tc>
      </w:tr>
      <w:tr w:rsidR="00464A38" w:rsidRPr="000B23CD">
        <w:tc>
          <w:tcPr>
            <w:tcW w:w="3717" w:type="dxa"/>
            <w:tcBorders>
              <w:top w:val="single" w:sz="4" w:space="0" w:color="000000"/>
              <w:left w:val="single" w:sz="4" w:space="0" w:color="000000"/>
              <w:bottom w:val="single" w:sz="4" w:space="0" w:color="000000"/>
            </w:tcBorders>
          </w:tcPr>
          <w:p w:rsidR="00464A38" w:rsidRPr="000B23CD" w:rsidRDefault="00464A38">
            <w:pPr>
              <w:autoSpaceDE w:val="0"/>
              <w:snapToGrid w:val="0"/>
              <w:rPr>
                <w:rFonts w:ascii="Times New Roman" w:hAnsi="Times New Roman" w:cs="Times New Roman"/>
                <w:sz w:val="20"/>
                <w:szCs w:val="20"/>
              </w:rPr>
            </w:pPr>
            <w:r w:rsidRPr="000B23CD">
              <w:rPr>
                <w:rFonts w:ascii="Times New Roman" w:hAnsi="Times New Roman" w:cs="Times New Roman"/>
                <w:sz w:val="20"/>
                <w:szCs w:val="20"/>
              </w:rPr>
              <w:t xml:space="preserve">Responsabile laboratori linguistico e informatico             </w:t>
            </w:r>
          </w:p>
        </w:tc>
        <w:tc>
          <w:tcPr>
            <w:tcW w:w="3617" w:type="dxa"/>
            <w:tcBorders>
              <w:top w:val="single" w:sz="4" w:space="0" w:color="000000"/>
              <w:left w:val="single" w:sz="4" w:space="0" w:color="000000"/>
              <w:bottom w:val="single" w:sz="4" w:space="0" w:color="000000"/>
            </w:tcBorders>
          </w:tcPr>
          <w:p w:rsidR="00464A38" w:rsidRPr="000B23CD" w:rsidRDefault="00464A38" w:rsidP="00E66BC3">
            <w:pPr>
              <w:autoSpaceDE w:val="0"/>
              <w:snapToGrid w:val="0"/>
              <w:rPr>
                <w:rFonts w:ascii="Times New Roman" w:hAnsi="Times New Roman" w:cs="Times New Roman"/>
                <w:sz w:val="20"/>
                <w:szCs w:val="20"/>
              </w:rPr>
            </w:pPr>
            <w:r w:rsidRPr="000B23CD">
              <w:rPr>
                <w:rFonts w:ascii="Times New Roman" w:hAnsi="Times New Roman" w:cs="Times New Roman"/>
                <w:sz w:val="20"/>
                <w:szCs w:val="20"/>
              </w:rPr>
              <w:t xml:space="preserve">Pellicanò </w:t>
            </w:r>
            <w:r w:rsidR="00B93779">
              <w:rPr>
                <w:rFonts w:ascii="Times New Roman" w:hAnsi="Times New Roman" w:cs="Times New Roman"/>
                <w:sz w:val="20"/>
                <w:szCs w:val="20"/>
              </w:rPr>
              <w:t>Silvio</w:t>
            </w:r>
          </w:p>
        </w:tc>
        <w:tc>
          <w:tcPr>
            <w:tcW w:w="3383" w:type="dxa"/>
            <w:tcBorders>
              <w:top w:val="single" w:sz="4" w:space="0" w:color="000000"/>
              <w:left w:val="single" w:sz="4" w:space="0" w:color="000000"/>
              <w:bottom w:val="single" w:sz="4" w:space="0" w:color="000000"/>
              <w:right w:val="single" w:sz="4" w:space="0" w:color="000000"/>
            </w:tcBorders>
          </w:tcPr>
          <w:p w:rsidR="00464A38" w:rsidRPr="000B23CD" w:rsidRDefault="009A7D5B">
            <w:pPr>
              <w:autoSpaceDE w:val="0"/>
              <w:snapToGrid w:val="0"/>
              <w:rPr>
                <w:rFonts w:ascii="Times New Roman" w:hAnsi="Times New Roman" w:cs="Times New Roman"/>
                <w:sz w:val="20"/>
                <w:szCs w:val="20"/>
              </w:rPr>
            </w:pPr>
            <w:r>
              <w:rPr>
                <w:rFonts w:ascii="Times New Roman" w:hAnsi="Times New Roman" w:cs="Times New Roman"/>
                <w:sz w:val="20"/>
                <w:szCs w:val="20"/>
              </w:rPr>
              <w:t>Ciriello Antimo</w:t>
            </w:r>
          </w:p>
        </w:tc>
      </w:tr>
      <w:tr w:rsidR="00464A38" w:rsidRPr="000B23CD">
        <w:tc>
          <w:tcPr>
            <w:tcW w:w="3717" w:type="dxa"/>
            <w:tcBorders>
              <w:top w:val="single" w:sz="4" w:space="0" w:color="000000"/>
              <w:left w:val="single" w:sz="4" w:space="0" w:color="000000"/>
              <w:bottom w:val="single" w:sz="4" w:space="0" w:color="000000"/>
            </w:tcBorders>
          </w:tcPr>
          <w:p w:rsidR="00464A38" w:rsidRPr="000B23CD" w:rsidRDefault="00464A38">
            <w:pPr>
              <w:autoSpaceDE w:val="0"/>
              <w:snapToGrid w:val="0"/>
              <w:rPr>
                <w:rFonts w:ascii="Times New Roman" w:hAnsi="Times New Roman" w:cs="Times New Roman"/>
                <w:sz w:val="20"/>
                <w:szCs w:val="20"/>
              </w:rPr>
            </w:pPr>
            <w:r w:rsidRPr="000B23CD">
              <w:rPr>
                <w:rFonts w:ascii="Times New Roman" w:hAnsi="Times New Roman" w:cs="Times New Roman"/>
                <w:sz w:val="20"/>
                <w:szCs w:val="20"/>
              </w:rPr>
              <w:t>Responsabile Laboratorio Scientifico</w:t>
            </w:r>
          </w:p>
        </w:tc>
        <w:tc>
          <w:tcPr>
            <w:tcW w:w="3617" w:type="dxa"/>
            <w:tcBorders>
              <w:top w:val="single" w:sz="4" w:space="0" w:color="000000"/>
              <w:left w:val="single" w:sz="4" w:space="0" w:color="000000"/>
              <w:bottom w:val="single" w:sz="4" w:space="0" w:color="000000"/>
            </w:tcBorders>
          </w:tcPr>
          <w:p w:rsidR="00464A38" w:rsidRPr="000B23CD" w:rsidRDefault="00464A38" w:rsidP="00E66BC3">
            <w:pPr>
              <w:autoSpaceDE w:val="0"/>
              <w:snapToGrid w:val="0"/>
              <w:rPr>
                <w:rFonts w:ascii="Times New Roman" w:hAnsi="Times New Roman" w:cs="Times New Roman"/>
                <w:sz w:val="20"/>
                <w:szCs w:val="20"/>
              </w:rPr>
            </w:pPr>
          </w:p>
        </w:tc>
        <w:tc>
          <w:tcPr>
            <w:tcW w:w="3383" w:type="dxa"/>
            <w:tcBorders>
              <w:top w:val="single" w:sz="4" w:space="0" w:color="000000"/>
              <w:left w:val="single" w:sz="4" w:space="0" w:color="000000"/>
              <w:bottom w:val="single" w:sz="4" w:space="0" w:color="000000"/>
              <w:right w:val="single" w:sz="4" w:space="0" w:color="000000"/>
            </w:tcBorders>
          </w:tcPr>
          <w:p w:rsidR="00464A38" w:rsidRPr="000B23CD" w:rsidRDefault="00FB6BD7">
            <w:pPr>
              <w:autoSpaceDE w:val="0"/>
              <w:snapToGrid w:val="0"/>
              <w:rPr>
                <w:rFonts w:ascii="Times New Roman" w:hAnsi="Times New Roman" w:cs="Times New Roman"/>
                <w:sz w:val="20"/>
                <w:szCs w:val="20"/>
              </w:rPr>
            </w:pPr>
            <w:r>
              <w:rPr>
                <w:rFonts w:ascii="Times New Roman" w:hAnsi="Times New Roman" w:cs="Times New Roman"/>
                <w:sz w:val="20"/>
                <w:szCs w:val="20"/>
              </w:rPr>
              <w:t>Pellino Gerardo</w:t>
            </w:r>
          </w:p>
        </w:tc>
      </w:tr>
      <w:tr w:rsidR="00464A38" w:rsidRPr="000B23CD">
        <w:tc>
          <w:tcPr>
            <w:tcW w:w="371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r w:rsidRPr="000B23CD">
              <w:rPr>
                <w:rFonts w:ascii="Times New Roman" w:hAnsi="Times New Roman" w:cs="Times New Roman"/>
                <w:sz w:val="20"/>
                <w:szCs w:val="20"/>
              </w:rPr>
              <w:t>Responsabile laboratorio Trattamento Testi</w:t>
            </w:r>
          </w:p>
        </w:tc>
        <w:tc>
          <w:tcPr>
            <w:tcW w:w="361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r w:rsidRPr="000B23CD">
              <w:rPr>
                <w:rFonts w:ascii="Times New Roman" w:hAnsi="Times New Roman" w:cs="Times New Roman"/>
                <w:sz w:val="20"/>
                <w:szCs w:val="20"/>
              </w:rPr>
              <w:t>Pagnozzi Igor</w:t>
            </w:r>
          </w:p>
        </w:tc>
        <w:tc>
          <w:tcPr>
            <w:tcW w:w="3383" w:type="dxa"/>
            <w:tcBorders>
              <w:top w:val="single" w:sz="4" w:space="0" w:color="000000"/>
              <w:left w:val="single" w:sz="4" w:space="0" w:color="000000"/>
              <w:bottom w:val="single" w:sz="4" w:space="0" w:color="000000"/>
              <w:right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p>
        </w:tc>
      </w:tr>
      <w:tr w:rsidR="00464A38" w:rsidRPr="000B23CD">
        <w:tc>
          <w:tcPr>
            <w:tcW w:w="371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r w:rsidRPr="000B23CD">
              <w:rPr>
                <w:rFonts w:ascii="Times New Roman" w:hAnsi="Times New Roman" w:cs="Times New Roman"/>
                <w:sz w:val="20"/>
                <w:szCs w:val="20"/>
              </w:rPr>
              <w:t>Agenzia Simulata</w:t>
            </w:r>
          </w:p>
        </w:tc>
        <w:tc>
          <w:tcPr>
            <w:tcW w:w="361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r w:rsidRPr="000B23CD">
              <w:rPr>
                <w:rFonts w:ascii="Times New Roman" w:hAnsi="Times New Roman" w:cs="Times New Roman"/>
                <w:sz w:val="20"/>
                <w:szCs w:val="20"/>
              </w:rPr>
              <w:t>Perugini Antonia Annunziata</w:t>
            </w:r>
          </w:p>
        </w:tc>
        <w:tc>
          <w:tcPr>
            <w:tcW w:w="3383" w:type="dxa"/>
            <w:tcBorders>
              <w:top w:val="single" w:sz="4" w:space="0" w:color="000000"/>
              <w:left w:val="single" w:sz="4" w:space="0" w:color="000000"/>
              <w:bottom w:val="single" w:sz="4" w:space="0" w:color="000000"/>
              <w:right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p>
        </w:tc>
      </w:tr>
      <w:tr w:rsidR="00276495" w:rsidRPr="000B23CD">
        <w:tc>
          <w:tcPr>
            <w:tcW w:w="3717" w:type="dxa"/>
            <w:tcBorders>
              <w:top w:val="single" w:sz="4" w:space="0" w:color="000000"/>
              <w:left w:val="single" w:sz="4" w:space="0" w:color="000000"/>
              <w:bottom w:val="single" w:sz="4" w:space="0" w:color="000000"/>
            </w:tcBorders>
          </w:tcPr>
          <w:p w:rsidR="00276495" w:rsidRPr="000B23CD" w:rsidRDefault="00276495">
            <w:pPr>
              <w:shd w:val="clear" w:color="auto" w:fill="FFFFFF"/>
              <w:autoSpaceDE w:val="0"/>
              <w:snapToGrid w:val="0"/>
              <w:rPr>
                <w:rFonts w:ascii="Times New Roman" w:hAnsi="Times New Roman" w:cs="Times New Roman"/>
                <w:sz w:val="20"/>
                <w:szCs w:val="20"/>
              </w:rPr>
            </w:pPr>
            <w:r>
              <w:rPr>
                <w:rFonts w:ascii="Times New Roman" w:hAnsi="Times New Roman" w:cs="Times New Roman"/>
                <w:sz w:val="20"/>
                <w:szCs w:val="20"/>
              </w:rPr>
              <w:t>Laboratorio Odontotecnico</w:t>
            </w:r>
          </w:p>
        </w:tc>
        <w:tc>
          <w:tcPr>
            <w:tcW w:w="3617" w:type="dxa"/>
            <w:tcBorders>
              <w:top w:val="single" w:sz="4" w:space="0" w:color="000000"/>
              <w:left w:val="single" w:sz="4" w:space="0" w:color="000000"/>
              <w:bottom w:val="single" w:sz="4" w:space="0" w:color="000000"/>
            </w:tcBorders>
          </w:tcPr>
          <w:p w:rsidR="00276495" w:rsidRPr="000B23CD" w:rsidRDefault="00276495">
            <w:pPr>
              <w:shd w:val="clear" w:color="auto" w:fill="FFFFFF"/>
              <w:autoSpaceDE w:val="0"/>
              <w:snapToGrid w:val="0"/>
              <w:rPr>
                <w:rFonts w:ascii="Times New Roman" w:hAnsi="Times New Roman" w:cs="Times New Roman"/>
                <w:sz w:val="20"/>
                <w:szCs w:val="20"/>
              </w:rPr>
            </w:pPr>
            <w:r>
              <w:rPr>
                <w:rFonts w:ascii="Times New Roman" w:hAnsi="Times New Roman" w:cs="Times New Roman"/>
                <w:sz w:val="20"/>
                <w:szCs w:val="20"/>
              </w:rPr>
              <w:t>Virelli Fabio</w:t>
            </w:r>
          </w:p>
        </w:tc>
        <w:tc>
          <w:tcPr>
            <w:tcW w:w="3383" w:type="dxa"/>
            <w:tcBorders>
              <w:top w:val="single" w:sz="4" w:space="0" w:color="000000"/>
              <w:left w:val="single" w:sz="4" w:space="0" w:color="000000"/>
              <w:bottom w:val="single" w:sz="4" w:space="0" w:color="000000"/>
              <w:right w:val="single" w:sz="4" w:space="0" w:color="000000"/>
            </w:tcBorders>
          </w:tcPr>
          <w:p w:rsidR="00276495" w:rsidRPr="000B23CD" w:rsidRDefault="00276495">
            <w:pPr>
              <w:shd w:val="clear" w:color="auto" w:fill="FFFFFF"/>
              <w:autoSpaceDE w:val="0"/>
              <w:snapToGrid w:val="0"/>
              <w:rPr>
                <w:rFonts w:ascii="Times New Roman" w:hAnsi="Times New Roman" w:cs="Times New Roman"/>
                <w:sz w:val="20"/>
                <w:szCs w:val="20"/>
              </w:rPr>
            </w:pPr>
          </w:p>
        </w:tc>
      </w:tr>
      <w:tr w:rsidR="00464A38" w:rsidRPr="000B23CD">
        <w:tc>
          <w:tcPr>
            <w:tcW w:w="371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r w:rsidRPr="000B23CD">
              <w:rPr>
                <w:rFonts w:ascii="Times New Roman" w:hAnsi="Times New Roman" w:cs="Times New Roman"/>
                <w:sz w:val="20"/>
                <w:szCs w:val="20"/>
              </w:rPr>
              <w:t>Responsabile Prevenzione, protezione e sicurezza</w:t>
            </w:r>
          </w:p>
        </w:tc>
        <w:tc>
          <w:tcPr>
            <w:tcW w:w="361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r w:rsidRPr="000B23CD">
              <w:rPr>
                <w:rFonts w:ascii="Times New Roman" w:hAnsi="Times New Roman" w:cs="Times New Roman"/>
                <w:sz w:val="20"/>
                <w:szCs w:val="20"/>
              </w:rPr>
              <w:t>Mongillo Pasquale -</w:t>
            </w:r>
          </w:p>
        </w:tc>
        <w:tc>
          <w:tcPr>
            <w:tcW w:w="3383" w:type="dxa"/>
            <w:tcBorders>
              <w:top w:val="single" w:sz="4" w:space="0" w:color="000000"/>
              <w:left w:val="single" w:sz="4" w:space="0" w:color="000000"/>
              <w:bottom w:val="single" w:sz="4" w:space="0" w:color="000000"/>
              <w:right w:val="single" w:sz="4" w:space="0" w:color="000000"/>
            </w:tcBorders>
          </w:tcPr>
          <w:p w:rsidR="00464A38" w:rsidRPr="000B23CD" w:rsidRDefault="00464A38">
            <w:pPr>
              <w:shd w:val="clear" w:color="auto" w:fill="FFFFFF"/>
              <w:autoSpaceDE w:val="0"/>
              <w:snapToGrid w:val="0"/>
            </w:pPr>
            <w:r w:rsidRPr="000B23CD">
              <w:t>Mongillo Pasquale - esterno</w:t>
            </w:r>
          </w:p>
        </w:tc>
      </w:tr>
      <w:tr w:rsidR="00464A38" w:rsidRPr="000B23CD">
        <w:tc>
          <w:tcPr>
            <w:tcW w:w="371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r w:rsidRPr="000B23CD">
              <w:rPr>
                <w:rFonts w:ascii="Times New Roman" w:hAnsi="Times New Roman" w:cs="Times New Roman"/>
                <w:sz w:val="20"/>
                <w:szCs w:val="20"/>
              </w:rPr>
              <w:t>Responsabile Biblioteca Scolastica libri di testo</w:t>
            </w:r>
          </w:p>
        </w:tc>
        <w:tc>
          <w:tcPr>
            <w:tcW w:w="361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r w:rsidRPr="000B23CD">
              <w:rPr>
                <w:rFonts w:ascii="Times New Roman" w:hAnsi="Times New Roman" w:cs="Times New Roman"/>
                <w:sz w:val="20"/>
                <w:szCs w:val="20"/>
              </w:rPr>
              <w:t>Di Vico Michele</w:t>
            </w:r>
            <w:r w:rsidR="00100CD9">
              <w:rPr>
                <w:rFonts w:ascii="Times New Roman" w:hAnsi="Times New Roman" w:cs="Times New Roman"/>
                <w:sz w:val="20"/>
                <w:szCs w:val="20"/>
              </w:rPr>
              <w:t>/Pellegrino Annamaria</w:t>
            </w:r>
          </w:p>
        </w:tc>
        <w:tc>
          <w:tcPr>
            <w:tcW w:w="3383" w:type="dxa"/>
            <w:tcBorders>
              <w:top w:val="single" w:sz="4" w:space="0" w:color="000000"/>
              <w:left w:val="single" w:sz="4" w:space="0" w:color="000000"/>
              <w:bottom w:val="single" w:sz="4" w:space="0" w:color="000000"/>
              <w:right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p>
        </w:tc>
      </w:tr>
      <w:tr w:rsidR="00464A38" w:rsidRPr="000B23CD">
        <w:tc>
          <w:tcPr>
            <w:tcW w:w="371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r w:rsidRPr="000B23CD">
              <w:rPr>
                <w:rFonts w:ascii="Times New Roman" w:hAnsi="Times New Roman" w:cs="Times New Roman"/>
                <w:sz w:val="20"/>
                <w:szCs w:val="20"/>
              </w:rPr>
              <w:t>RESPONSABILE CUCINA Pasticceria</w:t>
            </w:r>
          </w:p>
        </w:tc>
        <w:tc>
          <w:tcPr>
            <w:tcW w:w="361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p>
        </w:tc>
        <w:tc>
          <w:tcPr>
            <w:tcW w:w="3383" w:type="dxa"/>
            <w:tcBorders>
              <w:top w:val="single" w:sz="4" w:space="0" w:color="000000"/>
              <w:left w:val="single" w:sz="4" w:space="0" w:color="000000"/>
              <w:bottom w:val="single" w:sz="4" w:space="0" w:color="000000"/>
              <w:right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r w:rsidRPr="000B23CD">
              <w:rPr>
                <w:rFonts w:ascii="Times New Roman" w:hAnsi="Times New Roman" w:cs="Times New Roman"/>
                <w:sz w:val="20"/>
                <w:szCs w:val="20"/>
              </w:rPr>
              <w:t>Maturo Carlo</w:t>
            </w:r>
          </w:p>
        </w:tc>
      </w:tr>
      <w:tr w:rsidR="00464A38" w:rsidRPr="000B23CD">
        <w:tc>
          <w:tcPr>
            <w:tcW w:w="371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r w:rsidRPr="000B23CD">
              <w:rPr>
                <w:rFonts w:ascii="Times New Roman" w:hAnsi="Times New Roman" w:cs="Times New Roman"/>
                <w:sz w:val="20"/>
                <w:szCs w:val="20"/>
              </w:rPr>
              <w:t>RESPONSABILE SALA/Bar</w:t>
            </w:r>
          </w:p>
        </w:tc>
        <w:tc>
          <w:tcPr>
            <w:tcW w:w="361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p>
        </w:tc>
        <w:tc>
          <w:tcPr>
            <w:tcW w:w="3383" w:type="dxa"/>
            <w:tcBorders>
              <w:top w:val="single" w:sz="4" w:space="0" w:color="000000"/>
              <w:left w:val="single" w:sz="4" w:space="0" w:color="000000"/>
              <w:bottom w:val="single" w:sz="4" w:space="0" w:color="000000"/>
              <w:right w:val="single" w:sz="4" w:space="0" w:color="000000"/>
            </w:tcBorders>
          </w:tcPr>
          <w:p w:rsidR="00464A38" w:rsidRPr="000B23CD" w:rsidRDefault="009A7D5B">
            <w:pPr>
              <w:shd w:val="clear" w:color="auto" w:fill="FFFFFF"/>
              <w:autoSpaceDE w:val="0"/>
              <w:snapToGrid w:val="0"/>
              <w:rPr>
                <w:rFonts w:ascii="Times New Roman" w:hAnsi="Times New Roman" w:cs="Times New Roman"/>
                <w:sz w:val="20"/>
                <w:szCs w:val="20"/>
              </w:rPr>
            </w:pPr>
            <w:r>
              <w:rPr>
                <w:rFonts w:ascii="Times New Roman" w:hAnsi="Times New Roman" w:cs="Times New Roman"/>
                <w:sz w:val="20"/>
                <w:szCs w:val="20"/>
              </w:rPr>
              <w:t>Coletta Claudio</w:t>
            </w:r>
          </w:p>
        </w:tc>
      </w:tr>
      <w:tr w:rsidR="00464A38" w:rsidRPr="000B23CD">
        <w:tc>
          <w:tcPr>
            <w:tcW w:w="371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r w:rsidRPr="000B23CD">
              <w:rPr>
                <w:rFonts w:ascii="Times New Roman" w:hAnsi="Times New Roman" w:cs="Times New Roman"/>
                <w:sz w:val="20"/>
                <w:szCs w:val="20"/>
              </w:rPr>
              <w:t>RESPONSABILE RICEVIMENTO</w:t>
            </w:r>
          </w:p>
        </w:tc>
        <w:tc>
          <w:tcPr>
            <w:tcW w:w="361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p>
        </w:tc>
        <w:tc>
          <w:tcPr>
            <w:tcW w:w="3383" w:type="dxa"/>
            <w:tcBorders>
              <w:top w:val="single" w:sz="4" w:space="0" w:color="000000"/>
              <w:left w:val="single" w:sz="4" w:space="0" w:color="000000"/>
              <w:bottom w:val="single" w:sz="4" w:space="0" w:color="000000"/>
              <w:right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r w:rsidRPr="000B23CD">
              <w:rPr>
                <w:rFonts w:ascii="Times New Roman" w:hAnsi="Times New Roman" w:cs="Times New Roman"/>
                <w:sz w:val="20"/>
                <w:szCs w:val="20"/>
              </w:rPr>
              <w:t>Apice Antonio</w:t>
            </w:r>
          </w:p>
        </w:tc>
      </w:tr>
      <w:tr w:rsidR="00464A38" w:rsidRPr="000B23CD">
        <w:tc>
          <w:tcPr>
            <w:tcW w:w="371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r w:rsidRPr="000B23CD">
              <w:rPr>
                <w:rFonts w:ascii="Times New Roman" w:hAnsi="Times New Roman" w:cs="Times New Roman"/>
                <w:sz w:val="20"/>
                <w:szCs w:val="20"/>
              </w:rPr>
              <w:t>RESPONABILE HACCP</w:t>
            </w:r>
          </w:p>
        </w:tc>
        <w:tc>
          <w:tcPr>
            <w:tcW w:w="3617" w:type="dxa"/>
            <w:tcBorders>
              <w:top w:val="single" w:sz="4" w:space="0" w:color="000000"/>
              <w:left w:val="single" w:sz="4" w:space="0" w:color="000000"/>
              <w:bottom w:val="single" w:sz="4" w:space="0" w:color="000000"/>
            </w:tcBorders>
          </w:tcPr>
          <w:p w:rsidR="00464A38" w:rsidRPr="000B23CD" w:rsidRDefault="00464A38">
            <w:pPr>
              <w:shd w:val="clear" w:color="auto" w:fill="FFFFFF"/>
              <w:autoSpaceDE w:val="0"/>
              <w:snapToGrid w:val="0"/>
              <w:rPr>
                <w:rFonts w:ascii="Times New Roman" w:hAnsi="Times New Roman" w:cs="Times New Roman"/>
                <w:sz w:val="20"/>
                <w:szCs w:val="20"/>
              </w:rPr>
            </w:pPr>
          </w:p>
        </w:tc>
        <w:tc>
          <w:tcPr>
            <w:tcW w:w="3383" w:type="dxa"/>
            <w:tcBorders>
              <w:top w:val="single" w:sz="4" w:space="0" w:color="000000"/>
              <w:left w:val="single" w:sz="4" w:space="0" w:color="000000"/>
              <w:bottom w:val="single" w:sz="4" w:space="0" w:color="000000"/>
              <w:right w:val="single" w:sz="4" w:space="0" w:color="000000"/>
            </w:tcBorders>
          </w:tcPr>
          <w:p w:rsidR="00464A38" w:rsidRPr="000B23CD" w:rsidRDefault="00464A38">
            <w:pPr>
              <w:shd w:val="clear" w:color="auto" w:fill="FFFFFF"/>
              <w:autoSpaceDE w:val="0"/>
              <w:snapToGrid w:val="0"/>
              <w:rPr>
                <w:sz w:val="20"/>
                <w:szCs w:val="20"/>
              </w:rPr>
            </w:pPr>
            <w:r w:rsidRPr="000B23CD">
              <w:rPr>
                <w:sz w:val="20"/>
                <w:szCs w:val="20"/>
              </w:rPr>
              <w:t>Lombardi Vincenzo-esterno</w:t>
            </w:r>
          </w:p>
        </w:tc>
      </w:tr>
    </w:tbl>
    <w:p w:rsidR="00464A38" w:rsidRPr="000B23CD" w:rsidRDefault="00464A38">
      <w:pPr>
        <w:rPr>
          <w:rFonts w:ascii="Comic Sans MS" w:hAnsi="Comic Sans MS" w:cs="Comic Sans MS"/>
          <w:b/>
          <w:bCs/>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COMMISSIONE PON</w:t>
      </w:r>
    </w:p>
    <w:tbl>
      <w:tblPr>
        <w:tblW w:w="10925" w:type="dxa"/>
        <w:tblInd w:w="2" w:type="dxa"/>
        <w:tblLayout w:type="fixed"/>
        <w:tblCellMar>
          <w:left w:w="70" w:type="dxa"/>
          <w:right w:w="70" w:type="dxa"/>
        </w:tblCellMar>
        <w:tblLook w:val="0000"/>
      </w:tblPr>
      <w:tblGrid>
        <w:gridCol w:w="5457"/>
        <w:gridCol w:w="5468"/>
      </w:tblGrid>
      <w:tr w:rsidR="00464A38" w:rsidRPr="000B23CD" w:rsidTr="00100CD9">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r w:rsidRPr="000B23CD">
              <w:rPr>
                <w:rFonts w:ascii="Times New Roman" w:hAnsi="Times New Roman" w:cs="Times New Roman"/>
                <w:sz w:val="20"/>
                <w:szCs w:val="20"/>
              </w:rPr>
              <w:t>Faicchio</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sz w:val="20"/>
                <w:szCs w:val="20"/>
              </w:rPr>
            </w:pPr>
            <w:r w:rsidRPr="000B23CD">
              <w:rPr>
                <w:rFonts w:ascii="Times New Roman" w:hAnsi="Times New Roman" w:cs="Times New Roman"/>
                <w:sz w:val="20"/>
                <w:szCs w:val="20"/>
              </w:rPr>
              <w:t>Castelvenere</w:t>
            </w:r>
          </w:p>
        </w:tc>
      </w:tr>
      <w:tr w:rsidR="00464A38" w:rsidRPr="000B23CD" w:rsidTr="00100CD9">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r w:rsidRPr="000B23CD">
              <w:rPr>
                <w:rFonts w:ascii="Times New Roman" w:hAnsi="Times New Roman" w:cs="Times New Roman"/>
                <w:sz w:val="20"/>
                <w:szCs w:val="20"/>
              </w:rPr>
              <w:t>Perugini Antonia Annunziata</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sz w:val="20"/>
                <w:szCs w:val="20"/>
              </w:rPr>
            </w:pPr>
            <w:r w:rsidRPr="000B23CD">
              <w:rPr>
                <w:rFonts w:ascii="Times New Roman" w:hAnsi="Times New Roman" w:cs="Times New Roman"/>
                <w:sz w:val="20"/>
                <w:szCs w:val="20"/>
              </w:rPr>
              <w:t>Pietropaolo Teresa</w:t>
            </w:r>
          </w:p>
        </w:tc>
      </w:tr>
      <w:tr w:rsidR="00100CD9" w:rsidRPr="000B23CD" w:rsidTr="00100CD9">
        <w:tc>
          <w:tcPr>
            <w:tcW w:w="5457" w:type="dxa"/>
            <w:tcBorders>
              <w:top w:val="single" w:sz="4" w:space="0" w:color="000000"/>
              <w:left w:val="single" w:sz="4" w:space="0" w:color="000000"/>
              <w:bottom w:val="single" w:sz="4" w:space="0" w:color="000000"/>
            </w:tcBorders>
          </w:tcPr>
          <w:p w:rsidR="00100CD9" w:rsidRPr="000B23CD" w:rsidRDefault="00100CD9" w:rsidP="00100CD9">
            <w:pPr>
              <w:snapToGrid w:val="0"/>
              <w:rPr>
                <w:rFonts w:ascii="Times New Roman" w:hAnsi="Times New Roman" w:cs="Times New Roman"/>
                <w:sz w:val="20"/>
                <w:szCs w:val="20"/>
              </w:rPr>
            </w:pPr>
            <w:r w:rsidRPr="000B23CD">
              <w:rPr>
                <w:rFonts w:ascii="Times New Roman" w:hAnsi="Times New Roman" w:cs="Times New Roman"/>
                <w:sz w:val="20"/>
                <w:szCs w:val="20"/>
              </w:rPr>
              <w:t>Di Vico Michele</w:t>
            </w:r>
          </w:p>
        </w:tc>
        <w:tc>
          <w:tcPr>
            <w:tcW w:w="5468" w:type="dxa"/>
            <w:tcBorders>
              <w:top w:val="single" w:sz="4" w:space="0" w:color="000000"/>
              <w:left w:val="single" w:sz="4" w:space="0" w:color="000000"/>
              <w:bottom w:val="single" w:sz="4" w:space="0" w:color="000000"/>
              <w:right w:val="single" w:sz="4" w:space="0" w:color="000000"/>
            </w:tcBorders>
          </w:tcPr>
          <w:p w:rsidR="00100CD9" w:rsidRPr="000B23CD" w:rsidRDefault="00100CD9">
            <w:pPr>
              <w:snapToGrid w:val="0"/>
              <w:rPr>
                <w:rFonts w:ascii="Times New Roman" w:hAnsi="Times New Roman" w:cs="Times New Roman"/>
                <w:sz w:val="20"/>
                <w:szCs w:val="20"/>
              </w:rPr>
            </w:pPr>
            <w:r>
              <w:rPr>
                <w:rFonts w:ascii="Times New Roman" w:hAnsi="Times New Roman" w:cs="Times New Roman"/>
                <w:sz w:val="20"/>
                <w:szCs w:val="20"/>
              </w:rPr>
              <w:t>Conti Patrizia</w:t>
            </w:r>
          </w:p>
        </w:tc>
      </w:tr>
      <w:tr w:rsidR="00100CD9" w:rsidRPr="000B23CD" w:rsidTr="00100CD9">
        <w:tc>
          <w:tcPr>
            <w:tcW w:w="5457" w:type="dxa"/>
            <w:tcBorders>
              <w:top w:val="single" w:sz="4" w:space="0" w:color="000000"/>
              <w:left w:val="single" w:sz="4" w:space="0" w:color="000000"/>
              <w:bottom w:val="single" w:sz="4" w:space="0" w:color="000000"/>
            </w:tcBorders>
          </w:tcPr>
          <w:p w:rsidR="00100CD9" w:rsidRPr="000B23CD" w:rsidRDefault="00100CD9" w:rsidP="000B187C">
            <w:pPr>
              <w:snapToGrid w:val="0"/>
              <w:rPr>
                <w:rFonts w:ascii="Times New Roman" w:hAnsi="Times New Roman" w:cs="Times New Roman"/>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100CD9" w:rsidRPr="000B23CD" w:rsidRDefault="00100CD9" w:rsidP="000B187C">
            <w:pPr>
              <w:snapToGrid w:val="0"/>
              <w:rPr>
                <w:rFonts w:ascii="Times New Roman" w:hAnsi="Times New Roman" w:cs="Times New Roman"/>
                <w:sz w:val="20"/>
                <w:szCs w:val="20"/>
              </w:rPr>
            </w:pPr>
            <w:r w:rsidRPr="000B23CD">
              <w:rPr>
                <w:rFonts w:ascii="Times New Roman" w:hAnsi="Times New Roman" w:cs="Times New Roman"/>
                <w:sz w:val="20"/>
                <w:szCs w:val="20"/>
              </w:rPr>
              <w:t>Tesauro Rosalba</w:t>
            </w:r>
          </w:p>
        </w:tc>
      </w:tr>
      <w:tr w:rsidR="00100CD9" w:rsidRPr="000B23CD" w:rsidTr="00100CD9">
        <w:tc>
          <w:tcPr>
            <w:tcW w:w="5457" w:type="dxa"/>
            <w:tcBorders>
              <w:top w:val="single" w:sz="4" w:space="0" w:color="000000"/>
              <w:left w:val="single" w:sz="4" w:space="0" w:color="000000"/>
              <w:bottom w:val="single" w:sz="4" w:space="0" w:color="000000"/>
            </w:tcBorders>
          </w:tcPr>
          <w:p w:rsidR="00100CD9" w:rsidRPr="000B23CD" w:rsidRDefault="00100CD9" w:rsidP="000B187C">
            <w:pPr>
              <w:snapToGrid w:val="0"/>
              <w:rPr>
                <w:rFonts w:ascii="Times New Roman" w:hAnsi="Times New Roman" w:cs="Times New Roman"/>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100CD9" w:rsidRPr="000B23CD" w:rsidRDefault="00100CD9" w:rsidP="000B187C">
            <w:pPr>
              <w:snapToGrid w:val="0"/>
              <w:rPr>
                <w:rFonts w:ascii="Times New Roman" w:hAnsi="Times New Roman" w:cs="Times New Roman"/>
                <w:sz w:val="20"/>
                <w:szCs w:val="20"/>
              </w:rPr>
            </w:pPr>
          </w:p>
        </w:tc>
      </w:tr>
      <w:tr w:rsidR="00100CD9" w:rsidRPr="000B23CD" w:rsidTr="00100CD9">
        <w:tc>
          <w:tcPr>
            <w:tcW w:w="5457" w:type="dxa"/>
            <w:tcBorders>
              <w:top w:val="single" w:sz="4" w:space="0" w:color="000000"/>
              <w:left w:val="single" w:sz="4" w:space="0" w:color="000000"/>
              <w:bottom w:val="single" w:sz="4" w:space="0" w:color="000000"/>
            </w:tcBorders>
          </w:tcPr>
          <w:p w:rsidR="00100CD9" w:rsidRPr="000B23CD" w:rsidRDefault="00100CD9" w:rsidP="000B187C">
            <w:pPr>
              <w:snapToGrid w:val="0"/>
              <w:rPr>
                <w:rFonts w:ascii="Times New Roman" w:hAnsi="Times New Roman" w:cs="Times New Roman"/>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100CD9" w:rsidRPr="000B23CD" w:rsidRDefault="00100CD9" w:rsidP="000B187C">
            <w:pPr>
              <w:snapToGrid w:val="0"/>
              <w:rPr>
                <w:rFonts w:ascii="Times New Roman" w:hAnsi="Times New Roman" w:cs="Times New Roman"/>
                <w:sz w:val="20"/>
                <w:szCs w:val="20"/>
              </w:rPr>
            </w:pPr>
          </w:p>
        </w:tc>
      </w:tr>
    </w:tbl>
    <w:p w:rsidR="00464A38" w:rsidRPr="000B23CD" w:rsidRDefault="00464A38">
      <w:pPr>
        <w:rPr>
          <w:rFonts w:ascii="Comic Sans MS" w:hAnsi="Comic Sans MS" w:cs="Comic Sans MS"/>
          <w:b/>
          <w:bCs/>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COMMISSIONE ELETTORALE – elezione OO.CC.</w:t>
      </w:r>
    </w:p>
    <w:p w:rsidR="00464A38" w:rsidRPr="000B23CD" w:rsidRDefault="00464A38">
      <w:pPr>
        <w:rPr>
          <w:rFonts w:ascii="Comic Sans MS" w:hAnsi="Comic Sans MS" w:cs="Comic Sans MS"/>
          <w:b/>
          <w:bCs/>
          <w:sz w:val="20"/>
          <w:szCs w:val="20"/>
        </w:rPr>
      </w:pPr>
    </w:p>
    <w:tbl>
      <w:tblPr>
        <w:tblW w:w="0" w:type="auto"/>
        <w:tblInd w:w="2" w:type="dxa"/>
        <w:tblLayout w:type="fixed"/>
        <w:tblCellMar>
          <w:left w:w="70" w:type="dxa"/>
          <w:right w:w="70" w:type="dxa"/>
        </w:tblCellMar>
        <w:tblLook w:val="0000"/>
      </w:tblPr>
      <w:tblGrid>
        <w:gridCol w:w="5457"/>
        <w:gridCol w:w="5468"/>
      </w:tblGrid>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r w:rsidRPr="000B23CD">
              <w:rPr>
                <w:rFonts w:ascii="Times New Roman" w:hAnsi="Times New Roman" w:cs="Times New Roman"/>
                <w:sz w:val="20"/>
                <w:szCs w:val="20"/>
              </w:rPr>
              <w:t>FAICCHIO</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sz w:val="20"/>
                <w:szCs w:val="20"/>
              </w:rPr>
            </w:pPr>
            <w:r w:rsidRPr="000B23CD">
              <w:rPr>
                <w:rFonts w:ascii="Times New Roman" w:hAnsi="Times New Roman" w:cs="Times New Roman"/>
                <w:sz w:val="20"/>
                <w:szCs w:val="20"/>
              </w:rPr>
              <w:t>CASTELVENERE</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r w:rsidRPr="000B23CD">
              <w:rPr>
                <w:rFonts w:ascii="Times New Roman" w:hAnsi="Times New Roman" w:cs="Times New Roman"/>
                <w:sz w:val="20"/>
                <w:szCs w:val="20"/>
              </w:rPr>
              <w:t>Mazzarella Massimo</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sz w:val="20"/>
                <w:szCs w:val="20"/>
              </w:rPr>
            </w:pPr>
            <w:r w:rsidRPr="000B23CD">
              <w:rPr>
                <w:rFonts w:ascii="Times New Roman" w:hAnsi="Times New Roman" w:cs="Times New Roman"/>
                <w:sz w:val="20"/>
                <w:szCs w:val="20"/>
              </w:rPr>
              <w:t>Cinicola Annamaria</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9A7D5B">
            <w:pPr>
              <w:snapToGrid w:val="0"/>
              <w:rPr>
                <w:rFonts w:ascii="Times New Roman" w:hAnsi="Times New Roman" w:cs="Times New Roman"/>
                <w:sz w:val="20"/>
                <w:szCs w:val="20"/>
              </w:rPr>
            </w:pPr>
            <w:r>
              <w:rPr>
                <w:rFonts w:ascii="Times New Roman" w:hAnsi="Times New Roman" w:cs="Times New Roman"/>
                <w:sz w:val="20"/>
                <w:szCs w:val="20"/>
              </w:rPr>
              <w:t>Pica Patrizia</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rsidP="000B187C">
            <w:pPr>
              <w:snapToGrid w:val="0"/>
              <w:rPr>
                <w:rFonts w:ascii="Times New Roman" w:hAnsi="Times New Roman" w:cs="Times New Roman"/>
                <w:sz w:val="20"/>
                <w:szCs w:val="20"/>
              </w:rPr>
            </w:pPr>
            <w:r w:rsidRPr="000B23CD">
              <w:rPr>
                <w:rFonts w:ascii="Times New Roman" w:hAnsi="Times New Roman" w:cs="Times New Roman"/>
                <w:sz w:val="20"/>
                <w:szCs w:val="20"/>
              </w:rPr>
              <w:t>Macolino Lavinia</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r w:rsidRPr="000B23CD">
              <w:rPr>
                <w:rFonts w:ascii="Times New Roman" w:hAnsi="Times New Roman" w:cs="Times New Roman"/>
                <w:sz w:val="20"/>
                <w:szCs w:val="20"/>
              </w:rPr>
              <w:t>Assistente Amm/vo</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sz w:val="20"/>
                <w:szCs w:val="20"/>
              </w:rPr>
            </w:pPr>
          </w:p>
        </w:tc>
      </w:tr>
    </w:tbl>
    <w:p w:rsidR="00464A38" w:rsidRPr="000B23CD" w:rsidRDefault="00464A38">
      <w:pPr>
        <w:rPr>
          <w:rFonts w:ascii="Comic Sans MS" w:hAnsi="Comic Sans MS" w:cs="Comic Sans MS"/>
          <w:b/>
          <w:bCs/>
          <w:sz w:val="20"/>
          <w:szCs w:val="20"/>
        </w:rPr>
      </w:pPr>
    </w:p>
    <w:p w:rsidR="00464A38" w:rsidRPr="000B23CD" w:rsidRDefault="00464A38">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ADDETTO STAMPA, DEPLIANT E PUBBLICAZIONI</w:t>
      </w:r>
    </w:p>
    <w:tbl>
      <w:tblPr>
        <w:tblW w:w="0" w:type="auto"/>
        <w:tblInd w:w="2" w:type="dxa"/>
        <w:tblLayout w:type="fixed"/>
        <w:tblCellMar>
          <w:left w:w="70" w:type="dxa"/>
          <w:right w:w="70" w:type="dxa"/>
        </w:tblCellMar>
        <w:tblLook w:val="0000"/>
      </w:tblPr>
      <w:tblGrid>
        <w:gridCol w:w="5457"/>
        <w:gridCol w:w="5468"/>
      </w:tblGrid>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r w:rsidRPr="000B23CD">
              <w:rPr>
                <w:rFonts w:ascii="Times New Roman" w:hAnsi="Times New Roman" w:cs="Times New Roman"/>
                <w:sz w:val="20"/>
                <w:szCs w:val="20"/>
              </w:rPr>
              <w:t>FAICCHIO</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sz w:val="20"/>
                <w:szCs w:val="20"/>
              </w:rPr>
            </w:pPr>
            <w:r w:rsidRPr="000B23CD">
              <w:rPr>
                <w:rFonts w:ascii="Times New Roman" w:hAnsi="Times New Roman" w:cs="Times New Roman"/>
                <w:sz w:val="20"/>
                <w:szCs w:val="20"/>
              </w:rPr>
              <w:t>CASTELVENERE</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rsidP="000B187C">
            <w:pPr>
              <w:snapToGrid w:val="0"/>
              <w:rPr>
                <w:sz w:val="20"/>
                <w:szCs w:val="20"/>
              </w:rPr>
            </w:pPr>
            <w:r w:rsidRPr="000B23CD">
              <w:rPr>
                <w:sz w:val="20"/>
                <w:szCs w:val="20"/>
              </w:rPr>
              <w:t>Iatomasi Antonella</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rsidP="00FB6BD7">
            <w:pPr>
              <w:snapToGrid w:val="0"/>
              <w:rPr>
                <w:rFonts w:ascii="Times New Roman" w:hAnsi="Times New Roman" w:cs="Times New Roman"/>
                <w:sz w:val="20"/>
                <w:szCs w:val="20"/>
              </w:rPr>
            </w:pPr>
            <w:r w:rsidRPr="000B23CD">
              <w:rPr>
                <w:rFonts w:ascii="Times New Roman" w:hAnsi="Times New Roman" w:cs="Times New Roman"/>
                <w:sz w:val="20"/>
                <w:szCs w:val="20"/>
              </w:rPr>
              <w:t>D’Aiello Mari</w:t>
            </w:r>
            <w:r w:rsidR="00FB6BD7">
              <w:rPr>
                <w:rFonts w:ascii="Times New Roman" w:hAnsi="Times New Roman" w:cs="Times New Roman"/>
                <w:sz w:val="20"/>
                <w:szCs w:val="20"/>
              </w:rPr>
              <w:t>a Lu</w:t>
            </w:r>
            <w:r w:rsidRPr="000B23CD">
              <w:rPr>
                <w:rFonts w:ascii="Times New Roman" w:hAnsi="Times New Roman" w:cs="Times New Roman"/>
                <w:sz w:val="20"/>
                <w:szCs w:val="20"/>
              </w:rPr>
              <w:t>isa</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pPr>
              <w:snapToGrid w:val="0"/>
              <w:rPr>
                <w:rFonts w:ascii="Times New Roman" w:hAnsi="Times New Roman" w:cs="Times New Roman"/>
                <w:sz w:val="20"/>
                <w:szCs w:val="20"/>
              </w:rPr>
            </w:pP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pPr>
              <w:snapToGrid w:val="0"/>
              <w:rPr>
                <w:rFonts w:ascii="Times New Roman" w:hAnsi="Times New Roman" w:cs="Times New Roman"/>
                <w:sz w:val="20"/>
                <w:szCs w:val="20"/>
              </w:rPr>
            </w:pPr>
          </w:p>
        </w:tc>
      </w:tr>
    </w:tbl>
    <w:p w:rsidR="00464A38" w:rsidRPr="000B23CD" w:rsidRDefault="00464A38">
      <w:pPr>
        <w:rPr>
          <w:rFonts w:ascii="Comic Sans MS" w:hAnsi="Comic Sans MS" w:cs="Comic Sans MS"/>
          <w:b/>
          <w:bCs/>
          <w:sz w:val="20"/>
          <w:szCs w:val="20"/>
        </w:rPr>
      </w:pPr>
    </w:p>
    <w:p w:rsidR="00464A38" w:rsidRPr="000B23CD" w:rsidRDefault="00464A38">
      <w:pPr>
        <w:rPr>
          <w:rFonts w:ascii="Comic Sans MS" w:hAnsi="Comic Sans MS" w:cs="Comic Sans MS"/>
          <w:b/>
          <w:bCs/>
          <w:sz w:val="20"/>
          <w:szCs w:val="20"/>
        </w:rPr>
      </w:pPr>
      <w:r w:rsidRPr="000B23CD">
        <w:rPr>
          <w:rFonts w:ascii="Comic Sans MS" w:hAnsi="Comic Sans MS" w:cs="Comic Sans MS"/>
          <w:b/>
          <w:bCs/>
          <w:sz w:val="20"/>
          <w:szCs w:val="20"/>
        </w:rPr>
        <w:t>COMMISSIONE ACQUISTI E COLLAUDO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56"/>
        <w:gridCol w:w="5456"/>
      </w:tblGrid>
      <w:tr w:rsidR="00464A38" w:rsidRPr="000B23CD">
        <w:tc>
          <w:tcPr>
            <w:tcW w:w="5456" w:type="dxa"/>
          </w:tcPr>
          <w:p w:rsidR="00464A38" w:rsidRPr="00CC5C18" w:rsidRDefault="00464A38">
            <w:pPr>
              <w:rPr>
                <w:rFonts w:ascii="Comic Sans MS" w:hAnsi="Comic Sans MS" w:cs="Comic Sans MS"/>
                <w:b/>
                <w:bCs/>
                <w:sz w:val="20"/>
                <w:szCs w:val="20"/>
              </w:rPr>
            </w:pPr>
            <w:r w:rsidRPr="00CC5C18">
              <w:rPr>
                <w:rFonts w:ascii="Comic Sans MS" w:hAnsi="Comic Sans MS" w:cs="Comic Sans MS"/>
                <w:sz w:val="20"/>
                <w:szCs w:val="20"/>
              </w:rPr>
              <w:t>Dirigente Scolastico</w:t>
            </w:r>
          </w:p>
        </w:tc>
        <w:tc>
          <w:tcPr>
            <w:tcW w:w="5456" w:type="dxa"/>
          </w:tcPr>
          <w:p w:rsidR="00464A38" w:rsidRPr="00CC5C18" w:rsidRDefault="00464A38">
            <w:pPr>
              <w:rPr>
                <w:rFonts w:ascii="Comic Sans MS" w:hAnsi="Comic Sans MS" w:cs="Comic Sans MS"/>
                <w:b/>
                <w:bCs/>
                <w:sz w:val="20"/>
                <w:szCs w:val="20"/>
              </w:rPr>
            </w:pPr>
            <w:r w:rsidRPr="00CC5C18">
              <w:rPr>
                <w:rFonts w:ascii="Comic Sans MS" w:hAnsi="Comic Sans MS" w:cs="Comic Sans MS"/>
                <w:b/>
                <w:bCs/>
                <w:sz w:val="20"/>
                <w:szCs w:val="20"/>
              </w:rPr>
              <w:t>Dott. Mazzarelli Elena</w:t>
            </w:r>
          </w:p>
        </w:tc>
      </w:tr>
      <w:tr w:rsidR="00464A38" w:rsidRPr="000B23CD">
        <w:tc>
          <w:tcPr>
            <w:tcW w:w="5456" w:type="dxa"/>
          </w:tcPr>
          <w:p w:rsidR="00464A38" w:rsidRPr="00CC5C18" w:rsidRDefault="00464A38">
            <w:pPr>
              <w:rPr>
                <w:rFonts w:ascii="Comic Sans MS" w:hAnsi="Comic Sans MS" w:cs="Comic Sans MS"/>
                <w:b/>
                <w:bCs/>
                <w:sz w:val="20"/>
                <w:szCs w:val="20"/>
              </w:rPr>
            </w:pPr>
            <w:r w:rsidRPr="00CC5C18">
              <w:rPr>
                <w:rFonts w:ascii="Comic Sans MS" w:hAnsi="Comic Sans MS" w:cs="Comic Sans MS"/>
                <w:b/>
                <w:bCs/>
                <w:sz w:val="20"/>
                <w:szCs w:val="20"/>
              </w:rPr>
              <w:t>Dsga</w:t>
            </w:r>
          </w:p>
        </w:tc>
        <w:tc>
          <w:tcPr>
            <w:tcW w:w="5456" w:type="dxa"/>
          </w:tcPr>
          <w:p w:rsidR="00464A38" w:rsidRPr="00CC5C18" w:rsidRDefault="00464A38">
            <w:pPr>
              <w:rPr>
                <w:rFonts w:ascii="Comic Sans MS" w:hAnsi="Comic Sans MS" w:cs="Comic Sans MS"/>
                <w:b/>
                <w:bCs/>
                <w:sz w:val="20"/>
                <w:szCs w:val="20"/>
              </w:rPr>
            </w:pPr>
            <w:r w:rsidRPr="00CC5C18">
              <w:rPr>
                <w:rFonts w:ascii="Comic Sans MS" w:hAnsi="Comic Sans MS" w:cs="Comic Sans MS"/>
                <w:b/>
                <w:bCs/>
                <w:sz w:val="20"/>
                <w:szCs w:val="20"/>
              </w:rPr>
              <w:t>Enza Stanzione</w:t>
            </w:r>
          </w:p>
        </w:tc>
      </w:tr>
      <w:tr w:rsidR="00464A38" w:rsidRPr="000B23CD">
        <w:tc>
          <w:tcPr>
            <w:tcW w:w="5456" w:type="dxa"/>
          </w:tcPr>
          <w:p w:rsidR="00464A38" w:rsidRPr="00CC5C18" w:rsidRDefault="00464A38">
            <w:pPr>
              <w:rPr>
                <w:rFonts w:ascii="Comic Sans MS" w:hAnsi="Comic Sans MS" w:cs="Comic Sans MS"/>
                <w:b/>
                <w:bCs/>
                <w:sz w:val="20"/>
                <w:szCs w:val="20"/>
              </w:rPr>
            </w:pPr>
            <w:r w:rsidRPr="00CC5C18">
              <w:rPr>
                <w:rFonts w:ascii="Comic Sans MS" w:hAnsi="Comic Sans MS" w:cs="Comic Sans MS"/>
                <w:b/>
                <w:bCs/>
                <w:sz w:val="20"/>
                <w:szCs w:val="20"/>
              </w:rPr>
              <w:t>I° Collaboratore</w:t>
            </w:r>
          </w:p>
        </w:tc>
        <w:tc>
          <w:tcPr>
            <w:tcW w:w="5456" w:type="dxa"/>
          </w:tcPr>
          <w:p w:rsidR="00464A38" w:rsidRPr="00CC5C18" w:rsidRDefault="00464A38">
            <w:pPr>
              <w:rPr>
                <w:rFonts w:ascii="Comic Sans MS" w:hAnsi="Comic Sans MS" w:cs="Comic Sans MS"/>
                <w:b/>
                <w:bCs/>
                <w:sz w:val="20"/>
                <w:szCs w:val="20"/>
              </w:rPr>
            </w:pPr>
            <w:r w:rsidRPr="00CC5C18">
              <w:rPr>
                <w:rFonts w:ascii="Comic Sans MS" w:hAnsi="Comic Sans MS" w:cs="Comic Sans MS"/>
                <w:b/>
                <w:bCs/>
                <w:sz w:val="20"/>
                <w:szCs w:val="20"/>
              </w:rPr>
              <w:t>Perugini Antonia Annunziata</w:t>
            </w:r>
          </w:p>
        </w:tc>
      </w:tr>
      <w:tr w:rsidR="00464A38" w:rsidRPr="000B23CD">
        <w:tc>
          <w:tcPr>
            <w:tcW w:w="5456" w:type="dxa"/>
          </w:tcPr>
          <w:p w:rsidR="00464A38" w:rsidRPr="00CC5C18" w:rsidRDefault="00464A38">
            <w:pPr>
              <w:rPr>
                <w:rFonts w:ascii="Comic Sans MS" w:hAnsi="Comic Sans MS" w:cs="Comic Sans MS"/>
                <w:b/>
                <w:bCs/>
                <w:sz w:val="20"/>
                <w:szCs w:val="20"/>
              </w:rPr>
            </w:pPr>
            <w:r w:rsidRPr="00CC5C18">
              <w:rPr>
                <w:rFonts w:ascii="Comic Sans MS" w:hAnsi="Comic Sans MS" w:cs="Comic Sans MS"/>
                <w:b/>
                <w:bCs/>
                <w:sz w:val="20"/>
                <w:szCs w:val="20"/>
              </w:rPr>
              <w:t>2° Collaboratore</w:t>
            </w:r>
          </w:p>
        </w:tc>
        <w:tc>
          <w:tcPr>
            <w:tcW w:w="5456" w:type="dxa"/>
          </w:tcPr>
          <w:p w:rsidR="00464A38" w:rsidRPr="00CC5C18" w:rsidRDefault="00464A38">
            <w:pPr>
              <w:rPr>
                <w:rFonts w:ascii="Comic Sans MS" w:hAnsi="Comic Sans MS" w:cs="Comic Sans MS"/>
                <w:b/>
                <w:bCs/>
                <w:sz w:val="20"/>
                <w:szCs w:val="20"/>
              </w:rPr>
            </w:pPr>
            <w:r w:rsidRPr="00CC5C18">
              <w:rPr>
                <w:rFonts w:ascii="Comic Sans MS" w:hAnsi="Comic Sans MS" w:cs="Comic Sans MS"/>
                <w:b/>
                <w:bCs/>
                <w:sz w:val="20"/>
                <w:szCs w:val="20"/>
              </w:rPr>
              <w:t>Pietropaolo Teresa</w:t>
            </w:r>
          </w:p>
        </w:tc>
      </w:tr>
      <w:tr w:rsidR="00464A38" w:rsidRPr="000B23CD">
        <w:tc>
          <w:tcPr>
            <w:tcW w:w="5456" w:type="dxa"/>
          </w:tcPr>
          <w:p w:rsidR="00464A38" w:rsidRPr="00CC5C18" w:rsidRDefault="00464A38">
            <w:pPr>
              <w:rPr>
                <w:rFonts w:ascii="Comic Sans MS" w:hAnsi="Comic Sans MS" w:cs="Comic Sans MS"/>
                <w:b/>
                <w:bCs/>
                <w:sz w:val="20"/>
                <w:szCs w:val="20"/>
              </w:rPr>
            </w:pPr>
            <w:r w:rsidRPr="00CC5C18">
              <w:rPr>
                <w:rFonts w:ascii="Comic Sans MS" w:hAnsi="Comic Sans MS" w:cs="Comic Sans MS"/>
                <w:b/>
                <w:bCs/>
                <w:sz w:val="20"/>
                <w:szCs w:val="20"/>
              </w:rPr>
              <w:t>Docente o Ata esperto del settore</w:t>
            </w:r>
          </w:p>
        </w:tc>
        <w:tc>
          <w:tcPr>
            <w:tcW w:w="5456" w:type="dxa"/>
          </w:tcPr>
          <w:p w:rsidR="00464A38" w:rsidRPr="00CC5C18" w:rsidRDefault="00464A38">
            <w:pPr>
              <w:rPr>
                <w:rFonts w:ascii="Comic Sans MS" w:hAnsi="Comic Sans MS" w:cs="Comic Sans MS"/>
                <w:b/>
                <w:bCs/>
                <w:sz w:val="20"/>
                <w:szCs w:val="20"/>
              </w:rPr>
            </w:pPr>
          </w:p>
        </w:tc>
      </w:tr>
      <w:tr w:rsidR="00464A38" w:rsidRPr="000B23CD">
        <w:tc>
          <w:tcPr>
            <w:tcW w:w="5456" w:type="dxa"/>
          </w:tcPr>
          <w:p w:rsidR="00464A38" w:rsidRPr="00CC5C18" w:rsidRDefault="00464A38">
            <w:pPr>
              <w:rPr>
                <w:rFonts w:ascii="Comic Sans MS" w:hAnsi="Comic Sans MS" w:cs="Comic Sans MS"/>
                <w:b/>
                <w:bCs/>
                <w:sz w:val="20"/>
                <w:szCs w:val="20"/>
              </w:rPr>
            </w:pPr>
            <w:r w:rsidRPr="00CC5C18">
              <w:rPr>
                <w:rFonts w:ascii="Comic Sans MS" w:hAnsi="Comic Sans MS" w:cs="Comic Sans MS"/>
                <w:b/>
                <w:bCs/>
                <w:sz w:val="20"/>
                <w:szCs w:val="20"/>
              </w:rPr>
              <w:t>Assistente Amm/vo</w:t>
            </w:r>
          </w:p>
        </w:tc>
        <w:tc>
          <w:tcPr>
            <w:tcW w:w="5456" w:type="dxa"/>
          </w:tcPr>
          <w:p w:rsidR="00464A38" w:rsidRPr="00CC5C18" w:rsidRDefault="00464A38">
            <w:pPr>
              <w:rPr>
                <w:rFonts w:ascii="Comic Sans MS" w:hAnsi="Comic Sans MS" w:cs="Comic Sans MS"/>
                <w:b/>
                <w:bCs/>
                <w:sz w:val="20"/>
                <w:szCs w:val="20"/>
              </w:rPr>
            </w:pPr>
          </w:p>
        </w:tc>
      </w:tr>
    </w:tbl>
    <w:p w:rsidR="00464A38" w:rsidRPr="000B23CD" w:rsidRDefault="00464A38">
      <w:pPr>
        <w:rPr>
          <w:rFonts w:ascii="Comic Sans MS" w:hAnsi="Comic Sans MS" w:cs="Comic Sans MS"/>
          <w:b/>
          <w:bCs/>
          <w:sz w:val="20"/>
          <w:szCs w:val="20"/>
        </w:rPr>
      </w:pPr>
    </w:p>
    <w:p w:rsidR="00464A38" w:rsidRPr="000B23CD" w:rsidRDefault="00464A38">
      <w:pPr>
        <w:rPr>
          <w:rFonts w:ascii="Comic Sans MS" w:hAnsi="Comic Sans MS" w:cs="Comic Sans MS"/>
          <w:b/>
          <w:bCs/>
          <w:sz w:val="20"/>
          <w:szCs w:val="20"/>
        </w:rPr>
      </w:pPr>
    </w:p>
    <w:p w:rsidR="00464A38" w:rsidRPr="000B23CD" w:rsidRDefault="00464A38" w:rsidP="008E6F91">
      <w:pPr>
        <w:pStyle w:val="OmniPage2"/>
        <w:spacing w:line="240" w:lineRule="auto"/>
        <w:ind w:right="91"/>
        <w:jc w:val="both"/>
        <w:rPr>
          <w:rStyle w:val="Titolo1Carattere"/>
          <w:rFonts w:ascii="Verdana" w:hAnsi="Verdana" w:cs="Verdana"/>
          <w:sz w:val="20"/>
          <w:szCs w:val="20"/>
        </w:rPr>
      </w:pPr>
      <w:r w:rsidRPr="000B23CD">
        <w:rPr>
          <w:rStyle w:val="Titolo1Carattere"/>
          <w:rFonts w:ascii="Verdana" w:hAnsi="Verdana" w:cs="Verdana"/>
          <w:sz w:val="20"/>
          <w:szCs w:val="20"/>
        </w:rPr>
        <w:t xml:space="preserve">RESPONSABILE DI DIPARTIMENTO </w:t>
      </w:r>
    </w:p>
    <w:tbl>
      <w:tblPr>
        <w:tblW w:w="10925" w:type="dxa"/>
        <w:tblInd w:w="2" w:type="dxa"/>
        <w:tblLayout w:type="fixed"/>
        <w:tblCellMar>
          <w:left w:w="70" w:type="dxa"/>
          <w:right w:w="70" w:type="dxa"/>
        </w:tblCellMar>
        <w:tblLook w:val="0000"/>
      </w:tblPr>
      <w:tblGrid>
        <w:gridCol w:w="5457"/>
        <w:gridCol w:w="5468"/>
      </w:tblGrid>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rsidP="00720148">
            <w:pPr>
              <w:snapToGrid w:val="0"/>
              <w:rPr>
                <w:rFonts w:ascii="Times New Roman" w:hAnsi="Times New Roman" w:cs="Times New Roman"/>
                <w:sz w:val="20"/>
                <w:szCs w:val="20"/>
              </w:rPr>
            </w:pPr>
            <w:r w:rsidRPr="000B23CD">
              <w:rPr>
                <w:rStyle w:val="Riferimentointenso"/>
                <w:rFonts w:cs="Arial"/>
                <w:color w:val="auto"/>
              </w:rPr>
              <w:t>ITALIANO</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rsidP="0079637C">
            <w:pPr>
              <w:snapToGrid w:val="0"/>
              <w:rPr>
                <w:sz w:val="20"/>
                <w:szCs w:val="20"/>
              </w:rPr>
            </w:pPr>
            <w:r w:rsidRPr="000B23CD">
              <w:rPr>
                <w:sz w:val="20"/>
                <w:szCs w:val="20"/>
              </w:rPr>
              <w:t>Di Vico /Falluto Annunziata</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rsidP="00720148">
            <w:pPr>
              <w:snapToGrid w:val="0"/>
              <w:rPr>
                <w:sz w:val="20"/>
                <w:szCs w:val="20"/>
              </w:rPr>
            </w:pPr>
            <w:r w:rsidRPr="000B23CD">
              <w:rPr>
                <w:rStyle w:val="Riferimentointenso"/>
                <w:rFonts w:cs="Arial"/>
                <w:color w:val="auto"/>
              </w:rPr>
              <w:t xml:space="preserve">LINGUE </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rsidP="004D2749">
            <w:pPr>
              <w:snapToGrid w:val="0"/>
              <w:rPr>
                <w:sz w:val="20"/>
                <w:szCs w:val="20"/>
              </w:rPr>
            </w:pPr>
            <w:r w:rsidRPr="000B23CD">
              <w:rPr>
                <w:sz w:val="20"/>
                <w:szCs w:val="20"/>
              </w:rPr>
              <w:t>Pellicanò / ORSINI</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rsidP="00FD32DE">
            <w:pPr>
              <w:snapToGrid w:val="0"/>
              <w:rPr>
                <w:rFonts w:ascii="Times New Roman" w:hAnsi="Times New Roman" w:cs="Times New Roman"/>
                <w:sz w:val="20"/>
                <w:szCs w:val="20"/>
              </w:rPr>
            </w:pPr>
            <w:r w:rsidRPr="000B23CD">
              <w:rPr>
                <w:rStyle w:val="Riferimentointenso"/>
                <w:rFonts w:cs="Arial"/>
                <w:color w:val="auto"/>
              </w:rPr>
              <w:t>GRUPPO LOGICO-MATEMATICA</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rsidP="00720148">
            <w:pPr>
              <w:snapToGrid w:val="0"/>
              <w:rPr>
                <w:sz w:val="20"/>
                <w:szCs w:val="20"/>
              </w:rPr>
            </w:pPr>
            <w:r w:rsidRPr="000B23CD">
              <w:rPr>
                <w:sz w:val="20"/>
                <w:szCs w:val="20"/>
              </w:rPr>
              <w:t>DI LUNARDO/ RACCIO</w:t>
            </w:r>
          </w:p>
        </w:tc>
      </w:tr>
      <w:tr w:rsidR="00464A38" w:rsidRPr="000B23CD">
        <w:tc>
          <w:tcPr>
            <w:tcW w:w="5457" w:type="dxa"/>
            <w:tcBorders>
              <w:top w:val="single" w:sz="4" w:space="0" w:color="000000"/>
              <w:left w:val="single" w:sz="4" w:space="0" w:color="000000"/>
              <w:bottom w:val="single" w:sz="4" w:space="0" w:color="000000"/>
            </w:tcBorders>
          </w:tcPr>
          <w:p w:rsidR="00464A38" w:rsidRPr="000B23CD" w:rsidRDefault="00464A38" w:rsidP="00FD32DE">
            <w:pPr>
              <w:snapToGrid w:val="0"/>
              <w:rPr>
                <w:rStyle w:val="Riferimentointenso"/>
                <w:rFonts w:cs="Arial"/>
                <w:color w:val="auto"/>
              </w:rPr>
            </w:pPr>
            <w:r w:rsidRPr="000B23CD">
              <w:rPr>
                <w:rStyle w:val="Riferimentointenso"/>
                <w:rFonts w:cs="Arial"/>
                <w:color w:val="auto"/>
              </w:rPr>
              <w:t xml:space="preserve">GIURIDICO- ECONOMICO </w:t>
            </w:r>
          </w:p>
        </w:tc>
        <w:tc>
          <w:tcPr>
            <w:tcW w:w="5468" w:type="dxa"/>
            <w:tcBorders>
              <w:top w:val="single" w:sz="4" w:space="0" w:color="000000"/>
              <w:left w:val="single" w:sz="4" w:space="0" w:color="000000"/>
              <w:bottom w:val="single" w:sz="4" w:space="0" w:color="000000"/>
              <w:right w:val="single" w:sz="4" w:space="0" w:color="000000"/>
            </w:tcBorders>
          </w:tcPr>
          <w:p w:rsidR="00464A38" w:rsidRPr="000B23CD" w:rsidRDefault="00464A38" w:rsidP="004D2749">
            <w:pPr>
              <w:snapToGrid w:val="0"/>
              <w:rPr>
                <w:rStyle w:val="Riferimentointenso"/>
                <w:rFonts w:cs="Arial"/>
                <w:b w:val="0"/>
                <w:bCs w:val="0"/>
                <w:color w:val="auto"/>
                <w:sz w:val="20"/>
                <w:szCs w:val="20"/>
                <w:u w:val="none"/>
              </w:rPr>
            </w:pPr>
            <w:r w:rsidRPr="000B23CD">
              <w:rPr>
                <w:rStyle w:val="Riferimentointenso"/>
                <w:rFonts w:cs="Arial"/>
                <w:b w:val="0"/>
                <w:bCs w:val="0"/>
                <w:color w:val="auto"/>
                <w:sz w:val="20"/>
                <w:szCs w:val="20"/>
                <w:u w:val="none"/>
              </w:rPr>
              <w:t>Luciano/ TESAURO  R.</w:t>
            </w:r>
          </w:p>
        </w:tc>
      </w:tr>
    </w:tbl>
    <w:p w:rsidR="00877AA6" w:rsidRDefault="00877AA6" w:rsidP="00AE51F0">
      <w:pPr>
        <w:pStyle w:val="OmniPage2"/>
        <w:spacing w:line="240" w:lineRule="auto"/>
        <w:ind w:right="91"/>
        <w:jc w:val="both"/>
        <w:outlineLvl w:val="0"/>
        <w:rPr>
          <w:rStyle w:val="Titolo1Carattere"/>
          <w:rFonts w:ascii="Verdana" w:hAnsi="Verdana" w:cs="Verdana"/>
        </w:rPr>
      </w:pPr>
      <w:bookmarkStart w:id="96" w:name="_Toc307701260"/>
    </w:p>
    <w:p w:rsidR="00877AA6" w:rsidRDefault="00877AA6" w:rsidP="00AE51F0">
      <w:pPr>
        <w:pStyle w:val="OmniPage2"/>
        <w:spacing w:line="240" w:lineRule="auto"/>
        <w:ind w:right="91"/>
        <w:jc w:val="both"/>
        <w:outlineLvl w:val="0"/>
        <w:rPr>
          <w:rStyle w:val="Titolo1Carattere"/>
          <w:rFonts w:ascii="Verdana" w:hAnsi="Verdana" w:cs="Verdana"/>
        </w:rPr>
      </w:pPr>
    </w:p>
    <w:p w:rsidR="00877AA6" w:rsidRDefault="00877AA6" w:rsidP="00AE51F0">
      <w:pPr>
        <w:pStyle w:val="OmniPage2"/>
        <w:spacing w:line="240" w:lineRule="auto"/>
        <w:ind w:right="91"/>
        <w:jc w:val="both"/>
        <w:outlineLvl w:val="0"/>
        <w:rPr>
          <w:rStyle w:val="Titolo1Carattere"/>
          <w:rFonts w:ascii="Verdana" w:hAnsi="Verdana" w:cs="Verdana"/>
        </w:rPr>
      </w:pPr>
    </w:p>
    <w:p w:rsidR="00877AA6" w:rsidRDefault="00877AA6" w:rsidP="00AE51F0">
      <w:pPr>
        <w:pStyle w:val="OmniPage2"/>
        <w:spacing w:line="240" w:lineRule="auto"/>
        <w:ind w:right="91"/>
        <w:jc w:val="both"/>
        <w:outlineLvl w:val="0"/>
        <w:rPr>
          <w:rStyle w:val="Titolo1Carattere"/>
          <w:rFonts w:ascii="Verdana" w:hAnsi="Verdana" w:cs="Verdana"/>
        </w:rPr>
      </w:pPr>
    </w:p>
    <w:p w:rsidR="00877AA6" w:rsidRDefault="00877AA6" w:rsidP="00AE51F0">
      <w:pPr>
        <w:pStyle w:val="OmniPage2"/>
        <w:spacing w:line="240" w:lineRule="auto"/>
        <w:ind w:right="91"/>
        <w:jc w:val="both"/>
        <w:outlineLvl w:val="0"/>
        <w:rPr>
          <w:rStyle w:val="Titolo1Carattere"/>
          <w:rFonts w:ascii="Verdana" w:hAnsi="Verdana" w:cs="Verdana"/>
        </w:rPr>
      </w:pPr>
    </w:p>
    <w:p w:rsidR="00877AA6" w:rsidRDefault="00877AA6" w:rsidP="00AE51F0">
      <w:pPr>
        <w:pStyle w:val="OmniPage2"/>
        <w:spacing w:line="240" w:lineRule="auto"/>
        <w:ind w:right="91"/>
        <w:jc w:val="both"/>
        <w:outlineLvl w:val="0"/>
        <w:rPr>
          <w:rStyle w:val="Titolo1Carattere"/>
          <w:rFonts w:ascii="Verdana" w:hAnsi="Verdana" w:cs="Verdana"/>
        </w:rPr>
      </w:pPr>
    </w:p>
    <w:p w:rsidR="00877AA6" w:rsidRDefault="00877AA6" w:rsidP="00AE51F0">
      <w:pPr>
        <w:pStyle w:val="OmniPage2"/>
        <w:spacing w:line="240" w:lineRule="auto"/>
        <w:ind w:right="91"/>
        <w:jc w:val="both"/>
        <w:outlineLvl w:val="0"/>
        <w:rPr>
          <w:rStyle w:val="Titolo1Carattere"/>
          <w:rFonts w:ascii="Verdana" w:hAnsi="Verdana" w:cs="Verdana"/>
        </w:rPr>
      </w:pPr>
    </w:p>
    <w:p w:rsidR="00464A38" w:rsidRDefault="00464A38" w:rsidP="00AE51F0">
      <w:pPr>
        <w:pStyle w:val="OmniPage2"/>
        <w:spacing w:line="240" w:lineRule="auto"/>
        <w:ind w:right="91"/>
        <w:jc w:val="both"/>
        <w:outlineLvl w:val="0"/>
        <w:rPr>
          <w:rStyle w:val="Titolo1Carattere"/>
          <w:rFonts w:ascii="Verdana" w:hAnsi="Verdana" w:cs="Verdana"/>
        </w:rPr>
      </w:pPr>
      <w:r>
        <w:rPr>
          <w:rStyle w:val="Titolo1Carattere"/>
          <w:rFonts w:ascii="Verdana" w:hAnsi="Verdana" w:cs="Verdana"/>
        </w:rPr>
        <w:lastRenderedPageBreak/>
        <w:t>ASSEGNAZIONE DEI DOCENTI ALLE CLASSI</w:t>
      </w:r>
      <w:bookmarkEnd w:id="96"/>
    </w:p>
    <w:p w:rsidR="00464A38" w:rsidRDefault="00464A38" w:rsidP="00AE51F0">
      <w:pPr>
        <w:pStyle w:val="OmniPage2"/>
        <w:spacing w:line="240" w:lineRule="auto"/>
        <w:ind w:right="91"/>
        <w:jc w:val="both"/>
        <w:rPr>
          <w:rStyle w:val="Titolo1Carattere"/>
          <w:rFonts w:ascii="Verdana" w:hAnsi="Verdana" w:cs="Verdana"/>
        </w:rPr>
      </w:pPr>
      <w:r>
        <w:rPr>
          <w:rStyle w:val="Titolo1Carattere"/>
          <w:rFonts w:ascii="Verdana" w:hAnsi="Verdana" w:cs="Verdana"/>
        </w:rPr>
        <w:t>FAICCHIO</w:t>
      </w:r>
    </w:p>
    <w:tbl>
      <w:tblPr>
        <w:tblW w:w="0" w:type="auto"/>
        <w:tblInd w:w="2" w:type="dxa"/>
        <w:tblLayout w:type="fixed"/>
        <w:tblLook w:val="0000"/>
      </w:tblPr>
      <w:tblGrid>
        <w:gridCol w:w="456"/>
        <w:gridCol w:w="2783"/>
        <w:gridCol w:w="1748"/>
        <w:gridCol w:w="3631"/>
        <w:gridCol w:w="1249"/>
      </w:tblGrid>
      <w:tr w:rsidR="00464A38">
        <w:tc>
          <w:tcPr>
            <w:tcW w:w="9867" w:type="dxa"/>
            <w:gridSpan w:val="5"/>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jc w:val="center"/>
              <w:rPr>
                <w:rFonts w:ascii="Times New Roman" w:hAnsi="Times New Roman" w:cs="Times New Roman"/>
                <w:b/>
                <w:bCs/>
                <w:color w:val="FF0000"/>
              </w:rPr>
            </w:pPr>
            <w:r>
              <w:rPr>
                <w:rFonts w:ascii="Times New Roman" w:hAnsi="Times New Roman" w:cs="Times New Roman"/>
                <w:b/>
                <w:bCs/>
                <w:color w:val="FF0000"/>
              </w:rPr>
              <w:t>CLASSE 1</w:t>
            </w:r>
            <w:r>
              <w:rPr>
                <w:rFonts w:ascii="Times New Roman" w:hAnsi="Times New Roman" w:cs="Times New Roman"/>
                <w:b/>
                <w:bCs/>
                <w:color w:val="FF0000"/>
                <w:vertAlign w:val="superscript"/>
              </w:rPr>
              <w:t>A</w:t>
            </w:r>
            <w:r>
              <w:rPr>
                <w:rFonts w:ascii="Times New Roman" w:hAnsi="Times New Roman" w:cs="Times New Roman"/>
                <w:b/>
                <w:bCs/>
                <w:color w:val="FF0000"/>
              </w:rPr>
              <w:t xml:space="preserve"> SEZIONE A</w:t>
            </w:r>
          </w:p>
        </w:tc>
      </w:tr>
      <w:tr w:rsidR="00464A38">
        <w:tc>
          <w:tcPr>
            <w:tcW w:w="3239"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rPr>
            </w:pPr>
          </w:p>
        </w:tc>
        <w:tc>
          <w:tcPr>
            <w:tcW w:w="1748"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rPr>
            </w:pPr>
            <w:r>
              <w:rPr>
                <w:rFonts w:ascii="Times New Roman" w:hAnsi="Times New Roman" w:cs="Times New Roman"/>
                <w:b/>
                <w:bCs/>
              </w:rPr>
              <w:t>Classe Concorso</w:t>
            </w:r>
          </w:p>
        </w:tc>
        <w:tc>
          <w:tcPr>
            <w:tcW w:w="363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rPr>
            </w:pPr>
            <w:r>
              <w:rPr>
                <w:rFonts w:ascii="Times New Roman" w:hAnsi="Times New Roman" w:cs="Times New Roman"/>
                <w:b/>
                <w:bCs/>
              </w:rPr>
              <w:t>Discipline</w:t>
            </w:r>
          </w:p>
        </w:tc>
        <w:tc>
          <w:tcPr>
            <w:tcW w:w="1249"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b/>
                <w:bCs/>
              </w:rPr>
            </w:pPr>
            <w:r>
              <w:rPr>
                <w:rFonts w:ascii="Times New Roman" w:hAnsi="Times New Roman" w:cs="Times New Roman"/>
                <w:b/>
                <w:bCs/>
              </w:rPr>
              <w:t>n. ore</w:t>
            </w:r>
          </w:p>
        </w:tc>
      </w:tr>
      <w:tr w:rsidR="00464A38">
        <w:tc>
          <w:tcPr>
            <w:tcW w:w="456" w:type="dxa"/>
            <w:tcBorders>
              <w:top w:val="single" w:sz="4" w:space="0" w:color="000000"/>
              <w:left w:val="single" w:sz="4" w:space="0" w:color="000000"/>
              <w:bottom w:val="single" w:sz="4" w:space="0" w:color="000000"/>
            </w:tcBorders>
            <w:vAlign w:val="center"/>
          </w:tcPr>
          <w:p w:rsidR="00464A38" w:rsidRPr="00EF3556" w:rsidRDefault="00464A38" w:rsidP="004E3503">
            <w:pPr>
              <w:snapToGrid w:val="0"/>
              <w:jc w:val="center"/>
              <w:rPr>
                <w:rFonts w:ascii="Times New Roman" w:hAnsi="Times New Roman" w:cs="Times New Roman"/>
                <w:sz w:val="20"/>
                <w:szCs w:val="20"/>
              </w:rPr>
            </w:pPr>
            <w:r w:rsidRPr="00EF3556">
              <w:rPr>
                <w:rFonts w:ascii="Times New Roman" w:hAnsi="Times New Roman" w:cs="Times New Roman"/>
                <w:sz w:val="20"/>
                <w:szCs w:val="20"/>
              </w:rPr>
              <w:t>1</w:t>
            </w:r>
          </w:p>
        </w:tc>
        <w:tc>
          <w:tcPr>
            <w:tcW w:w="2783" w:type="dxa"/>
            <w:tcBorders>
              <w:top w:val="single" w:sz="4" w:space="0" w:color="000000"/>
              <w:left w:val="single" w:sz="4" w:space="0" w:color="000000"/>
              <w:bottom w:val="single" w:sz="4" w:space="0" w:color="000000"/>
            </w:tcBorders>
          </w:tcPr>
          <w:p w:rsidR="00464A38" w:rsidRDefault="00464A38"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Arino Annamaria</w:t>
            </w:r>
          </w:p>
        </w:tc>
        <w:tc>
          <w:tcPr>
            <w:tcW w:w="1748"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 xml:space="preserve">Religione </w:t>
            </w:r>
          </w:p>
        </w:tc>
        <w:tc>
          <w:tcPr>
            <w:tcW w:w="363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Religione</w:t>
            </w:r>
          </w:p>
        </w:tc>
        <w:tc>
          <w:tcPr>
            <w:tcW w:w="1249"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1</w:t>
            </w:r>
          </w:p>
        </w:tc>
      </w:tr>
      <w:tr w:rsidR="00B552BB">
        <w:tc>
          <w:tcPr>
            <w:tcW w:w="456" w:type="dxa"/>
            <w:tcBorders>
              <w:top w:val="single" w:sz="4" w:space="0" w:color="000000"/>
              <w:left w:val="single" w:sz="4" w:space="0" w:color="000000"/>
              <w:bottom w:val="single" w:sz="4" w:space="0" w:color="000000"/>
            </w:tcBorders>
            <w:vAlign w:val="center"/>
          </w:tcPr>
          <w:p w:rsidR="00B552BB" w:rsidRPr="00EF3556" w:rsidRDefault="00B552BB" w:rsidP="004E3503">
            <w:pPr>
              <w:snapToGrid w:val="0"/>
              <w:jc w:val="center"/>
              <w:rPr>
                <w:rFonts w:ascii="Times New Roman" w:hAnsi="Times New Roman" w:cs="Times New Roman"/>
                <w:sz w:val="20"/>
                <w:szCs w:val="20"/>
              </w:rPr>
            </w:pPr>
            <w:r w:rsidRPr="00EF3556">
              <w:rPr>
                <w:rFonts w:ascii="Times New Roman" w:hAnsi="Times New Roman" w:cs="Times New Roman"/>
                <w:sz w:val="20"/>
                <w:szCs w:val="20"/>
              </w:rPr>
              <w:t>2</w:t>
            </w:r>
          </w:p>
        </w:tc>
        <w:tc>
          <w:tcPr>
            <w:tcW w:w="2783"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Falzarano Michelina</w:t>
            </w:r>
          </w:p>
        </w:tc>
        <w:tc>
          <w:tcPr>
            <w:tcW w:w="1748" w:type="dxa"/>
            <w:tcBorders>
              <w:top w:val="single" w:sz="4" w:space="0" w:color="000000"/>
              <w:left w:val="single" w:sz="4" w:space="0" w:color="000000"/>
              <w:bottom w:val="single" w:sz="4" w:space="0" w:color="000000"/>
            </w:tcBorders>
          </w:tcPr>
          <w:p w:rsidR="00B552BB" w:rsidRDefault="00B552BB" w:rsidP="004E3503">
            <w:pPr>
              <w:snapToGrid w:val="0"/>
              <w:rPr>
                <w:rFonts w:ascii="Times New Roman" w:hAnsi="Times New Roman" w:cs="Times New Roman"/>
                <w:sz w:val="20"/>
                <w:szCs w:val="20"/>
              </w:rPr>
            </w:pPr>
            <w:r>
              <w:rPr>
                <w:rFonts w:ascii="Times New Roman" w:hAnsi="Times New Roman" w:cs="Times New Roman"/>
                <w:sz w:val="20"/>
                <w:szCs w:val="20"/>
              </w:rPr>
              <w:t>A546</w:t>
            </w:r>
          </w:p>
        </w:tc>
        <w:tc>
          <w:tcPr>
            <w:tcW w:w="3631" w:type="dxa"/>
            <w:tcBorders>
              <w:top w:val="single" w:sz="4" w:space="0" w:color="000000"/>
              <w:left w:val="single" w:sz="4" w:space="0" w:color="000000"/>
              <w:bottom w:val="single" w:sz="4" w:space="0" w:color="000000"/>
            </w:tcBorders>
          </w:tcPr>
          <w:p w:rsidR="00B552BB" w:rsidRDefault="00B552BB" w:rsidP="004E3503">
            <w:pPr>
              <w:snapToGrid w:val="0"/>
              <w:rPr>
                <w:rFonts w:ascii="Times New Roman" w:hAnsi="Times New Roman" w:cs="Times New Roman"/>
                <w:sz w:val="20"/>
                <w:szCs w:val="20"/>
              </w:rPr>
            </w:pPr>
            <w:r>
              <w:rPr>
                <w:rFonts w:ascii="Times New Roman" w:hAnsi="Times New Roman" w:cs="Times New Roman"/>
                <w:sz w:val="20"/>
                <w:szCs w:val="20"/>
              </w:rPr>
              <w:t xml:space="preserve">Tedesco </w:t>
            </w:r>
          </w:p>
        </w:tc>
        <w:tc>
          <w:tcPr>
            <w:tcW w:w="1249" w:type="dxa"/>
            <w:tcBorders>
              <w:top w:val="single" w:sz="4" w:space="0" w:color="000000"/>
              <w:left w:val="single" w:sz="4" w:space="0" w:color="000000"/>
              <w:bottom w:val="single" w:sz="4" w:space="0" w:color="000000"/>
              <w:right w:val="single" w:sz="4" w:space="0" w:color="000000"/>
            </w:tcBorders>
          </w:tcPr>
          <w:p w:rsidR="00B552BB" w:rsidRDefault="00B552BB" w:rsidP="004E3503">
            <w:pPr>
              <w:snapToGrid w:val="0"/>
              <w:rPr>
                <w:rFonts w:ascii="Times New Roman" w:hAnsi="Times New Roman" w:cs="Times New Roman"/>
                <w:sz w:val="20"/>
                <w:szCs w:val="20"/>
              </w:rPr>
            </w:pPr>
            <w:r>
              <w:rPr>
                <w:rFonts w:ascii="Times New Roman" w:hAnsi="Times New Roman" w:cs="Times New Roman"/>
                <w:sz w:val="20"/>
                <w:szCs w:val="20"/>
              </w:rPr>
              <w:t>3</w:t>
            </w:r>
          </w:p>
        </w:tc>
      </w:tr>
      <w:tr w:rsidR="00464A38">
        <w:tc>
          <w:tcPr>
            <w:tcW w:w="456" w:type="dxa"/>
            <w:tcBorders>
              <w:top w:val="single" w:sz="4" w:space="0" w:color="000000"/>
              <w:left w:val="single" w:sz="4" w:space="0" w:color="000000"/>
              <w:bottom w:val="single" w:sz="4" w:space="0" w:color="000000"/>
            </w:tcBorders>
            <w:vAlign w:val="center"/>
          </w:tcPr>
          <w:p w:rsidR="00464A38" w:rsidRPr="00EF3556" w:rsidRDefault="00464A38" w:rsidP="004E3503">
            <w:pPr>
              <w:snapToGrid w:val="0"/>
              <w:jc w:val="center"/>
              <w:rPr>
                <w:rFonts w:ascii="Times New Roman" w:hAnsi="Times New Roman" w:cs="Times New Roman"/>
                <w:sz w:val="20"/>
                <w:szCs w:val="20"/>
              </w:rPr>
            </w:pPr>
            <w:r w:rsidRPr="00EF3556">
              <w:rPr>
                <w:rFonts w:ascii="Times New Roman" w:hAnsi="Times New Roman" w:cs="Times New Roman"/>
                <w:sz w:val="20"/>
                <w:szCs w:val="20"/>
              </w:rPr>
              <w:t>3</w:t>
            </w:r>
          </w:p>
        </w:tc>
        <w:tc>
          <w:tcPr>
            <w:tcW w:w="2783" w:type="dxa"/>
            <w:tcBorders>
              <w:top w:val="single" w:sz="4" w:space="0" w:color="000000"/>
              <w:left w:val="single" w:sz="4" w:space="0" w:color="000000"/>
              <w:bottom w:val="single" w:sz="4" w:space="0" w:color="000000"/>
            </w:tcBorders>
          </w:tcPr>
          <w:p w:rsidR="00464A38" w:rsidRDefault="00464A38"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Di Lunardo Filomena</w:t>
            </w:r>
          </w:p>
        </w:tc>
        <w:tc>
          <w:tcPr>
            <w:tcW w:w="1748"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A049</w:t>
            </w:r>
          </w:p>
        </w:tc>
        <w:tc>
          <w:tcPr>
            <w:tcW w:w="363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Matematica e fisica</w:t>
            </w:r>
          </w:p>
        </w:tc>
        <w:tc>
          <w:tcPr>
            <w:tcW w:w="1249"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4+ 2</w:t>
            </w:r>
          </w:p>
        </w:tc>
      </w:tr>
      <w:tr w:rsidR="00464A38">
        <w:tc>
          <w:tcPr>
            <w:tcW w:w="456" w:type="dxa"/>
            <w:tcBorders>
              <w:top w:val="single" w:sz="4" w:space="0" w:color="000000"/>
              <w:left w:val="single" w:sz="4" w:space="0" w:color="000000"/>
              <w:bottom w:val="single" w:sz="4" w:space="0" w:color="000000"/>
            </w:tcBorders>
            <w:vAlign w:val="center"/>
          </w:tcPr>
          <w:p w:rsidR="00464A38" w:rsidRPr="00EF3556" w:rsidRDefault="00464A38" w:rsidP="004E3503">
            <w:pPr>
              <w:snapToGrid w:val="0"/>
              <w:jc w:val="center"/>
              <w:rPr>
                <w:rFonts w:ascii="Times New Roman" w:hAnsi="Times New Roman" w:cs="Times New Roman"/>
                <w:sz w:val="20"/>
                <w:szCs w:val="20"/>
              </w:rPr>
            </w:pPr>
            <w:r w:rsidRPr="00EF3556">
              <w:rPr>
                <w:rFonts w:ascii="Times New Roman" w:hAnsi="Times New Roman" w:cs="Times New Roman"/>
                <w:sz w:val="20"/>
                <w:szCs w:val="20"/>
              </w:rPr>
              <w:t>4</w:t>
            </w:r>
          </w:p>
        </w:tc>
        <w:tc>
          <w:tcPr>
            <w:tcW w:w="2783" w:type="dxa"/>
            <w:tcBorders>
              <w:top w:val="single" w:sz="4" w:space="0" w:color="000000"/>
              <w:left w:val="single" w:sz="4" w:space="0" w:color="000000"/>
              <w:bottom w:val="single" w:sz="4" w:space="0" w:color="000000"/>
            </w:tcBorders>
          </w:tcPr>
          <w:p w:rsidR="00464A38" w:rsidRDefault="00276495"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Iatomasi Antonella</w:t>
            </w:r>
          </w:p>
        </w:tc>
        <w:tc>
          <w:tcPr>
            <w:tcW w:w="1748"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AO50</w:t>
            </w:r>
          </w:p>
        </w:tc>
        <w:tc>
          <w:tcPr>
            <w:tcW w:w="363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Storia –convivenza civile e costituzione</w:t>
            </w:r>
          </w:p>
        </w:tc>
        <w:tc>
          <w:tcPr>
            <w:tcW w:w="1249"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r w:rsidR="00464A38">
        <w:tc>
          <w:tcPr>
            <w:tcW w:w="456" w:type="dxa"/>
            <w:tcBorders>
              <w:top w:val="single" w:sz="4" w:space="0" w:color="000000"/>
              <w:left w:val="single" w:sz="4" w:space="0" w:color="000000"/>
              <w:bottom w:val="single" w:sz="4" w:space="0" w:color="000000"/>
            </w:tcBorders>
            <w:vAlign w:val="center"/>
          </w:tcPr>
          <w:p w:rsidR="00464A38" w:rsidRPr="00EF3556" w:rsidRDefault="00464A38" w:rsidP="004E3503">
            <w:pPr>
              <w:snapToGrid w:val="0"/>
              <w:jc w:val="center"/>
              <w:rPr>
                <w:rFonts w:ascii="Times New Roman" w:hAnsi="Times New Roman" w:cs="Times New Roman"/>
                <w:sz w:val="20"/>
                <w:szCs w:val="20"/>
              </w:rPr>
            </w:pPr>
            <w:r w:rsidRPr="00EF3556">
              <w:rPr>
                <w:rFonts w:ascii="Times New Roman" w:hAnsi="Times New Roman" w:cs="Times New Roman"/>
                <w:sz w:val="20"/>
                <w:szCs w:val="20"/>
              </w:rPr>
              <w:t>4</w:t>
            </w:r>
          </w:p>
        </w:tc>
        <w:tc>
          <w:tcPr>
            <w:tcW w:w="2783" w:type="dxa"/>
            <w:tcBorders>
              <w:top w:val="single" w:sz="4" w:space="0" w:color="000000"/>
              <w:left w:val="single" w:sz="4" w:space="0" w:color="000000"/>
              <w:bottom w:val="single" w:sz="4" w:space="0" w:color="000000"/>
            </w:tcBorders>
          </w:tcPr>
          <w:p w:rsidR="00464A38" w:rsidRDefault="00BF50A7"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PorcaroMichele</w:t>
            </w:r>
          </w:p>
        </w:tc>
        <w:tc>
          <w:tcPr>
            <w:tcW w:w="1748"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A050</w:t>
            </w:r>
          </w:p>
        </w:tc>
        <w:tc>
          <w:tcPr>
            <w:tcW w:w="363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 xml:space="preserve">Italiano </w:t>
            </w:r>
          </w:p>
        </w:tc>
        <w:tc>
          <w:tcPr>
            <w:tcW w:w="1249"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4</w:t>
            </w:r>
          </w:p>
        </w:tc>
      </w:tr>
      <w:tr w:rsidR="00464A38">
        <w:tc>
          <w:tcPr>
            <w:tcW w:w="456" w:type="dxa"/>
            <w:tcBorders>
              <w:top w:val="single" w:sz="4" w:space="0" w:color="000000"/>
              <w:left w:val="single" w:sz="4" w:space="0" w:color="000000"/>
              <w:bottom w:val="single" w:sz="4" w:space="0" w:color="000000"/>
            </w:tcBorders>
            <w:vAlign w:val="center"/>
          </w:tcPr>
          <w:p w:rsidR="00464A38" w:rsidRPr="00EF3556" w:rsidRDefault="00464A38" w:rsidP="004E3503">
            <w:pPr>
              <w:snapToGrid w:val="0"/>
              <w:jc w:val="center"/>
              <w:rPr>
                <w:rFonts w:ascii="Times New Roman" w:hAnsi="Times New Roman" w:cs="Times New Roman"/>
                <w:sz w:val="20"/>
                <w:szCs w:val="20"/>
              </w:rPr>
            </w:pPr>
            <w:r w:rsidRPr="00EF3556">
              <w:rPr>
                <w:rFonts w:ascii="Times New Roman" w:hAnsi="Times New Roman" w:cs="Times New Roman"/>
                <w:sz w:val="20"/>
                <w:szCs w:val="20"/>
              </w:rPr>
              <w:t>5</w:t>
            </w:r>
          </w:p>
        </w:tc>
        <w:tc>
          <w:tcPr>
            <w:tcW w:w="2783" w:type="dxa"/>
            <w:tcBorders>
              <w:top w:val="single" w:sz="4" w:space="0" w:color="000000"/>
              <w:left w:val="single" w:sz="4" w:space="0" w:color="000000"/>
              <w:bottom w:val="single" w:sz="4" w:space="0" w:color="000000"/>
            </w:tcBorders>
          </w:tcPr>
          <w:p w:rsidR="00464A38" w:rsidRDefault="00464A38"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Pica Patrizia</w:t>
            </w:r>
          </w:p>
        </w:tc>
        <w:tc>
          <w:tcPr>
            <w:tcW w:w="1748"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A039</w:t>
            </w:r>
          </w:p>
        </w:tc>
        <w:tc>
          <w:tcPr>
            <w:tcW w:w="363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Geografia</w:t>
            </w:r>
          </w:p>
        </w:tc>
        <w:tc>
          <w:tcPr>
            <w:tcW w:w="1249"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3</w:t>
            </w:r>
          </w:p>
        </w:tc>
      </w:tr>
      <w:tr w:rsidR="00464A38">
        <w:tc>
          <w:tcPr>
            <w:tcW w:w="456" w:type="dxa"/>
            <w:tcBorders>
              <w:top w:val="single" w:sz="4" w:space="0" w:color="000000"/>
              <w:left w:val="single" w:sz="4" w:space="0" w:color="000000"/>
              <w:bottom w:val="single" w:sz="4" w:space="0" w:color="000000"/>
            </w:tcBorders>
            <w:vAlign w:val="center"/>
          </w:tcPr>
          <w:p w:rsidR="00464A38" w:rsidRPr="00EF3556" w:rsidRDefault="00464A38" w:rsidP="004E3503">
            <w:pPr>
              <w:snapToGrid w:val="0"/>
              <w:jc w:val="center"/>
              <w:rPr>
                <w:rFonts w:ascii="Times New Roman" w:hAnsi="Times New Roman" w:cs="Times New Roman"/>
                <w:sz w:val="20"/>
                <w:szCs w:val="20"/>
              </w:rPr>
            </w:pPr>
            <w:r w:rsidRPr="00EF3556">
              <w:rPr>
                <w:rFonts w:ascii="Times New Roman" w:hAnsi="Times New Roman" w:cs="Times New Roman"/>
                <w:sz w:val="20"/>
                <w:szCs w:val="20"/>
              </w:rPr>
              <w:t>6</w:t>
            </w:r>
          </w:p>
        </w:tc>
        <w:tc>
          <w:tcPr>
            <w:tcW w:w="2783" w:type="dxa"/>
            <w:tcBorders>
              <w:top w:val="single" w:sz="4" w:space="0" w:color="000000"/>
              <w:left w:val="single" w:sz="4" w:space="0" w:color="000000"/>
              <w:bottom w:val="single" w:sz="4" w:space="0" w:color="000000"/>
            </w:tcBorders>
          </w:tcPr>
          <w:p w:rsidR="00464A38" w:rsidRDefault="00BF50A7"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Lauriello Anna</w:t>
            </w:r>
          </w:p>
        </w:tc>
        <w:tc>
          <w:tcPr>
            <w:tcW w:w="1748"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A017</w:t>
            </w:r>
          </w:p>
        </w:tc>
        <w:tc>
          <w:tcPr>
            <w:tcW w:w="363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Economia Aziendale</w:t>
            </w:r>
          </w:p>
        </w:tc>
        <w:tc>
          <w:tcPr>
            <w:tcW w:w="1249"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r w:rsidR="00464A38">
        <w:tc>
          <w:tcPr>
            <w:tcW w:w="456" w:type="dxa"/>
            <w:tcBorders>
              <w:top w:val="single" w:sz="4" w:space="0" w:color="000000"/>
              <w:left w:val="single" w:sz="4" w:space="0" w:color="000000"/>
              <w:bottom w:val="single" w:sz="4" w:space="0" w:color="000000"/>
            </w:tcBorders>
            <w:vAlign w:val="center"/>
          </w:tcPr>
          <w:p w:rsidR="00464A38" w:rsidRPr="00EF3556" w:rsidRDefault="00464A38" w:rsidP="004E3503">
            <w:pPr>
              <w:snapToGrid w:val="0"/>
              <w:jc w:val="center"/>
              <w:rPr>
                <w:rFonts w:ascii="Times New Roman" w:hAnsi="Times New Roman" w:cs="Times New Roman"/>
                <w:sz w:val="20"/>
                <w:szCs w:val="20"/>
              </w:rPr>
            </w:pPr>
            <w:r w:rsidRPr="00EF3556">
              <w:rPr>
                <w:rFonts w:ascii="Times New Roman" w:hAnsi="Times New Roman" w:cs="Times New Roman"/>
                <w:sz w:val="20"/>
                <w:szCs w:val="20"/>
              </w:rPr>
              <w:t>7</w:t>
            </w:r>
          </w:p>
        </w:tc>
        <w:tc>
          <w:tcPr>
            <w:tcW w:w="2783" w:type="dxa"/>
            <w:tcBorders>
              <w:top w:val="single" w:sz="4" w:space="0" w:color="000000"/>
              <w:left w:val="single" w:sz="4" w:space="0" w:color="000000"/>
              <w:bottom w:val="single" w:sz="4" w:space="0" w:color="000000"/>
            </w:tcBorders>
          </w:tcPr>
          <w:p w:rsidR="00464A38" w:rsidRDefault="00276495"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Lavorgna Annamaria</w:t>
            </w:r>
          </w:p>
        </w:tc>
        <w:tc>
          <w:tcPr>
            <w:tcW w:w="1748"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A060</w:t>
            </w:r>
          </w:p>
        </w:tc>
        <w:tc>
          <w:tcPr>
            <w:tcW w:w="363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Scienze della Terra</w:t>
            </w:r>
          </w:p>
        </w:tc>
        <w:tc>
          <w:tcPr>
            <w:tcW w:w="1249"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r w:rsidR="00464A38">
        <w:tc>
          <w:tcPr>
            <w:tcW w:w="456" w:type="dxa"/>
            <w:tcBorders>
              <w:top w:val="single" w:sz="4" w:space="0" w:color="000000"/>
              <w:left w:val="single" w:sz="4" w:space="0" w:color="000000"/>
              <w:bottom w:val="single" w:sz="4" w:space="0" w:color="000000"/>
            </w:tcBorders>
            <w:vAlign w:val="center"/>
          </w:tcPr>
          <w:p w:rsidR="00464A38" w:rsidRPr="00EF3556" w:rsidRDefault="00464A38" w:rsidP="004E3503">
            <w:pPr>
              <w:snapToGrid w:val="0"/>
              <w:jc w:val="center"/>
              <w:rPr>
                <w:rFonts w:ascii="Times New Roman" w:hAnsi="Times New Roman" w:cs="Times New Roman"/>
                <w:sz w:val="20"/>
                <w:szCs w:val="20"/>
              </w:rPr>
            </w:pPr>
            <w:r w:rsidRPr="00EF3556">
              <w:rPr>
                <w:rFonts w:ascii="Times New Roman" w:hAnsi="Times New Roman" w:cs="Times New Roman"/>
                <w:sz w:val="20"/>
                <w:szCs w:val="20"/>
              </w:rPr>
              <w:t>8</w:t>
            </w:r>
          </w:p>
        </w:tc>
        <w:tc>
          <w:tcPr>
            <w:tcW w:w="278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De Vivo Stella</w:t>
            </w:r>
          </w:p>
        </w:tc>
        <w:tc>
          <w:tcPr>
            <w:tcW w:w="1748"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A346</w:t>
            </w:r>
          </w:p>
        </w:tc>
        <w:tc>
          <w:tcPr>
            <w:tcW w:w="363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 xml:space="preserve">Inglese </w:t>
            </w:r>
          </w:p>
        </w:tc>
        <w:tc>
          <w:tcPr>
            <w:tcW w:w="1249"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3</w:t>
            </w:r>
          </w:p>
        </w:tc>
      </w:tr>
      <w:tr w:rsidR="00464A38">
        <w:tc>
          <w:tcPr>
            <w:tcW w:w="456" w:type="dxa"/>
            <w:tcBorders>
              <w:top w:val="single" w:sz="4" w:space="0" w:color="000000"/>
              <w:left w:val="single" w:sz="4" w:space="0" w:color="000000"/>
              <w:bottom w:val="single" w:sz="4" w:space="0" w:color="000000"/>
            </w:tcBorders>
            <w:vAlign w:val="center"/>
          </w:tcPr>
          <w:p w:rsidR="00464A38" w:rsidRPr="00EF3556" w:rsidRDefault="00464A38" w:rsidP="004E3503">
            <w:pPr>
              <w:snapToGrid w:val="0"/>
              <w:jc w:val="center"/>
              <w:rPr>
                <w:rFonts w:ascii="Times New Roman" w:hAnsi="Times New Roman" w:cs="Times New Roman"/>
                <w:sz w:val="20"/>
                <w:szCs w:val="20"/>
              </w:rPr>
            </w:pPr>
            <w:r w:rsidRPr="00EF3556">
              <w:rPr>
                <w:rFonts w:ascii="Times New Roman" w:hAnsi="Times New Roman" w:cs="Times New Roman"/>
                <w:sz w:val="20"/>
                <w:szCs w:val="20"/>
              </w:rPr>
              <w:t>9</w:t>
            </w:r>
          </w:p>
        </w:tc>
        <w:tc>
          <w:tcPr>
            <w:tcW w:w="278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Sorgente Graziella</w:t>
            </w:r>
          </w:p>
        </w:tc>
        <w:tc>
          <w:tcPr>
            <w:tcW w:w="1748"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A019</w:t>
            </w:r>
          </w:p>
        </w:tc>
        <w:tc>
          <w:tcPr>
            <w:tcW w:w="363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Diritto ed Economia</w:t>
            </w:r>
          </w:p>
        </w:tc>
        <w:tc>
          <w:tcPr>
            <w:tcW w:w="1249"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r w:rsidR="00464A38">
        <w:tc>
          <w:tcPr>
            <w:tcW w:w="456" w:type="dxa"/>
            <w:tcBorders>
              <w:top w:val="single" w:sz="4" w:space="0" w:color="000000"/>
              <w:left w:val="single" w:sz="4" w:space="0" w:color="000000"/>
              <w:bottom w:val="single" w:sz="4" w:space="0" w:color="000000"/>
            </w:tcBorders>
            <w:vAlign w:val="center"/>
          </w:tcPr>
          <w:p w:rsidR="00464A38" w:rsidRPr="00EF3556" w:rsidRDefault="00464A38" w:rsidP="004E3503">
            <w:pPr>
              <w:snapToGrid w:val="0"/>
              <w:jc w:val="center"/>
              <w:rPr>
                <w:rFonts w:ascii="Times New Roman" w:hAnsi="Times New Roman" w:cs="Times New Roman"/>
                <w:sz w:val="20"/>
                <w:szCs w:val="20"/>
              </w:rPr>
            </w:pPr>
            <w:r w:rsidRPr="00EF3556">
              <w:rPr>
                <w:rFonts w:ascii="Times New Roman" w:hAnsi="Times New Roman" w:cs="Times New Roman"/>
                <w:sz w:val="20"/>
                <w:szCs w:val="20"/>
              </w:rPr>
              <w:t>10</w:t>
            </w:r>
          </w:p>
        </w:tc>
        <w:tc>
          <w:tcPr>
            <w:tcW w:w="278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Testa Annamaria</w:t>
            </w:r>
          </w:p>
        </w:tc>
        <w:tc>
          <w:tcPr>
            <w:tcW w:w="1748"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A029</w:t>
            </w:r>
          </w:p>
        </w:tc>
        <w:tc>
          <w:tcPr>
            <w:tcW w:w="363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Educazione Fisica</w:t>
            </w:r>
          </w:p>
        </w:tc>
        <w:tc>
          <w:tcPr>
            <w:tcW w:w="1249"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r w:rsidR="00464A38">
        <w:tc>
          <w:tcPr>
            <w:tcW w:w="456" w:type="dxa"/>
            <w:tcBorders>
              <w:top w:val="single" w:sz="4" w:space="0" w:color="000000"/>
              <w:left w:val="single" w:sz="4" w:space="0" w:color="000000"/>
              <w:bottom w:val="single" w:sz="4" w:space="0" w:color="000000"/>
            </w:tcBorders>
            <w:vAlign w:val="center"/>
          </w:tcPr>
          <w:p w:rsidR="00464A38" w:rsidRPr="00EF3556" w:rsidRDefault="00464A38" w:rsidP="004E3503">
            <w:pPr>
              <w:snapToGrid w:val="0"/>
              <w:jc w:val="center"/>
              <w:rPr>
                <w:rFonts w:ascii="Times New Roman" w:hAnsi="Times New Roman" w:cs="Times New Roman"/>
                <w:sz w:val="20"/>
                <w:szCs w:val="20"/>
              </w:rPr>
            </w:pPr>
            <w:r w:rsidRPr="00EF3556">
              <w:rPr>
                <w:rFonts w:ascii="Times New Roman" w:hAnsi="Times New Roman" w:cs="Times New Roman"/>
                <w:sz w:val="20"/>
                <w:szCs w:val="20"/>
              </w:rPr>
              <w:t>11</w:t>
            </w:r>
          </w:p>
        </w:tc>
        <w:tc>
          <w:tcPr>
            <w:tcW w:w="278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Pagnozzi Igor</w:t>
            </w:r>
          </w:p>
        </w:tc>
        <w:tc>
          <w:tcPr>
            <w:tcW w:w="1748"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A075</w:t>
            </w:r>
          </w:p>
        </w:tc>
        <w:tc>
          <w:tcPr>
            <w:tcW w:w="363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Informatica-Trattamento testi</w:t>
            </w:r>
          </w:p>
        </w:tc>
        <w:tc>
          <w:tcPr>
            <w:tcW w:w="1249"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bl>
    <w:p w:rsidR="00464A38" w:rsidRDefault="00464A38" w:rsidP="00AE51F0"/>
    <w:tbl>
      <w:tblPr>
        <w:tblW w:w="0" w:type="auto"/>
        <w:tblInd w:w="2" w:type="dxa"/>
        <w:tblLayout w:type="fixed"/>
        <w:tblLook w:val="0000"/>
      </w:tblPr>
      <w:tblGrid>
        <w:gridCol w:w="440"/>
        <w:gridCol w:w="2787"/>
        <w:gridCol w:w="1749"/>
        <w:gridCol w:w="3637"/>
        <w:gridCol w:w="1251"/>
      </w:tblGrid>
      <w:tr w:rsidR="00464A38">
        <w:tc>
          <w:tcPr>
            <w:tcW w:w="9864" w:type="dxa"/>
            <w:gridSpan w:val="5"/>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jc w:val="center"/>
              <w:rPr>
                <w:rFonts w:ascii="Times New Roman" w:hAnsi="Times New Roman" w:cs="Times New Roman"/>
                <w:b/>
                <w:bCs/>
                <w:color w:val="FF0000"/>
              </w:rPr>
            </w:pPr>
            <w:r>
              <w:rPr>
                <w:rFonts w:ascii="Times New Roman" w:hAnsi="Times New Roman" w:cs="Times New Roman"/>
                <w:b/>
                <w:bCs/>
                <w:color w:val="FF0000"/>
              </w:rPr>
              <w:t>CLASSE 1^ SEZIONE B</w:t>
            </w:r>
          </w:p>
        </w:tc>
      </w:tr>
      <w:tr w:rsidR="00464A38">
        <w:tc>
          <w:tcPr>
            <w:tcW w:w="3227"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20"/>
                <w:szCs w:val="20"/>
              </w:rPr>
            </w:pP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20"/>
                <w:szCs w:val="20"/>
              </w:rPr>
            </w:pPr>
            <w:r>
              <w:rPr>
                <w:rFonts w:ascii="Times New Roman" w:hAnsi="Times New Roman" w:cs="Times New Roman"/>
                <w:b/>
                <w:bCs/>
                <w:sz w:val="20"/>
                <w:szCs w:val="20"/>
              </w:rPr>
              <w:t>Classe Concorso</w:t>
            </w:r>
          </w:p>
        </w:tc>
        <w:tc>
          <w:tcPr>
            <w:tcW w:w="363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20"/>
                <w:szCs w:val="20"/>
              </w:rPr>
            </w:pPr>
            <w:r>
              <w:rPr>
                <w:rFonts w:ascii="Times New Roman" w:hAnsi="Times New Roman" w:cs="Times New Roman"/>
                <w:b/>
                <w:bCs/>
                <w:sz w:val="20"/>
                <w:szCs w:val="20"/>
              </w:rPr>
              <w:t>Discipline</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b/>
                <w:bCs/>
                <w:sz w:val="20"/>
                <w:szCs w:val="20"/>
              </w:rPr>
            </w:pPr>
            <w:r>
              <w:rPr>
                <w:rFonts w:ascii="Times New Roman" w:hAnsi="Times New Roman" w:cs="Times New Roman"/>
                <w:b/>
                <w:bCs/>
                <w:sz w:val="20"/>
                <w:szCs w:val="20"/>
              </w:rPr>
              <w:t>n. ore</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787" w:type="dxa"/>
            <w:tcBorders>
              <w:top w:val="single" w:sz="4" w:space="0" w:color="000000"/>
              <w:left w:val="single" w:sz="4" w:space="0" w:color="000000"/>
              <w:bottom w:val="single" w:sz="4" w:space="0" w:color="000000"/>
            </w:tcBorders>
          </w:tcPr>
          <w:p w:rsidR="00464A38" w:rsidRDefault="00464A38"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Arino Annamaria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RELIGIONE</w:t>
            </w:r>
          </w:p>
        </w:tc>
        <w:tc>
          <w:tcPr>
            <w:tcW w:w="363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Religione</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1</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787" w:type="dxa"/>
            <w:tcBorders>
              <w:top w:val="single" w:sz="4" w:space="0" w:color="000000"/>
              <w:left w:val="single" w:sz="4" w:space="0" w:color="000000"/>
              <w:bottom w:val="single" w:sz="4" w:space="0" w:color="000000"/>
            </w:tcBorders>
          </w:tcPr>
          <w:p w:rsidR="00464A38" w:rsidRDefault="00464A38" w:rsidP="00A86F14">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Pica Patrizia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A039</w:t>
            </w:r>
          </w:p>
        </w:tc>
        <w:tc>
          <w:tcPr>
            <w:tcW w:w="363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Geografia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787" w:type="dxa"/>
            <w:tcBorders>
              <w:top w:val="single" w:sz="4" w:space="0" w:color="000000"/>
              <w:left w:val="single" w:sz="4" w:space="0" w:color="000000"/>
              <w:bottom w:val="single" w:sz="4" w:space="0" w:color="000000"/>
            </w:tcBorders>
          </w:tcPr>
          <w:p w:rsidR="00464A38" w:rsidRDefault="00BF50A7"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Parrella Giancarlo</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A017</w:t>
            </w:r>
          </w:p>
        </w:tc>
        <w:tc>
          <w:tcPr>
            <w:tcW w:w="363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Economia Aziendale</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 xml:space="preserve"> 4</w:t>
            </w:r>
          </w:p>
        </w:tc>
        <w:tc>
          <w:tcPr>
            <w:tcW w:w="2787" w:type="dxa"/>
            <w:tcBorders>
              <w:top w:val="single" w:sz="4" w:space="0" w:color="000000"/>
              <w:left w:val="single" w:sz="4" w:space="0" w:color="000000"/>
              <w:bottom w:val="single" w:sz="4" w:space="0" w:color="000000"/>
            </w:tcBorders>
          </w:tcPr>
          <w:p w:rsidR="00464A38" w:rsidRDefault="00276495"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Iatomasi Antonella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A050</w:t>
            </w:r>
          </w:p>
        </w:tc>
        <w:tc>
          <w:tcPr>
            <w:tcW w:w="363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 xml:space="preserve">Italiano </w:t>
            </w:r>
          </w:p>
          <w:p w:rsidR="00464A38" w:rsidRDefault="00464A38" w:rsidP="004E3503">
            <w:pPr>
              <w:rPr>
                <w:rFonts w:ascii="Times New Roman" w:hAnsi="Times New Roman" w:cs="Times New Roman"/>
                <w:sz w:val="20"/>
                <w:szCs w:val="20"/>
              </w:rPr>
            </w:pPr>
            <w:r>
              <w:rPr>
                <w:rFonts w:ascii="Times New Roman" w:hAnsi="Times New Roman" w:cs="Times New Roman"/>
                <w:sz w:val="20"/>
                <w:szCs w:val="20"/>
              </w:rPr>
              <w:t>Storia – convivenza civile e costituzione</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4</w:t>
            </w:r>
          </w:p>
          <w:p w:rsidR="00464A38" w:rsidRDefault="00464A38" w:rsidP="004E3503">
            <w:pPr>
              <w:rPr>
                <w:rFonts w:ascii="Times New Roman" w:hAnsi="Times New Roman" w:cs="Times New Roman"/>
                <w:sz w:val="20"/>
                <w:szCs w:val="20"/>
              </w:rPr>
            </w:pPr>
            <w:r>
              <w:rPr>
                <w:rFonts w:ascii="Times New Roman" w:hAnsi="Times New Roman" w:cs="Times New Roman"/>
                <w:sz w:val="20"/>
                <w:szCs w:val="20"/>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2787" w:type="dxa"/>
            <w:tcBorders>
              <w:top w:val="single" w:sz="4" w:space="0" w:color="000000"/>
              <w:left w:val="single" w:sz="4" w:space="0" w:color="000000"/>
              <w:bottom w:val="single" w:sz="4" w:space="0" w:color="000000"/>
            </w:tcBorders>
          </w:tcPr>
          <w:p w:rsidR="00464A38" w:rsidRDefault="00C20312" w:rsidP="00AE2360">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Clarizio Antonietta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A346</w:t>
            </w:r>
          </w:p>
        </w:tc>
        <w:tc>
          <w:tcPr>
            <w:tcW w:w="363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 xml:space="preserve">Inglese </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278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Falzarano Michelina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A546</w:t>
            </w:r>
          </w:p>
        </w:tc>
        <w:tc>
          <w:tcPr>
            <w:tcW w:w="363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 xml:space="preserve">Tedesco </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278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Testa Annamaria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A029</w:t>
            </w:r>
          </w:p>
        </w:tc>
        <w:tc>
          <w:tcPr>
            <w:tcW w:w="363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Scienze Motorie</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9</w:t>
            </w:r>
          </w:p>
        </w:tc>
        <w:tc>
          <w:tcPr>
            <w:tcW w:w="278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Di Lunardo Filomena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A049</w:t>
            </w:r>
          </w:p>
        </w:tc>
        <w:tc>
          <w:tcPr>
            <w:tcW w:w="3637" w:type="dxa"/>
            <w:tcBorders>
              <w:top w:val="single" w:sz="4" w:space="0" w:color="000000"/>
              <w:left w:val="single" w:sz="4" w:space="0" w:color="000000"/>
              <w:bottom w:val="single" w:sz="4" w:space="0" w:color="000000"/>
            </w:tcBorders>
          </w:tcPr>
          <w:p w:rsidR="00464A38" w:rsidRDefault="00464A38" w:rsidP="00276495">
            <w:pPr>
              <w:snapToGrid w:val="0"/>
              <w:rPr>
                <w:rFonts w:ascii="Times New Roman" w:hAnsi="Times New Roman" w:cs="Times New Roman"/>
                <w:sz w:val="20"/>
                <w:szCs w:val="20"/>
              </w:rPr>
            </w:pPr>
            <w:r>
              <w:rPr>
                <w:rFonts w:ascii="Times New Roman" w:hAnsi="Times New Roman" w:cs="Times New Roman"/>
                <w:sz w:val="20"/>
                <w:szCs w:val="20"/>
              </w:rPr>
              <w:t xml:space="preserve">Matematica </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276495">
            <w:pPr>
              <w:snapToGrid w:val="0"/>
              <w:rPr>
                <w:rFonts w:ascii="Times New Roman" w:hAnsi="Times New Roman" w:cs="Times New Roman"/>
                <w:sz w:val="20"/>
                <w:szCs w:val="20"/>
              </w:rPr>
            </w:pPr>
            <w:r>
              <w:rPr>
                <w:rFonts w:ascii="Times New Roman" w:hAnsi="Times New Roman" w:cs="Times New Roman"/>
                <w:sz w:val="20"/>
                <w:szCs w:val="20"/>
              </w:rPr>
              <w:t xml:space="preserve">4 </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10</w:t>
            </w:r>
          </w:p>
        </w:tc>
        <w:tc>
          <w:tcPr>
            <w:tcW w:w="278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Pagnozzi Igor</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A076</w:t>
            </w:r>
          </w:p>
        </w:tc>
        <w:tc>
          <w:tcPr>
            <w:tcW w:w="363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Informatica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11</w:t>
            </w:r>
          </w:p>
        </w:tc>
        <w:tc>
          <w:tcPr>
            <w:tcW w:w="2787" w:type="dxa"/>
            <w:tcBorders>
              <w:top w:val="single" w:sz="4" w:space="0" w:color="000000"/>
              <w:left w:val="single" w:sz="4" w:space="0" w:color="000000"/>
              <w:bottom w:val="single" w:sz="4" w:space="0" w:color="000000"/>
            </w:tcBorders>
          </w:tcPr>
          <w:p w:rsidR="00464A38" w:rsidRDefault="00C20312" w:rsidP="00AE2360">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Luciano Caterina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AO19</w:t>
            </w:r>
          </w:p>
        </w:tc>
        <w:tc>
          <w:tcPr>
            <w:tcW w:w="363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Diritto e Economia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r w:rsidR="00C20312">
        <w:tc>
          <w:tcPr>
            <w:tcW w:w="440" w:type="dxa"/>
            <w:tcBorders>
              <w:top w:val="single" w:sz="4" w:space="0" w:color="000000"/>
              <w:left w:val="single" w:sz="4" w:space="0" w:color="000000"/>
              <w:bottom w:val="single" w:sz="4" w:space="0" w:color="000000"/>
            </w:tcBorders>
            <w:vAlign w:val="center"/>
          </w:tcPr>
          <w:p w:rsidR="00C20312" w:rsidRDefault="00C20312" w:rsidP="004E3503">
            <w:pPr>
              <w:snapToGrid w:val="0"/>
              <w:jc w:val="center"/>
              <w:rPr>
                <w:rFonts w:ascii="Times New Roman" w:hAnsi="Times New Roman" w:cs="Times New Roman"/>
                <w:sz w:val="20"/>
                <w:szCs w:val="20"/>
              </w:rPr>
            </w:pPr>
          </w:p>
        </w:tc>
        <w:tc>
          <w:tcPr>
            <w:tcW w:w="2787" w:type="dxa"/>
            <w:tcBorders>
              <w:top w:val="single" w:sz="4" w:space="0" w:color="000000"/>
              <w:left w:val="single" w:sz="4" w:space="0" w:color="000000"/>
              <w:bottom w:val="single" w:sz="4" w:space="0" w:color="000000"/>
            </w:tcBorders>
          </w:tcPr>
          <w:p w:rsidR="00C20312" w:rsidRDefault="00276495" w:rsidP="00AE2360">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Spagnuolo</w:t>
            </w:r>
          </w:p>
        </w:tc>
        <w:tc>
          <w:tcPr>
            <w:tcW w:w="1749" w:type="dxa"/>
            <w:tcBorders>
              <w:top w:val="single" w:sz="4" w:space="0" w:color="000000"/>
              <w:left w:val="single" w:sz="4" w:space="0" w:color="000000"/>
              <w:bottom w:val="single" w:sz="4" w:space="0" w:color="000000"/>
            </w:tcBorders>
          </w:tcPr>
          <w:p w:rsidR="00C20312" w:rsidRDefault="00C20312" w:rsidP="00294957">
            <w:pPr>
              <w:snapToGrid w:val="0"/>
              <w:rPr>
                <w:rFonts w:ascii="Times New Roman" w:hAnsi="Times New Roman" w:cs="Times New Roman"/>
                <w:sz w:val="20"/>
                <w:szCs w:val="20"/>
              </w:rPr>
            </w:pPr>
            <w:r>
              <w:rPr>
                <w:rFonts w:ascii="Times New Roman" w:hAnsi="Times New Roman" w:cs="Times New Roman"/>
                <w:sz w:val="20"/>
                <w:szCs w:val="20"/>
              </w:rPr>
              <w:t>A060</w:t>
            </w:r>
          </w:p>
        </w:tc>
        <w:tc>
          <w:tcPr>
            <w:tcW w:w="3637" w:type="dxa"/>
            <w:tcBorders>
              <w:top w:val="single" w:sz="4" w:space="0" w:color="000000"/>
              <w:left w:val="single" w:sz="4" w:space="0" w:color="000000"/>
              <w:bottom w:val="single" w:sz="4" w:space="0" w:color="000000"/>
            </w:tcBorders>
          </w:tcPr>
          <w:p w:rsidR="00C20312" w:rsidRDefault="00C20312" w:rsidP="00294957">
            <w:pPr>
              <w:snapToGrid w:val="0"/>
              <w:rPr>
                <w:rFonts w:ascii="Times New Roman" w:hAnsi="Times New Roman" w:cs="Times New Roman"/>
                <w:sz w:val="20"/>
                <w:szCs w:val="20"/>
              </w:rPr>
            </w:pPr>
            <w:r>
              <w:rPr>
                <w:rFonts w:ascii="Times New Roman" w:hAnsi="Times New Roman" w:cs="Times New Roman"/>
                <w:sz w:val="20"/>
                <w:szCs w:val="20"/>
              </w:rPr>
              <w:t>Scienze della natura e della terra</w:t>
            </w:r>
          </w:p>
        </w:tc>
        <w:tc>
          <w:tcPr>
            <w:tcW w:w="1251" w:type="dxa"/>
            <w:tcBorders>
              <w:top w:val="single" w:sz="4" w:space="0" w:color="000000"/>
              <w:left w:val="single" w:sz="4" w:space="0" w:color="000000"/>
              <w:bottom w:val="single" w:sz="4" w:space="0" w:color="000000"/>
              <w:right w:val="single" w:sz="4" w:space="0" w:color="000000"/>
            </w:tcBorders>
          </w:tcPr>
          <w:p w:rsidR="00C20312" w:rsidRDefault="00C20312" w:rsidP="00294957">
            <w:pPr>
              <w:snapToGrid w:val="0"/>
              <w:rPr>
                <w:rFonts w:ascii="Times New Roman" w:hAnsi="Times New Roman" w:cs="Times New Roman"/>
                <w:sz w:val="20"/>
                <w:szCs w:val="20"/>
              </w:rPr>
            </w:pPr>
            <w:r>
              <w:rPr>
                <w:rFonts w:ascii="Times New Roman" w:hAnsi="Times New Roman" w:cs="Times New Roman"/>
                <w:sz w:val="20"/>
                <w:szCs w:val="20"/>
              </w:rPr>
              <w:t>2</w:t>
            </w:r>
          </w:p>
        </w:tc>
      </w:tr>
      <w:tr w:rsidR="00276495">
        <w:tc>
          <w:tcPr>
            <w:tcW w:w="440" w:type="dxa"/>
            <w:tcBorders>
              <w:top w:val="single" w:sz="4" w:space="0" w:color="000000"/>
              <w:left w:val="single" w:sz="4" w:space="0" w:color="000000"/>
              <w:bottom w:val="single" w:sz="4" w:space="0" w:color="000000"/>
            </w:tcBorders>
            <w:vAlign w:val="center"/>
          </w:tcPr>
          <w:p w:rsidR="00276495" w:rsidRDefault="00276495" w:rsidP="004E3503">
            <w:pPr>
              <w:snapToGrid w:val="0"/>
              <w:jc w:val="center"/>
              <w:rPr>
                <w:rFonts w:ascii="Times New Roman" w:hAnsi="Times New Roman" w:cs="Times New Roman"/>
                <w:sz w:val="20"/>
                <w:szCs w:val="20"/>
              </w:rPr>
            </w:pPr>
          </w:p>
        </w:tc>
        <w:tc>
          <w:tcPr>
            <w:tcW w:w="2787" w:type="dxa"/>
            <w:tcBorders>
              <w:top w:val="single" w:sz="4" w:space="0" w:color="000000"/>
              <w:left w:val="single" w:sz="4" w:space="0" w:color="000000"/>
              <w:bottom w:val="single" w:sz="4" w:space="0" w:color="000000"/>
            </w:tcBorders>
          </w:tcPr>
          <w:p w:rsidR="00276495" w:rsidRDefault="00276495" w:rsidP="00AE2360">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Orlacchio Saverio</w:t>
            </w:r>
          </w:p>
        </w:tc>
        <w:tc>
          <w:tcPr>
            <w:tcW w:w="1749" w:type="dxa"/>
            <w:tcBorders>
              <w:top w:val="single" w:sz="4" w:space="0" w:color="000000"/>
              <w:left w:val="single" w:sz="4" w:space="0" w:color="000000"/>
              <w:bottom w:val="single" w:sz="4" w:space="0" w:color="000000"/>
            </w:tcBorders>
          </w:tcPr>
          <w:p w:rsidR="00276495" w:rsidRDefault="00276495" w:rsidP="00294957">
            <w:pPr>
              <w:snapToGrid w:val="0"/>
              <w:rPr>
                <w:rFonts w:ascii="Times New Roman" w:hAnsi="Times New Roman" w:cs="Times New Roman"/>
                <w:sz w:val="20"/>
                <w:szCs w:val="20"/>
              </w:rPr>
            </w:pPr>
            <w:r>
              <w:rPr>
                <w:rFonts w:ascii="Times New Roman" w:hAnsi="Times New Roman" w:cs="Times New Roman"/>
                <w:sz w:val="20"/>
                <w:szCs w:val="20"/>
              </w:rPr>
              <w:t>AO38</w:t>
            </w:r>
          </w:p>
        </w:tc>
        <w:tc>
          <w:tcPr>
            <w:tcW w:w="3637" w:type="dxa"/>
            <w:tcBorders>
              <w:top w:val="single" w:sz="4" w:space="0" w:color="000000"/>
              <w:left w:val="single" w:sz="4" w:space="0" w:color="000000"/>
              <w:bottom w:val="single" w:sz="4" w:space="0" w:color="000000"/>
            </w:tcBorders>
          </w:tcPr>
          <w:p w:rsidR="00276495" w:rsidRDefault="00276495" w:rsidP="00294957">
            <w:pPr>
              <w:snapToGrid w:val="0"/>
              <w:rPr>
                <w:rFonts w:ascii="Times New Roman" w:hAnsi="Times New Roman" w:cs="Times New Roman"/>
                <w:sz w:val="20"/>
                <w:szCs w:val="20"/>
              </w:rPr>
            </w:pPr>
            <w:r>
              <w:rPr>
                <w:rFonts w:ascii="Times New Roman" w:hAnsi="Times New Roman" w:cs="Times New Roman"/>
                <w:sz w:val="20"/>
                <w:szCs w:val="20"/>
              </w:rPr>
              <w:t>Fisica</w:t>
            </w:r>
          </w:p>
        </w:tc>
        <w:tc>
          <w:tcPr>
            <w:tcW w:w="1251" w:type="dxa"/>
            <w:tcBorders>
              <w:top w:val="single" w:sz="4" w:space="0" w:color="000000"/>
              <w:left w:val="single" w:sz="4" w:space="0" w:color="000000"/>
              <w:bottom w:val="single" w:sz="4" w:space="0" w:color="000000"/>
              <w:right w:val="single" w:sz="4" w:space="0" w:color="000000"/>
            </w:tcBorders>
          </w:tcPr>
          <w:p w:rsidR="00276495" w:rsidRDefault="00276495" w:rsidP="00294957">
            <w:pPr>
              <w:snapToGrid w:val="0"/>
              <w:rPr>
                <w:rFonts w:ascii="Times New Roman" w:hAnsi="Times New Roman" w:cs="Times New Roman"/>
                <w:sz w:val="20"/>
                <w:szCs w:val="20"/>
              </w:rPr>
            </w:pPr>
            <w:r>
              <w:rPr>
                <w:rFonts w:ascii="Times New Roman" w:hAnsi="Times New Roman" w:cs="Times New Roman"/>
                <w:sz w:val="20"/>
                <w:szCs w:val="20"/>
              </w:rPr>
              <w:t>2</w:t>
            </w:r>
          </w:p>
        </w:tc>
      </w:tr>
    </w:tbl>
    <w:p w:rsidR="00464A38" w:rsidRDefault="00464A38" w:rsidP="00AE51F0"/>
    <w:p w:rsidR="00464A38" w:rsidRDefault="00464A38" w:rsidP="00AE51F0">
      <w:pPr>
        <w:rPr>
          <w:sz w:val="20"/>
          <w:szCs w:val="20"/>
        </w:rPr>
      </w:pPr>
    </w:p>
    <w:tbl>
      <w:tblPr>
        <w:tblW w:w="0" w:type="auto"/>
        <w:tblInd w:w="2" w:type="dxa"/>
        <w:tblLayout w:type="fixed"/>
        <w:tblLook w:val="0000"/>
      </w:tblPr>
      <w:tblGrid>
        <w:gridCol w:w="440"/>
        <w:gridCol w:w="2645"/>
        <w:gridCol w:w="1701"/>
        <w:gridCol w:w="3402"/>
        <w:gridCol w:w="1676"/>
      </w:tblGrid>
      <w:tr w:rsidR="00464A38">
        <w:tc>
          <w:tcPr>
            <w:tcW w:w="9864" w:type="dxa"/>
            <w:gridSpan w:val="5"/>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jc w:val="center"/>
              <w:rPr>
                <w:rFonts w:ascii="Times New Roman" w:hAnsi="Times New Roman" w:cs="Times New Roman"/>
                <w:b/>
                <w:bCs/>
                <w:color w:val="FF0000"/>
              </w:rPr>
            </w:pPr>
            <w:r>
              <w:rPr>
                <w:rFonts w:ascii="Times New Roman" w:hAnsi="Times New Roman" w:cs="Times New Roman"/>
                <w:b/>
                <w:bCs/>
                <w:color w:val="FF0000"/>
              </w:rPr>
              <w:t>CLASSE 2^ SEZIONE A</w:t>
            </w:r>
          </w:p>
        </w:tc>
      </w:tr>
      <w:tr w:rsidR="00464A38">
        <w:tc>
          <w:tcPr>
            <w:tcW w:w="3085"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20"/>
                <w:szCs w:val="20"/>
              </w:rPr>
            </w:pP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20"/>
                <w:szCs w:val="20"/>
              </w:rPr>
            </w:pPr>
            <w:r>
              <w:rPr>
                <w:rFonts w:ascii="Times New Roman" w:hAnsi="Times New Roman" w:cs="Times New Roman"/>
                <w:b/>
                <w:bCs/>
                <w:sz w:val="20"/>
                <w:szCs w:val="20"/>
              </w:rPr>
              <w:t>Classe Concorso</w:t>
            </w:r>
          </w:p>
        </w:tc>
        <w:tc>
          <w:tcPr>
            <w:tcW w:w="340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20"/>
                <w:szCs w:val="20"/>
              </w:rPr>
            </w:pPr>
            <w:r>
              <w:rPr>
                <w:rFonts w:ascii="Times New Roman" w:hAnsi="Times New Roman" w:cs="Times New Roman"/>
                <w:b/>
                <w:bCs/>
                <w:sz w:val="20"/>
                <w:szCs w:val="20"/>
              </w:rPr>
              <w:t>Discipline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b/>
                <w:bCs/>
                <w:sz w:val="20"/>
                <w:szCs w:val="20"/>
              </w:rPr>
            </w:pPr>
            <w:r>
              <w:rPr>
                <w:rFonts w:ascii="Times New Roman" w:hAnsi="Times New Roman" w:cs="Times New Roman"/>
                <w:b/>
                <w:bCs/>
                <w:sz w:val="20"/>
                <w:szCs w:val="20"/>
              </w:rPr>
              <w:t>n. ore</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645" w:type="dxa"/>
            <w:tcBorders>
              <w:top w:val="single" w:sz="4" w:space="0" w:color="000000"/>
              <w:left w:val="single" w:sz="4" w:space="0" w:color="000000"/>
              <w:bottom w:val="single" w:sz="4" w:space="0" w:color="000000"/>
            </w:tcBorders>
          </w:tcPr>
          <w:p w:rsidR="00464A38" w:rsidRPr="00EF3556" w:rsidRDefault="00464A38" w:rsidP="004E3503">
            <w:pPr>
              <w:snapToGrid w:val="0"/>
              <w:jc w:val="both"/>
              <w:rPr>
                <w:rFonts w:ascii="Times New Roman" w:hAnsi="Times New Roman" w:cs="Times New Roman"/>
                <w:color w:val="000000"/>
                <w:sz w:val="20"/>
                <w:szCs w:val="20"/>
              </w:rPr>
            </w:pPr>
            <w:r w:rsidRPr="00EF3556">
              <w:rPr>
                <w:rFonts w:ascii="Times New Roman" w:hAnsi="Times New Roman" w:cs="Times New Roman"/>
                <w:color w:val="000000"/>
                <w:sz w:val="20"/>
                <w:szCs w:val="20"/>
              </w:rPr>
              <w:t>Arino Annamaria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RELIGIONE</w:t>
            </w:r>
          </w:p>
        </w:tc>
        <w:tc>
          <w:tcPr>
            <w:tcW w:w="340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Religione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1</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645" w:type="dxa"/>
            <w:tcBorders>
              <w:top w:val="single" w:sz="4" w:space="0" w:color="000000"/>
              <w:left w:val="single" w:sz="4" w:space="0" w:color="000000"/>
              <w:bottom w:val="single" w:sz="4" w:space="0" w:color="000000"/>
            </w:tcBorders>
          </w:tcPr>
          <w:p w:rsidR="00464A38" w:rsidRPr="00EF3556" w:rsidRDefault="00464A38" w:rsidP="00AE2360">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Di Lunardo Filomena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A049</w:t>
            </w:r>
          </w:p>
        </w:tc>
        <w:tc>
          <w:tcPr>
            <w:tcW w:w="340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Matematica e Informatica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4</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3</w:t>
            </w:r>
          </w:p>
        </w:tc>
        <w:tc>
          <w:tcPr>
            <w:tcW w:w="2645" w:type="dxa"/>
            <w:tcBorders>
              <w:top w:val="single" w:sz="4" w:space="0" w:color="000000"/>
              <w:left w:val="single" w:sz="4" w:space="0" w:color="000000"/>
              <w:bottom w:val="single" w:sz="4" w:space="0" w:color="000000"/>
            </w:tcBorders>
          </w:tcPr>
          <w:p w:rsidR="00464A38" w:rsidRPr="00EF3556" w:rsidRDefault="00BF50A7" w:rsidP="00AE2360">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Porcaro Michele</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A050</w:t>
            </w:r>
          </w:p>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AO50</w:t>
            </w:r>
          </w:p>
        </w:tc>
        <w:tc>
          <w:tcPr>
            <w:tcW w:w="340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 xml:space="preserve">Italiano </w:t>
            </w:r>
          </w:p>
          <w:p w:rsidR="00464A38" w:rsidRDefault="00464A38" w:rsidP="004E3503">
            <w:pPr>
              <w:rPr>
                <w:rFonts w:ascii="Times New Roman" w:hAnsi="Times New Roman" w:cs="Times New Roman"/>
                <w:sz w:val="20"/>
                <w:szCs w:val="20"/>
              </w:rPr>
            </w:pPr>
            <w:r>
              <w:rPr>
                <w:rFonts w:ascii="Times New Roman" w:hAnsi="Times New Roman" w:cs="Times New Roman"/>
                <w:sz w:val="20"/>
                <w:szCs w:val="20"/>
              </w:rPr>
              <w:t>Storia  convivenza civile e costituzione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4</w:t>
            </w:r>
          </w:p>
          <w:p w:rsidR="00464A38" w:rsidRDefault="00464A38" w:rsidP="004E3503">
            <w:pPr>
              <w:rPr>
                <w:rFonts w:ascii="Times New Roman" w:hAnsi="Times New Roman" w:cs="Times New Roman"/>
                <w:sz w:val="20"/>
                <w:szCs w:val="20"/>
              </w:rPr>
            </w:pPr>
            <w:r>
              <w:rPr>
                <w:rFonts w:ascii="Times New Roman" w:hAnsi="Times New Roman" w:cs="Times New Roman"/>
                <w:sz w:val="20"/>
                <w:szCs w:val="20"/>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2645" w:type="dxa"/>
            <w:tcBorders>
              <w:top w:val="single" w:sz="4" w:space="0" w:color="000000"/>
              <w:left w:val="single" w:sz="4" w:space="0" w:color="000000"/>
              <w:bottom w:val="single" w:sz="4" w:space="0" w:color="000000"/>
            </w:tcBorders>
          </w:tcPr>
          <w:p w:rsidR="00464A38" w:rsidRPr="00EF3556" w:rsidRDefault="00C20312"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Pengue Raffaele</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A038</w:t>
            </w:r>
          </w:p>
        </w:tc>
        <w:tc>
          <w:tcPr>
            <w:tcW w:w="340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Laboratorio di Chimica e Fisica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2645" w:type="dxa"/>
            <w:tcBorders>
              <w:top w:val="single" w:sz="4" w:space="0" w:color="000000"/>
              <w:left w:val="single" w:sz="4" w:space="0" w:color="000000"/>
              <w:bottom w:val="single" w:sz="4" w:space="0" w:color="000000"/>
            </w:tcBorders>
          </w:tcPr>
          <w:p w:rsidR="00464A38" w:rsidRPr="00EF3556" w:rsidRDefault="00BF50A7"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Parrella Giancarlo</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A017</w:t>
            </w:r>
          </w:p>
        </w:tc>
        <w:tc>
          <w:tcPr>
            <w:tcW w:w="340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Economia Aziendale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2645" w:type="dxa"/>
            <w:tcBorders>
              <w:top w:val="single" w:sz="4" w:space="0" w:color="000000"/>
              <w:left w:val="single" w:sz="4" w:space="0" w:color="000000"/>
              <w:bottom w:val="single" w:sz="4" w:space="0" w:color="000000"/>
            </w:tcBorders>
          </w:tcPr>
          <w:p w:rsidR="00464A38" w:rsidRPr="00EF3556" w:rsidRDefault="00C20312"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Lavorgna Annamaria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A060</w:t>
            </w:r>
          </w:p>
        </w:tc>
        <w:tc>
          <w:tcPr>
            <w:tcW w:w="340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Scienze della natura e della terra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7</w:t>
            </w:r>
          </w:p>
        </w:tc>
        <w:tc>
          <w:tcPr>
            <w:tcW w:w="2645" w:type="dxa"/>
            <w:tcBorders>
              <w:top w:val="single" w:sz="4" w:space="0" w:color="000000"/>
              <w:left w:val="single" w:sz="4" w:space="0" w:color="000000"/>
              <w:bottom w:val="single" w:sz="4" w:space="0" w:color="000000"/>
            </w:tcBorders>
          </w:tcPr>
          <w:p w:rsidR="00464A38" w:rsidRPr="00EF3556" w:rsidRDefault="00464A38" w:rsidP="004E3503">
            <w:pPr>
              <w:snapToGrid w:val="0"/>
              <w:rPr>
                <w:rFonts w:ascii="Times New Roman" w:hAnsi="Times New Roman" w:cs="Times New Roman"/>
                <w:sz w:val="20"/>
                <w:szCs w:val="20"/>
              </w:rPr>
            </w:pPr>
            <w:r w:rsidRPr="00EF3556">
              <w:rPr>
                <w:rFonts w:ascii="Times New Roman" w:hAnsi="Times New Roman" w:cs="Times New Roman"/>
                <w:sz w:val="20"/>
                <w:szCs w:val="20"/>
              </w:rPr>
              <w:t>De Vivo Stella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A346</w:t>
            </w:r>
          </w:p>
        </w:tc>
        <w:tc>
          <w:tcPr>
            <w:tcW w:w="340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Inglese Teoria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3</w:t>
            </w:r>
          </w:p>
        </w:tc>
      </w:tr>
      <w:tr w:rsidR="00B552BB">
        <w:tc>
          <w:tcPr>
            <w:tcW w:w="440" w:type="dxa"/>
            <w:tcBorders>
              <w:top w:val="single" w:sz="4" w:space="0" w:color="000000"/>
              <w:left w:val="single" w:sz="4" w:space="0" w:color="000000"/>
              <w:bottom w:val="single" w:sz="4" w:space="0" w:color="000000"/>
            </w:tcBorders>
            <w:vAlign w:val="center"/>
          </w:tcPr>
          <w:p w:rsidR="00B552BB" w:rsidRDefault="00B552BB" w:rsidP="004E3503">
            <w:pPr>
              <w:snapToGrid w:val="0"/>
              <w:jc w:val="center"/>
              <w:rPr>
                <w:rFonts w:ascii="Times New Roman" w:hAnsi="Times New Roman" w:cs="Times New Roman"/>
                <w:sz w:val="20"/>
                <w:szCs w:val="20"/>
              </w:rPr>
            </w:pPr>
            <w:r>
              <w:rPr>
                <w:rFonts w:ascii="Times New Roman" w:hAnsi="Times New Roman" w:cs="Times New Roman"/>
                <w:sz w:val="20"/>
                <w:szCs w:val="20"/>
              </w:rPr>
              <w:t>8</w:t>
            </w:r>
          </w:p>
        </w:tc>
        <w:tc>
          <w:tcPr>
            <w:tcW w:w="2645"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Falzarano Michelina</w:t>
            </w:r>
          </w:p>
        </w:tc>
        <w:tc>
          <w:tcPr>
            <w:tcW w:w="1701" w:type="dxa"/>
            <w:tcBorders>
              <w:top w:val="single" w:sz="4" w:space="0" w:color="000000"/>
              <w:left w:val="single" w:sz="4" w:space="0" w:color="000000"/>
              <w:bottom w:val="single" w:sz="4" w:space="0" w:color="000000"/>
            </w:tcBorders>
          </w:tcPr>
          <w:p w:rsidR="00B552BB" w:rsidRDefault="00B552BB" w:rsidP="004E3503">
            <w:pPr>
              <w:snapToGrid w:val="0"/>
              <w:rPr>
                <w:rFonts w:ascii="Times New Roman" w:hAnsi="Times New Roman" w:cs="Times New Roman"/>
                <w:sz w:val="20"/>
                <w:szCs w:val="20"/>
              </w:rPr>
            </w:pPr>
            <w:r>
              <w:rPr>
                <w:rFonts w:ascii="Times New Roman" w:hAnsi="Times New Roman" w:cs="Times New Roman"/>
                <w:sz w:val="20"/>
                <w:szCs w:val="20"/>
              </w:rPr>
              <w:t>A546</w:t>
            </w:r>
          </w:p>
        </w:tc>
        <w:tc>
          <w:tcPr>
            <w:tcW w:w="3402" w:type="dxa"/>
            <w:tcBorders>
              <w:top w:val="single" w:sz="4" w:space="0" w:color="000000"/>
              <w:left w:val="single" w:sz="4" w:space="0" w:color="000000"/>
              <w:bottom w:val="single" w:sz="4" w:space="0" w:color="000000"/>
            </w:tcBorders>
          </w:tcPr>
          <w:p w:rsidR="00B552BB" w:rsidRDefault="00B552BB" w:rsidP="004E3503">
            <w:pPr>
              <w:snapToGrid w:val="0"/>
              <w:rPr>
                <w:rFonts w:ascii="Times New Roman" w:hAnsi="Times New Roman" w:cs="Times New Roman"/>
                <w:sz w:val="20"/>
                <w:szCs w:val="20"/>
              </w:rPr>
            </w:pPr>
            <w:r>
              <w:rPr>
                <w:rFonts w:ascii="Times New Roman" w:hAnsi="Times New Roman" w:cs="Times New Roman"/>
                <w:sz w:val="20"/>
                <w:szCs w:val="20"/>
              </w:rPr>
              <w:t>Tedesco Teoria</w:t>
            </w:r>
          </w:p>
        </w:tc>
        <w:tc>
          <w:tcPr>
            <w:tcW w:w="1676" w:type="dxa"/>
            <w:tcBorders>
              <w:top w:val="single" w:sz="4" w:space="0" w:color="000000"/>
              <w:left w:val="single" w:sz="4" w:space="0" w:color="000000"/>
              <w:bottom w:val="single" w:sz="4" w:space="0" w:color="000000"/>
              <w:right w:val="single" w:sz="4" w:space="0" w:color="000000"/>
            </w:tcBorders>
          </w:tcPr>
          <w:p w:rsidR="00B552BB" w:rsidRDefault="00B552BB" w:rsidP="004E3503">
            <w:pPr>
              <w:snapToGrid w:val="0"/>
              <w:rPr>
                <w:rFonts w:ascii="Times New Roman" w:hAnsi="Times New Roman" w:cs="Times New Roman"/>
                <w:sz w:val="20"/>
                <w:szCs w:val="20"/>
              </w:rPr>
            </w:pPr>
            <w:r>
              <w:rPr>
                <w:rFonts w:ascii="Times New Roman" w:hAnsi="Times New Roman" w:cs="Times New Roman"/>
                <w:sz w:val="20"/>
                <w:szCs w:val="20"/>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9</w:t>
            </w:r>
          </w:p>
        </w:tc>
        <w:tc>
          <w:tcPr>
            <w:tcW w:w="2645" w:type="dxa"/>
            <w:tcBorders>
              <w:top w:val="single" w:sz="4" w:space="0" w:color="000000"/>
              <w:left w:val="single" w:sz="4" w:space="0" w:color="000000"/>
              <w:bottom w:val="single" w:sz="4" w:space="0" w:color="000000"/>
            </w:tcBorders>
          </w:tcPr>
          <w:p w:rsidR="00464A38" w:rsidRPr="00EF3556" w:rsidRDefault="00464A38"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Sorgente Graziella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A019</w:t>
            </w:r>
          </w:p>
        </w:tc>
        <w:tc>
          <w:tcPr>
            <w:tcW w:w="340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Diritto ed economia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10</w:t>
            </w:r>
          </w:p>
        </w:tc>
        <w:tc>
          <w:tcPr>
            <w:tcW w:w="2645" w:type="dxa"/>
            <w:tcBorders>
              <w:top w:val="single" w:sz="4" w:space="0" w:color="000000"/>
              <w:left w:val="single" w:sz="4" w:space="0" w:color="000000"/>
              <w:bottom w:val="single" w:sz="4" w:space="0" w:color="000000"/>
            </w:tcBorders>
          </w:tcPr>
          <w:p w:rsidR="00464A38" w:rsidRPr="00EF3556" w:rsidRDefault="00464A38"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Testa Annamaria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A029</w:t>
            </w:r>
          </w:p>
        </w:tc>
        <w:tc>
          <w:tcPr>
            <w:tcW w:w="340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Educazione Fisica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11</w:t>
            </w:r>
          </w:p>
        </w:tc>
        <w:tc>
          <w:tcPr>
            <w:tcW w:w="2645" w:type="dxa"/>
            <w:tcBorders>
              <w:top w:val="single" w:sz="4" w:space="0" w:color="000000"/>
              <w:left w:val="single" w:sz="4" w:space="0" w:color="000000"/>
              <w:bottom w:val="single" w:sz="4" w:space="0" w:color="000000"/>
            </w:tcBorders>
          </w:tcPr>
          <w:p w:rsidR="00464A38" w:rsidRPr="00EF3556" w:rsidRDefault="00464A38"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Pagnozzi</w:t>
            </w:r>
          </w:p>
        </w:tc>
        <w:tc>
          <w:tcPr>
            <w:tcW w:w="1701" w:type="dxa"/>
            <w:tcBorders>
              <w:top w:val="single" w:sz="4" w:space="0" w:color="000000"/>
              <w:left w:val="single" w:sz="4" w:space="0" w:color="000000"/>
              <w:bottom w:val="single" w:sz="4" w:space="0" w:color="000000"/>
            </w:tcBorders>
          </w:tcPr>
          <w:p w:rsidR="00464A38" w:rsidRDefault="00464A38" w:rsidP="00A34E34">
            <w:pPr>
              <w:snapToGrid w:val="0"/>
              <w:rPr>
                <w:rFonts w:ascii="Times New Roman" w:hAnsi="Times New Roman" w:cs="Times New Roman"/>
                <w:sz w:val="20"/>
                <w:szCs w:val="20"/>
              </w:rPr>
            </w:pPr>
            <w:r>
              <w:rPr>
                <w:rFonts w:ascii="Times New Roman" w:hAnsi="Times New Roman" w:cs="Times New Roman"/>
                <w:sz w:val="20"/>
                <w:szCs w:val="20"/>
              </w:rPr>
              <w:t>A076</w:t>
            </w:r>
          </w:p>
        </w:tc>
        <w:tc>
          <w:tcPr>
            <w:tcW w:w="340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Trattamento Testi</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bl>
    <w:p w:rsidR="00464A38" w:rsidRDefault="00464A38" w:rsidP="00AE51F0"/>
    <w:p w:rsidR="00464A38" w:rsidRDefault="00464A38" w:rsidP="00AE51F0"/>
    <w:tbl>
      <w:tblPr>
        <w:tblW w:w="0" w:type="auto"/>
        <w:tblInd w:w="2" w:type="dxa"/>
        <w:tblLayout w:type="fixed"/>
        <w:tblLook w:val="0000"/>
      </w:tblPr>
      <w:tblGrid>
        <w:gridCol w:w="440"/>
        <w:gridCol w:w="2787"/>
        <w:gridCol w:w="1749"/>
        <w:gridCol w:w="3212"/>
        <w:gridCol w:w="1676"/>
      </w:tblGrid>
      <w:tr w:rsidR="00464A38">
        <w:tc>
          <w:tcPr>
            <w:tcW w:w="9864" w:type="dxa"/>
            <w:gridSpan w:val="5"/>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jc w:val="center"/>
              <w:rPr>
                <w:rFonts w:ascii="Times New Roman" w:hAnsi="Times New Roman" w:cs="Times New Roman"/>
                <w:b/>
                <w:bCs/>
                <w:color w:val="FF0000"/>
              </w:rPr>
            </w:pPr>
            <w:r>
              <w:rPr>
                <w:rFonts w:ascii="Times New Roman" w:hAnsi="Times New Roman" w:cs="Times New Roman"/>
                <w:b/>
                <w:bCs/>
                <w:color w:val="FF0000"/>
              </w:rPr>
              <w:t>CLASSE 2</w:t>
            </w:r>
            <w:r>
              <w:rPr>
                <w:rFonts w:ascii="Times New Roman" w:hAnsi="Times New Roman" w:cs="Times New Roman"/>
                <w:b/>
                <w:bCs/>
                <w:color w:val="FF0000"/>
                <w:vertAlign w:val="superscript"/>
              </w:rPr>
              <w:t>A</w:t>
            </w:r>
            <w:r>
              <w:rPr>
                <w:rFonts w:ascii="Times New Roman" w:hAnsi="Times New Roman" w:cs="Times New Roman"/>
                <w:b/>
                <w:bCs/>
                <w:color w:val="FF0000"/>
              </w:rPr>
              <w:t xml:space="preserve"> SEZIONE B</w:t>
            </w:r>
          </w:p>
        </w:tc>
      </w:tr>
      <w:tr w:rsidR="00464A38">
        <w:tc>
          <w:tcPr>
            <w:tcW w:w="3227"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20"/>
                <w:szCs w:val="20"/>
              </w:rPr>
            </w:pP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20"/>
                <w:szCs w:val="20"/>
              </w:rPr>
            </w:pPr>
            <w:r>
              <w:rPr>
                <w:rFonts w:ascii="Times New Roman" w:hAnsi="Times New Roman" w:cs="Times New Roman"/>
                <w:b/>
                <w:bCs/>
                <w:sz w:val="20"/>
                <w:szCs w:val="20"/>
              </w:rPr>
              <w:t>Classe Concorso</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20"/>
                <w:szCs w:val="20"/>
              </w:rPr>
            </w:pPr>
            <w:r>
              <w:rPr>
                <w:rFonts w:ascii="Times New Roman" w:hAnsi="Times New Roman" w:cs="Times New Roman"/>
                <w:b/>
                <w:bCs/>
                <w:sz w:val="20"/>
                <w:szCs w:val="20"/>
              </w:rPr>
              <w:t>Discipline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b/>
                <w:bCs/>
                <w:sz w:val="20"/>
                <w:szCs w:val="20"/>
              </w:rPr>
            </w:pPr>
            <w:r>
              <w:rPr>
                <w:rFonts w:ascii="Times New Roman" w:hAnsi="Times New Roman" w:cs="Times New Roman"/>
                <w:b/>
                <w:bCs/>
                <w:sz w:val="20"/>
                <w:szCs w:val="20"/>
              </w:rPr>
              <w:t>n. ore</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1</w:t>
            </w:r>
          </w:p>
        </w:tc>
        <w:tc>
          <w:tcPr>
            <w:tcW w:w="2787" w:type="dxa"/>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sidRPr="00973A7B">
              <w:rPr>
                <w:rFonts w:ascii="Times New Roman" w:hAnsi="Times New Roman" w:cs="Times New Roman"/>
                <w:color w:val="000000"/>
                <w:sz w:val="20"/>
                <w:szCs w:val="20"/>
              </w:rPr>
              <w:t>Arino Annamaria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RELIGIONE</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Religione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1</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2</w:t>
            </w:r>
          </w:p>
        </w:tc>
        <w:tc>
          <w:tcPr>
            <w:tcW w:w="2787" w:type="dxa"/>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Pica Patrizia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A039</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Geografia.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 xml:space="preserve"> 3</w:t>
            </w:r>
          </w:p>
        </w:tc>
        <w:tc>
          <w:tcPr>
            <w:tcW w:w="2787" w:type="dxa"/>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sidRPr="00973A7B">
              <w:rPr>
                <w:rFonts w:ascii="Times New Roman" w:hAnsi="Times New Roman" w:cs="Times New Roman"/>
                <w:color w:val="000000"/>
                <w:sz w:val="20"/>
                <w:szCs w:val="20"/>
              </w:rPr>
              <w:t>Di Vico Michele</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A050</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 xml:space="preserve">Italiano </w:t>
            </w:r>
          </w:p>
          <w:p w:rsidR="00464A38" w:rsidRDefault="00464A38" w:rsidP="004E3503">
            <w:pPr>
              <w:rPr>
                <w:rFonts w:ascii="Times New Roman" w:hAnsi="Times New Roman" w:cs="Times New Roman"/>
                <w:sz w:val="20"/>
                <w:szCs w:val="20"/>
              </w:rPr>
            </w:pPr>
            <w:r>
              <w:rPr>
                <w:rFonts w:ascii="Times New Roman" w:hAnsi="Times New Roman" w:cs="Times New Roman"/>
                <w:sz w:val="20"/>
                <w:szCs w:val="20"/>
              </w:rPr>
              <w:t>Storia convivenza civ e costituzione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4</w:t>
            </w:r>
          </w:p>
          <w:p w:rsidR="00464A38" w:rsidRDefault="00464A38" w:rsidP="004E3503">
            <w:pPr>
              <w:rPr>
                <w:rFonts w:ascii="Times New Roman" w:hAnsi="Times New Roman" w:cs="Times New Roman"/>
                <w:sz w:val="20"/>
                <w:szCs w:val="20"/>
              </w:rPr>
            </w:pPr>
            <w:r>
              <w:rPr>
                <w:rFonts w:ascii="Times New Roman" w:hAnsi="Times New Roman" w:cs="Times New Roman"/>
                <w:sz w:val="20"/>
                <w:szCs w:val="20"/>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4</w:t>
            </w:r>
          </w:p>
        </w:tc>
        <w:tc>
          <w:tcPr>
            <w:tcW w:w="2787" w:type="dxa"/>
            <w:tcBorders>
              <w:top w:val="single" w:sz="4" w:space="0" w:color="000000"/>
              <w:left w:val="single" w:sz="4" w:space="0" w:color="000000"/>
              <w:bottom w:val="single" w:sz="4" w:space="0" w:color="000000"/>
            </w:tcBorders>
          </w:tcPr>
          <w:p w:rsidR="00464A38" w:rsidRPr="00973A7B" w:rsidRDefault="00C20312"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Pengue Raffaele</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A038</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Laboratorio di Chimica e Fisica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5</w:t>
            </w:r>
          </w:p>
        </w:tc>
        <w:tc>
          <w:tcPr>
            <w:tcW w:w="2787" w:type="dxa"/>
            <w:tcBorders>
              <w:top w:val="single" w:sz="4" w:space="0" w:color="000000"/>
              <w:left w:val="single" w:sz="4" w:space="0" w:color="000000"/>
              <w:bottom w:val="single" w:sz="4" w:space="0" w:color="000000"/>
            </w:tcBorders>
          </w:tcPr>
          <w:p w:rsidR="00464A38" w:rsidRPr="00973A7B" w:rsidRDefault="00BF50A7"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Parrella Giancarlo</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A017</w:t>
            </w:r>
          </w:p>
        </w:tc>
        <w:tc>
          <w:tcPr>
            <w:tcW w:w="3212" w:type="dxa"/>
            <w:tcBorders>
              <w:top w:val="single" w:sz="4" w:space="0" w:color="000000"/>
              <w:left w:val="single" w:sz="4" w:space="0" w:color="000000"/>
              <w:bottom w:val="single" w:sz="4" w:space="0" w:color="000000"/>
            </w:tcBorders>
          </w:tcPr>
          <w:p w:rsidR="00464A38" w:rsidRDefault="00464A38" w:rsidP="004E3503">
            <w:pPr>
              <w:rPr>
                <w:rFonts w:ascii="Times New Roman" w:hAnsi="Times New Roman" w:cs="Times New Roman"/>
                <w:sz w:val="20"/>
                <w:szCs w:val="20"/>
              </w:rPr>
            </w:pPr>
            <w:r>
              <w:rPr>
                <w:rFonts w:ascii="Times New Roman" w:hAnsi="Times New Roman" w:cs="Times New Roman"/>
                <w:sz w:val="20"/>
                <w:szCs w:val="20"/>
              </w:rPr>
              <w:t>Economia aziendale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6</w:t>
            </w:r>
          </w:p>
        </w:tc>
        <w:tc>
          <w:tcPr>
            <w:tcW w:w="278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color w:val="000000"/>
                <w:sz w:val="20"/>
                <w:szCs w:val="20"/>
              </w:rPr>
            </w:pPr>
            <w:r w:rsidRPr="00973A7B">
              <w:rPr>
                <w:rFonts w:ascii="Times New Roman" w:hAnsi="Times New Roman" w:cs="Times New Roman"/>
                <w:color w:val="000000"/>
                <w:sz w:val="20"/>
                <w:szCs w:val="20"/>
              </w:rPr>
              <w:t>C</w:t>
            </w:r>
            <w:r>
              <w:rPr>
                <w:rFonts w:ascii="Times New Roman" w:hAnsi="Times New Roman" w:cs="Times New Roman"/>
                <w:color w:val="000000"/>
                <w:sz w:val="20"/>
                <w:szCs w:val="20"/>
              </w:rPr>
              <w:t>larizio Antonietta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A346</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Inglese Teoria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278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Falzarano Michelina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A546</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Tedesco teoria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8</w:t>
            </w:r>
          </w:p>
        </w:tc>
        <w:tc>
          <w:tcPr>
            <w:tcW w:w="278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color w:val="000000"/>
                <w:sz w:val="20"/>
                <w:szCs w:val="20"/>
              </w:rPr>
            </w:pPr>
            <w:r w:rsidRPr="00973A7B">
              <w:rPr>
                <w:rFonts w:ascii="Times New Roman" w:hAnsi="Times New Roman" w:cs="Times New Roman"/>
                <w:color w:val="000000"/>
                <w:sz w:val="20"/>
                <w:szCs w:val="20"/>
              </w:rPr>
              <w:t>Testa Annamaria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A029</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Educazione Fisica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9</w:t>
            </w:r>
          </w:p>
        </w:tc>
        <w:tc>
          <w:tcPr>
            <w:tcW w:w="278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Sorgente Graziella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A019</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Diritto</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10</w:t>
            </w:r>
          </w:p>
        </w:tc>
        <w:tc>
          <w:tcPr>
            <w:tcW w:w="2787" w:type="dxa"/>
            <w:tcBorders>
              <w:top w:val="single" w:sz="4" w:space="0" w:color="000000"/>
              <w:left w:val="single" w:sz="4" w:space="0" w:color="000000"/>
              <w:bottom w:val="single" w:sz="4" w:space="0" w:color="000000"/>
            </w:tcBorders>
          </w:tcPr>
          <w:p w:rsidR="00464A38" w:rsidRPr="00973A7B" w:rsidRDefault="00464A38" w:rsidP="00AE2360">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Di Lunardi Filomena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A049</w:t>
            </w:r>
          </w:p>
        </w:tc>
        <w:tc>
          <w:tcPr>
            <w:tcW w:w="3212" w:type="dxa"/>
            <w:tcBorders>
              <w:top w:val="single" w:sz="4" w:space="0" w:color="000000"/>
              <w:left w:val="single" w:sz="4" w:space="0" w:color="000000"/>
              <w:bottom w:val="single" w:sz="4" w:space="0" w:color="000000"/>
            </w:tcBorders>
          </w:tcPr>
          <w:p w:rsidR="00464A38" w:rsidRDefault="00464A38" w:rsidP="00A34E34">
            <w:pPr>
              <w:snapToGrid w:val="0"/>
              <w:rPr>
                <w:rFonts w:ascii="Times New Roman" w:hAnsi="Times New Roman" w:cs="Times New Roman"/>
                <w:sz w:val="20"/>
                <w:szCs w:val="20"/>
              </w:rPr>
            </w:pPr>
            <w:r>
              <w:rPr>
                <w:rFonts w:ascii="Times New Roman" w:hAnsi="Times New Roman" w:cs="Times New Roman"/>
                <w:sz w:val="20"/>
                <w:szCs w:val="20"/>
              </w:rPr>
              <w:t xml:space="preserve">Matematica </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4</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11</w:t>
            </w:r>
          </w:p>
        </w:tc>
        <w:tc>
          <w:tcPr>
            <w:tcW w:w="278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Pagnozzi Igor</w:t>
            </w:r>
          </w:p>
        </w:tc>
        <w:tc>
          <w:tcPr>
            <w:tcW w:w="1749" w:type="dxa"/>
            <w:tcBorders>
              <w:top w:val="single" w:sz="4" w:space="0" w:color="000000"/>
              <w:left w:val="single" w:sz="4" w:space="0" w:color="000000"/>
              <w:bottom w:val="single" w:sz="4" w:space="0" w:color="000000"/>
            </w:tcBorders>
          </w:tcPr>
          <w:p w:rsidR="00464A38" w:rsidRDefault="00464A38" w:rsidP="00A34E34">
            <w:pPr>
              <w:snapToGrid w:val="0"/>
              <w:rPr>
                <w:rFonts w:ascii="Times New Roman" w:hAnsi="Times New Roman" w:cs="Times New Roman"/>
                <w:sz w:val="20"/>
                <w:szCs w:val="20"/>
              </w:rPr>
            </w:pPr>
            <w:r>
              <w:rPr>
                <w:rFonts w:ascii="Times New Roman" w:hAnsi="Times New Roman" w:cs="Times New Roman"/>
                <w:sz w:val="20"/>
                <w:szCs w:val="20"/>
              </w:rPr>
              <w:t>A076</w:t>
            </w:r>
          </w:p>
        </w:tc>
        <w:tc>
          <w:tcPr>
            <w:tcW w:w="3212" w:type="dxa"/>
            <w:tcBorders>
              <w:top w:val="single" w:sz="4" w:space="0" w:color="000000"/>
              <w:left w:val="single" w:sz="4" w:space="0" w:color="000000"/>
              <w:bottom w:val="single" w:sz="4" w:space="0" w:color="000000"/>
            </w:tcBorders>
          </w:tcPr>
          <w:p w:rsidR="00464A38" w:rsidRDefault="00464A38" w:rsidP="004E3503">
            <w:pPr>
              <w:rPr>
                <w:rFonts w:ascii="Times New Roman" w:hAnsi="Times New Roman" w:cs="Times New Roman"/>
                <w:sz w:val="20"/>
                <w:szCs w:val="20"/>
              </w:rPr>
            </w:pPr>
            <w:r>
              <w:rPr>
                <w:rFonts w:ascii="Times New Roman" w:hAnsi="Times New Roman" w:cs="Times New Roman"/>
                <w:sz w:val="20"/>
                <w:szCs w:val="20"/>
              </w:rPr>
              <w:t>Trattamento testi</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rPr>
                <w:rFonts w:ascii="Times New Roman" w:hAnsi="Times New Roman" w:cs="Times New Roman"/>
                <w:sz w:val="20"/>
                <w:szCs w:val="20"/>
              </w:rPr>
            </w:pPr>
            <w:r>
              <w:rPr>
                <w:rFonts w:ascii="Times New Roman" w:hAnsi="Times New Roman" w:cs="Times New Roman"/>
                <w:sz w:val="20"/>
                <w:szCs w:val="20"/>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20"/>
                <w:szCs w:val="20"/>
              </w:rPr>
            </w:pPr>
            <w:r>
              <w:rPr>
                <w:rFonts w:ascii="Times New Roman" w:hAnsi="Times New Roman" w:cs="Times New Roman"/>
                <w:sz w:val="20"/>
                <w:szCs w:val="20"/>
              </w:rPr>
              <w:t>12</w:t>
            </w:r>
          </w:p>
        </w:tc>
        <w:tc>
          <w:tcPr>
            <w:tcW w:w="2787" w:type="dxa"/>
            <w:tcBorders>
              <w:top w:val="single" w:sz="4" w:space="0" w:color="000000"/>
              <w:left w:val="single" w:sz="4" w:space="0" w:color="000000"/>
              <w:bottom w:val="single" w:sz="4" w:space="0" w:color="000000"/>
            </w:tcBorders>
          </w:tcPr>
          <w:p w:rsidR="00464A38" w:rsidRPr="00973A7B" w:rsidRDefault="00C20312" w:rsidP="00C20312">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Lavorgna Annamaria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A060</w:t>
            </w:r>
          </w:p>
        </w:tc>
        <w:tc>
          <w:tcPr>
            <w:tcW w:w="3212" w:type="dxa"/>
            <w:tcBorders>
              <w:top w:val="single" w:sz="4" w:space="0" w:color="000000"/>
              <w:left w:val="single" w:sz="4" w:space="0" w:color="000000"/>
              <w:bottom w:val="single" w:sz="4" w:space="0" w:color="000000"/>
            </w:tcBorders>
          </w:tcPr>
          <w:p w:rsidR="00464A38" w:rsidRDefault="00464A38" w:rsidP="004E3503">
            <w:pPr>
              <w:rPr>
                <w:rFonts w:ascii="Times New Roman" w:hAnsi="Times New Roman" w:cs="Times New Roman"/>
                <w:sz w:val="20"/>
                <w:szCs w:val="20"/>
              </w:rPr>
            </w:pPr>
            <w:r>
              <w:rPr>
                <w:rFonts w:ascii="Times New Roman" w:hAnsi="Times New Roman" w:cs="Times New Roman"/>
                <w:sz w:val="20"/>
                <w:szCs w:val="20"/>
              </w:rPr>
              <w:t>Scienze della Natura e della Terra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rPr>
                <w:rFonts w:ascii="Times New Roman" w:hAnsi="Times New Roman" w:cs="Times New Roman"/>
                <w:sz w:val="20"/>
                <w:szCs w:val="20"/>
              </w:rPr>
            </w:pPr>
            <w:r>
              <w:rPr>
                <w:rFonts w:ascii="Times New Roman" w:hAnsi="Times New Roman" w:cs="Times New Roman"/>
                <w:sz w:val="20"/>
                <w:szCs w:val="20"/>
              </w:rPr>
              <w:t>2</w:t>
            </w:r>
          </w:p>
        </w:tc>
      </w:tr>
    </w:tbl>
    <w:p w:rsidR="00464A38" w:rsidRDefault="00464A38" w:rsidP="00AE51F0">
      <w:pPr>
        <w:rPr>
          <w:sz w:val="20"/>
          <w:szCs w:val="20"/>
        </w:rPr>
      </w:pPr>
    </w:p>
    <w:p w:rsidR="00464A38" w:rsidRDefault="00464A38" w:rsidP="00AE51F0">
      <w:pPr>
        <w:rPr>
          <w:sz w:val="20"/>
          <w:szCs w:val="20"/>
        </w:rPr>
      </w:pPr>
    </w:p>
    <w:p w:rsidR="00464A38" w:rsidRDefault="00464A38" w:rsidP="00AE51F0">
      <w:pPr>
        <w:rPr>
          <w:sz w:val="20"/>
          <w:szCs w:val="20"/>
        </w:rPr>
      </w:pPr>
    </w:p>
    <w:tbl>
      <w:tblPr>
        <w:tblW w:w="0" w:type="auto"/>
        <w:tblInd w:w="2" w:type="dxa"/>
        <w:tblLayout w:type="fixed"/>
        <w:tblLook w:val="0000"/>
      </w:tblPr>
      <w:tblGrid>
        <w:gridCol w:w="440"/>
        <w:gridCol w:w="2503"/>
        <w:gridCol w:w="1843"/>
        <w:gridCol w:w="3827"/>
        <w:gridCol w:w="1251"/>
      </w:tblGrid>
      <w:tr w:rsidR="00464A38">
        <w:tc>
          <w:tcPr>
            <w:tcW w:w="9864" w:type="dxa"/>
            <w:gridSpan w:val="5"/>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jc w:val="center"/>
              <w:rPr>
                <w:rFonts w:ascii="Times New Roman" w:hAnsi="Times New Roman" w:cs="Times New Roman"/>
                <w:b/>
                <w:bCs/>
                <w:color w:val="FF0000"/>
              </w:rPr>
            </w:pPr>
            <w:r>
              <w:rPr>
                <w:rFonts w:ascii="Times New Roman" w:hAnsi="Times New Roman" w:cs="Times New Roman"/>
                <w:b/>
                <w:bCs/>
                <w:color w:val="FF0000"/>
              </w:rPr>
              <w:t>CLASSE 3</w:t>
            </w:r>
            <w:r>
              <w:rPr>
                <w:rFonts w:ascii="Times New Roman" w:hAnsi="Times New Roman" w:cs="Times New Roman"/>
                <w:b/>
                <w:bCs/>
                <w:color w:val="FF0000"/>
                <w:vertAlign w:val="superscript"/>
              </w:rPr>
              <w:t>A</w:t>
            </w:r>
            <w:r>
              <w:rPr>
                <w:rFonts w:ascii="Times New Roman" w:hAnsi="Times New Roman" w:cs="Times New Roman"/>
                <w:b/>
                <w:bCs/>
                <w:color w:val="FF0000"/>
              </w:rPr>
              <w:t xml:space="preserve"> SEZIONE A</w:t>
            </w:r>
          </w:p>
        </w:tc>
      </w:tr>
      <w:tr w:rsidR="00464A38">
        <w:tc>
          <w:tcPr>
            <w:tcW w:w="2943"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20"/>
                <w:szCs w:val="20"/>
              </w:rPr>
            </w:pP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20"/>
                <w:szCs w:val="20"/>
              </w:rPr>
            </w:pPr>
            <w:r>
              <w:rPr>
                <w:rFonts w:ascii="Times New Roman" w:hAnsi="Times New Roman" w:cs="Times New Roman"/>
                <w:b/>
                <w:bCs/>
                <w:sz w:val="20"/>
                <w:szCs w:val="20"/>
              </w:rPr>
              <w:t>Classe Concorso</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20"/>
                <w:szCs w:val="20"/>
              </w:rPr>
            </w:pPr>
            <w:r>
              <w:rPr>
                <w:rFonts w:ascii="Times New Roman" w:hAnsi="Times New Roman" w:cs="Times New Roman"/>
                <w:b/>
                <w:bCs/>
                <w:sz w:val="20"/>
                <w:szCs w:val="20"/>
              </w:rPr>
              <w:t>Discipline</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b/>
                <w:bCs/>
                <w:sz w:val="20"/>
                <w:szCs w:val="20"/>
              </w:rPr>
            </w:pPr>
            <w:r>
              <w:rPr>
                <w:rFonts w:ascii="Times New Roman" w:hAnsi="Times New Roman" w:cs="Times New Roman"/>
                <w:b/>
                <w:bCs/>
                <w:sz w:val="20"/>
                <w:szCs w:val="20"/>
              </w:rPr>
              <w:t>n. ore</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sidRPr="00973A7B">
              <w:rPr>
                <w:rFonts w:ascii="Times New Roman" w:hAnsi="Times New Roman" w:cs="Times New Roman"/>
                <w:color w:val="000000"/>
                <w:sz w:val="20"/>
                <w:szCs w:val="20"/>
              </w:rPr>
              <w:t>Arino Annamaria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382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16"/>
                <w:szCs w:val="16"/>
              </w:rPr>
            </w:pPr>
            <w:r w:rsidRPr="00973A7B">
              <w:rPr>
                <w:rFonts w:ascii="Times New Roman" w:hAnsi="Times New Roman" w:cs="Times New Roman"/>
                <w:sz w:val="16"/>
                <w:szCs w:val="16"/>
              </w:rPr>
              <w:t>Religione</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1</w:t>
            </w:r>
          </w:p>
        </w:tc>
      </w:tr>
      <w:tr w:rsidR="00464A38">
        <w:trPr>
          <w:trHeight w:val="111"/>
        </w:trPr>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503" w:type="dxa"/>
            <w:tcBorders>
              <w:top w:val="single" w:sz="4" w:space="0" w:color="000000"/>
              <w:left w:val="single" w:sz="4" w:space="0" w:color="000000"/>
              <w:bottom w:val="single" w:sz="4" w:space="0" w:color="000000"/>
            </w:tcBorders>
          </w:tcPr>
          <w:p w:rsidR="00464A38" w:rsidRPr="00973A7B" w:rsidRDefault="00081531"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Pica Patrizia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A039</w:t>
            </w:r>
          </w:p>
        </w:tc>
        <w:tc>
          <w:tcPr>
            <w:tcW w:w="382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16"/>
                <w:szCs w:val="16"/>
              </w:rPr>
            </w:pPr>
            <w:r w:rsidRPr="00973A7B">
              <w:rPr>
                <w:rFonts w:ascii="Times New Roman" w:hAnsi="Times New Roman" w:cs="Times New Roman"/>
                <w:sz w:val="16"/>
                <w:szCs w:val="16"/>
              </w:rPr>
              <w:t>Geografia Del Turismo</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Barberio Carlo</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A061</w:t>
            </w:r>
          </w:p>
        </w:tc>
        <w:tc>
          <w:tcPr>
            <w:tcW w:w="382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16"/>
                <w:szCs w:val="16"/>
              </w:rPr>
            </w:pPr>
            <w:r w:rsidRPr="00973A7B">
              <w:rPr>
                <w:rFonts w:ascii="Times New Roman" w:hAnsi="Times New Roman" w:cs="Times New Roman"/>
                <w:sz w:val="16"/>
                <w:szCs w:val="16"/>
              </w:rPr>
              <w:t>Arte E Territorio</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503" w:type="dxa"/>
            <w:tcBorders>
              <w:top w:val="single" w:sz="4" w:space="0" w:color="000000"/>
              <w:left w:val="single" w:sz="4" w:space="0" w:color="000000"/>
              <w:bottom w:val="single" w:sz="4" w:space="0" w:color="000000"/>
            </w:tcBorders>
          </w:tcPr>
          <w:p w:rsidR="00464A38" w:rsidRPr="00973A7B" w:rsidRDefault="00464A38" w:rsidP="00F54E9A">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Lauriello Anna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A017</w:t>
            </w:r>
          </w:p>
        </w:tc>
        <w:tc>
          <w:tcPr>
            <w:tcW w:w="382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16"/>
                <w:szCs w:val="16"/>
              </w:rPr>
            </w:pPr>
            <w:r w:rsidRPr="00973A7B">
              <w:rPr>
                <w:rFonts w:ascii="Times New Roman" w:hAnsi="Times New Roman" w:cs="Times New Roman"/>
                <w:sz w:val="16"/>
                <w:szCs w:val="16"/>
              </w:rPr>
              <w:t>D.T.A.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4</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Luciano Caterina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A019</w:t>
            </w:r>
          </w:p>
        </w:tc>
        <w:tc>
          <w:tcPr>
            <w:tcW w:w="382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16"/>
                <w:szCs w:val="16"/>
              </w:rPr>
            </w:pPr>
            <w:r w:rsidRPr="00973A7B">
              <w:rPr>
                <w:rFonts w:ascii="Times New Roman" w:hAnsi="Times New Roman" w:cs="Times New Roman"/>
                <w:sz w:val="16"/>
                <w:szCs w:val="16"/>
              </w:rPr>
              <w:t>Diritto E Legislazione Turistica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20"/>
                <w:szCs w:val="20"/>
              </w:rPr>
            </w:pPr>
            <w:r w:rsidRPr="00973A7B">
              <w:rPr>
                <w:rFonts w:ascii="Times New Roman" w:hAnsi="Times New Roman" w:cs="Times New Roman"/>
                <w:sz w:val="20"/>
                <w:szCs w:val="20"/>
              </w:rPr>
              <w:t>De Vivo Stella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0346</w:t>
            </w:r>
          </w:p>
        </w:tc>
        <w:tc>
          <w:tcPr>
            <w:tcW w:w="382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16"/>
                <w:szCs w:val="16"/>
              </w:rPr>
            </w:pPr>
            <w:r w:rsidRPr="00973A7B">
              <w:rPr>
                <w:rFonts w:ascii="Times New Roman" w:hAnsi="Times New Roman" w:cs="Times New Roman"/>
                <w:sz w:val="16"/>
                <w:szCs w:val="16"/>
              </w:rPr>
              <w:t>Inglese Teoria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20"/>
                <w:szCs w:val="20"/>
              </w:rPr>
            </w:pPr>
            <w:r w:rsidRPr="00973A7B">
              <w:rPr>
                <w:rFonts w:ascii="Times New Roman" w:hAnsi="Times New Roman" w:cs="Times New Roman"/>
                <w:sz w:val="20"/>
                <w:szCs w:val="20"/>
              </w:rPr>
              <w:t>Pellegrino Annamaria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A050</w:t>
            </w:r>
          </w:p>
        </w:tc>
        <w:tc>
          <w:tcPr>
            <w:tcW w:w="382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16"/>
                <w:szCs w:val="16"/>
              </w:rPr>
            </w:pPr>
            <w:r w:rsidRPr="00973A7B">
              <w:rPr>
                <w:rFonts w:ascii="Times New Roman" w:hAnsi="Times New Roman" w:cs="Times New Roman"/>
                <w:sz w:val="16"/>
                <w:szCs w:val="16"/>
              </w:rPr>
              <w:t>Italiano E Storia – Conv. Civ E Costit</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4 + 2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Pellicanò Silvio</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A546</w:t>
            </w:r>
          </w:p>
        </w:tc>
        <w:tc>
          <w:tcPr>
            <w:tcW w:w="382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16"/>
                <w:szCs w:val="16"/>
              </w:rPr>
            </w:pPr>
            <w:r w:rsidRPr="00973A7B">
              <w:rPr>
                <w:rFonts w:ascii="Times New Roman" w:hAnsi="Times New Roman" w:cs="Times New Roman"/>
                <w:sz w:val="16"/>
                <w:szCs w:val="16"/>
              </w:rPr>
              <w:t>Tedesco Teoria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20"/>
                <w:szCs w:val="20"/>
              </w:rPr>
            </w:pPr>
            <w:r w:rsidRPr="00973A7B">
              <w:rPr>
                <w:rFonts w:ascii="Times New Roman" w:hAnsi="Times New Roman" w:cs="Times New Roman"/>
                <w:sz w:val="20"/>
                <w:szCs w:val="20"/>
              </w:rPr>
              <w:t>Testa Annamaria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A029</w:t>
            </w:r>
          </w:p>
        </w:tc>
        <w:tc>
          <w:tcPr>
            <w:tcW w:w="382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16"/>
                <w:szCs w:val="16"/>
              </w:rPr>
            </w:pPr>
            <w:r w:rsidRPr="00973A7B">
              <w:rPr>
                <w:rFonts w:ascii="Times New Roman" w:hAnsi="Times New Roman" w:cs="Times New Roman"/>
                <w:sz w:val="16"/>
                <w:szCs w:val="16"/>
              </w:rPr>
              <w:t>Educazione Fisica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13</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20"/>
                <w:szCs w:val="20"/>
              </w:rPr>
            </w:pPr>
            <w:r w:rsidRPr="00973A7B">
              <w:rPr>
                <w:rFonts w:ascii="Times New Roman" w:hAnsi="Times New Roman" w:cs="Times New Roman"/>
                <w:sz w:val="20"/>
                <w:szCs w:val="20"/>
              </w:rPr>
              <w:t>Vegliante Lucia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A246</w:t>
            </w:r>
          </w:p>
        </w:tc>
        <w:tc>
          <w:tcPr>
            <w:tcW w:w="382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16"/>
                <w:szCs w:val="16"/>
              </w:rPr>
            </w:pPr>
            <w:r w:rsidRPr="00973A7B">
              <w:rPr>
                <w:rFonts w:ascii="Times New Roman" w:hAnsi="Times New Roman" w:cs="Times New Roman"/>
                <w:sz w:val="16"/>
                <w:szCs w:val="16"/>
              </w:rPr>
              <w:t>Francese Teoria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14</w:t>
            </w:r>
          </w:p>
        </w:tc>
        <w:tc>
          <w:tcPr>
            <w:tcW w:w="2503" w:type="dxa"/>
            <w:tcBorders>
              <w:top w:val="single" w:sz="4" w:space="0" w:color="000000"/>
              <w:left w:val="single" w:sz="4" w:space="0" w:color="000000"/>
              <w:bottom w:val="single" w:sz="4" w:space="0" w:color="000000"/>
            </w:tcBorders>
          </w:tcPr>
          <w:p w:rsidR="00464A38" w:rsidRPr="00973A7B" w:rsidRDefault="00081531"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Morelli Nicla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A049</w:t>
            </w:r>
          </w:p>
        </w:tc>
        <w:tc>
          <w:tcPr>
            <w:tcW w:w="382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16"/>
                <w:szCs w:val="16"/>
              </w:rPr>
            </w:pPr>
            <w:r w:rsidRPr="00973A7B">
              <w:rPr>
                <w:rFonts w:ascii="Times New Roman" w:hAnsi="Times New Roman" w:cs="Times New Roman"/>
                <w:sz w:val="16"/>
                <w:szCs w:val="16"/>
              </w:rPr>
              <w:t>Matematica E Informatica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20"/>
                <w:szCs w:val="20"/>
              </w:rPr>
            </w:pPr>
            <w:r w:rsidRPr="00973A7B">
              <w:rPr>
                <w:rFonts w:ascii="Times New Roman" w:hAnsi="Times New Roman" w:cs="Times New Roman"/>
                <w:sz w:val="20"/>
                <w:szCs w:val="20"/>
              </w:rPr>
              <w:t>Perugini Antonia 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C150</w:t>
            </w:r>
          </w:p>
        </w:tc>
        <w:tc>
          <w:tcPr>
            <w:tcW w:w="3827" w:type="dxa"/>
            <w:tcBorders>
              <w:top w:val="single" w:sz="4" w:space="0" w:color="000000"/>
              <w:left w:val="single" w:sz="4" w:space="0" w:color="000000"/>
              <w:bottom w:val="single" w:sz="4" w:space="0" w:color="000000"/>
            </w:tcBorders>
          </w:tcPr>
          <w:p w:rsidR="00464A38" w:rsidRPr="00973A7B" w:rsidRDefault="00477A56" w:rsidP="004E3503">
            <w:pPr>
              <w:snapToGrid w:val="0"/>
              <w:rPr>
                <w:rFonts w:ascii="Times New Roman" w:hAnsi="Times New Roman" w:cs="Times New Roman"/>
                <w:sz w:val="16"/>
                <w:szCs w:val="16"/>
              </w:rPr>
            </w:pPr>
            <w:r>
              <w:rPr>
                <w:rFonts w:ascii="Times New Roman" w:hAnsi="Times New Roman" w:cs="Times New Roman"/>
                <w:sz w:val="16"/>
                <w:szCs w:val="16"/>
              </w:rPr>
              <w:t>U.T.</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p>
        </w:tc>
      </w:tr>
    </w:tbl>
    <w:p w:rsidR="00464A38" w:rsidRDefault="00464A38" w:rsidP="00AE51F0">
      <w:pPr>
        <w:rPr>
          <w:sz w:val="20"/>
          <w:szCs w:val="20"/>
        </w:rPr>
      </w:pPr>
    </w:p>
    <w:tbl>
      <w:tblPr>
        <w:tblpPr w:leftFromText="141" w:rightFromText="141" w:vertAnchor="text" w:tblpY="1"/>
        <w:tblOverlap w:val="never"/>
        <w:tblW w:w="0" w:type="auto"/>
        <w:tblLayout w:type="fixed"/>
        <w:tblLook w:val="0000"/>
      </w:tblPr>
      <w:tblGrid>
        <w:gridCol w:w="440"/>
        <w:gridCol w:w="2645"/>
        <w:gridCol w:w="1701"/>
        <w:gridCol w:w="3827"/>
        <w:gridCol w:w="1251"/>
      </w:tblGrid>
      <w:tr w:rsidR="00464A38">
        <w:tc>
          <w:tcPr>
            <w:tcW w:w="9864" w:type="dxa"/>
            <w:gridSpan w:val="5"/>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jc w:val="center"/>
              <w:rPr>
                <w:rFonts w:ascii="Times New Roman" w:hAnsi="Times New Roman" w:cs="Times New Roman"/>
                <w:b/>
                <w:bCs/>
                <w:color w:val="FF0000"/>
              </w:rPr>
            </w:pPr>
            <w:r>
              <w:rPr>
                <w:rFonts w:ascii="Times New Roman" w:hAnsi="Times New Roman" w:cs="Times New Roman"/>
                <w:b/>
                <w:bCs/>
                <w:color w:val="FF0000"/>
              </w:rPr>
              <w:t>CLASSE 3</w:t>
            </w:r>
            <w:r>
              <w:rPr>
                <w:rFonts w:ascii="Times New Roman" w:hAnsi="Times New Roman" w:cs="Times New Roman"/>
                <w:b/>
                <w:bCs/>
                <w:color w:val="FF0000"/>
                <w:vertAlign w:val="superscript"/>
              </w:rPr>
              <w:t>A</w:t>
            </w:r>
            <w:r>
              <w:rPr>
                <w:rFonts w:ascii="Times New Roman" w:hAnsi="Times New Roman" w:cs="Times New Roman"/>
                <w:b/>
                <w:bCs/>
                <w:color w:val="FF0000"/>
              </w:rPr>
              <w:t xml:space="preserve"> SEZIONE B</w:t>
            </w:r>
          </w:p>
        </w:tc>
      </w:tr>
      <w:tr w:rsidR="00464A38">
        <w:tc>
          <w:tcPr>
            <w:tcW w:w="3085"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6"/>
                <w:szCs w:val="16"/>
              </w:rPr>
            </w:pP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645" w:type="dxa"/>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sidRPr="00973A7B">
              <w:rPr>
                <w:rFonts w:ascii="Times New Roman" w:hAnsi="Times New Roman" w:cs="Times New Roman"/>
                <w:color w:val="000000"/>
                <w:sz w:val="20"/>
                <w:szCs w:val="20"/>
              </w:rPr>
              <w:t>Arino Annamaria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1</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645" w:type="dxa"/>
            <w:tcBorders>
              <w:top w:val="single" w:sz="4" w:space="0" w:color="000000"/>
              <w:left w:val="single" w:sz="4" w:space="0" w:color="000000"/>
              <w:bottom w:val="single" w:sz="4" w:space="0" w:color="000000"/>
            </w:tcBorders>
          </w:tcPr>
          <w:p w:rsidR="00464A38" w:rsidRPr="00973A7B" w:rsidRDefault="00464A38" w:rsidP="002C08F8">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Biondi Giuseppe</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A039</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Geografia Generale Economica E Tur.</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645" w:type="dxa"/>
            <w:tcBorders>
              <w:top w:val="single" w:sz="4" w:space="0" w:color="000000"/>
              <w:left w:val="single" w:sz="4" w:space="0" w:color="000000"/>
              <w:bottom w:val="single" w:sz="4" w:space="0" w:color="000000"/>
            </w:tcBorders>
          </w:tcPr>
          <w:p w:rsidR="00464A38" w:rsidRPr="00973A7B" w:rsidRDefault="00464A38" w:rsidP="002C08F8">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Di Vico Michele</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A050</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4</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645" w:type="dxa"/>
            <w:tcBorders>
              <w:top w:val="single" w:sz="4" w:space="0" w:color="000000"/>
              <w:left w:val="single" w:sz="4" w:space="0" w:color="000000"/>
              <w:bottom w:val="single" w:sz="4" w:space="0" w:color="000000"/>
            </w:tcBorders>
          </w:tcPr>
          <w:p w:rsidR="00464A38" w:rsidRPr="00973A7B" w:rsidRDefault="00464A38" w:rsidP="002C08F8">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Di Vico Michele</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A050</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Storia Conv Civile E Costituzione</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645" w:type="dxa"/>
            <w:tcBorders>
              <w:top w:val="single" w:sz="4" w:space="0" w:color="000000"/>
              <w:left w:val="single" w:sz="4" w:space="0" w:color="000000"/>
              <w:bottom w:val="single" w:sz="4" w:space="0" w:color="000000"/>
            </w:tcBorders>
          </w:tcPr>
          <w:p w:rsidR="00464A38" w:rsidRPr="00973A7B" w:rsidRDefault="00464A38" w:rsidP="00B73D2A">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Barberio Carlo Ildo</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A061</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Storia Dell’arte</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rPr>
          <w:trHeight w:val="80"/>
        </w:trPr>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645" w:type="dxa"/>
            <w:tcBorders>
              <w:top w:val="single" w:sz="4" w:space="0" w:color="000000"/>
              <w:left w:val="single" w:sz="4" w:space="0" w:color="000000"/>
              <w:bottom w:val="single" w:sz="4" w:space="0" w:color="000000"/>
            </w:tcBorders>
          </w:tcPr>
          <w:p w:rsidR="00464A38" w:rsidRPr="00973A7B" w:rsidRDefault="00BF50A7"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Lauriello Anna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A017</w:t>
            </w:r>
          </w:p>
        </w:tc>
        <w:tc>
          <w:tcPr>
            <w:tcW w:w="3827" w:type="dxa"/>
            <w:tcBorders>
              <w:top w:val="single" w:sz="4" w:space="0" w:color="000000"/>
              <w:left w:val="single" w:sz="4" w:space="0" w:color="000000"/>
              <w:bottom w:val="single" w:sz="4" w:space="0" w:color="000000"/>
            </w:tcBorders>
          </w:tcPr>
          <w:p w:rsidR="00464A38" w:rsidRDefault="00464A38" w:rsidP="008A1E2E">
            <w:pPr>
              <w:snapToGrid w:val="0"/>
              <w:rPr>
                <w:rFonts w:ascii="Times New Roman" w:hAnsi="Times New Roman" w:cs="Times New Roman"/>
                <w:sz w:val="16"/>
                <w:szCs w:val="16"/>
              </w:rPr>
            </w:pPr>
            <w:r>
              <w:rPr>
                <w:rFonts w:ascii="Times New Roman" w:hAnsi="Times New Roman" w:cs="Times New Roman"/>
                <w:sz w:val="16"/>
                <w:szCs w:val="16"/>
              </w:rPr>
              <w:t>DTA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4</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645"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color w:val="000000"/>
                <w:sz w:val="20"/>
                <w:szCs w:val="20"/>
              </w:rPr>
            </w:pPr>
            <w:r w:rsidRPr="00973A7B">
              <w:rPr>
                <w:rFonts w:ascii="Times New Roman" w:hAnsi="Times New Roman" w:cs="Times New Roman"/>
                <w:color w:val="000000"/>
                <w:sz w:val="20"/>
                <w:szCs w:val="20"/>
              </w:rPr>
              <w:t>C</w:t>
            </w:r>
            <w:r>
              <w:rPr>
                <w:rFonts w:ascii="Times New Roman" w:hAnsi="Times New Roman" w:cs="Times New Roman"/>
                <w:color w:val="000000"/>
                <w:sz w:val="20"/>
                <w:szCs w:val="20"/>
              </w:rPr>
              <w:t>larizio Antonietta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A346</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Inglese Teoria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13</w:t>
            </w:r>
          </w:p>
        </w:tc>
        <w:tc>
          <w:tcPr>
            <w:tcW w:w="2645" w:type="dxa"/>
            <w:tcBorders>
              <w:top w:val="single" w:sz="4" w:space="0" w:color="000000"/>
              <w:left w:val="single" w:sz="4" w:space="0" w:color="000000"/>
              <w:bottom w:val="single" w:sz="4" w:space="0" w:color="000000"/>
            </w:tcBorders>
          </w:tcPr>
          <w:p w:rsidR="00464A38" w:rsidRPr="00973A7B" w:rsidRDefault="00464A38" w:rsidP="002C08F8">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Sorgente Graziella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A019</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Diritto E Leg. Turistica Ed Econ. Politica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 xml:space="preserve">3 </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14</w:t>
            </w:r>
          </w:p>
        </w:tc>
        <w:tc>
          <w:tcPr>
            <w:tcW w:w="2645" w:type="dxa"/>
            <w:tcBorders>
              <w:top w:val="single" w:sz="4" w:space="0" w:color="000000"/>
              <w:left w:val="single" w:sz="4" w:space="0" w:color="000000"/>
              <w:bottom w:val="single" w:sz="4" w:space="0" w:color="000000"/>
            </w:tcBorders>
          </w:tcPr>
          <w:p w:rsidR="00464A38" w:rsidRPr="00973A7B" w:rsidRDefault="00081531"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Falzarano Michelina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A546</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Tedesco Teoria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2645"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20"/>
                <w:szCs w:val="20"/>
              </w:rPr>
            </w:pPr>
            <w:r w:rsidRPr="00973A7B">
              <w:rPr>
                <w:rFonts w:ascii="Times New Roman" w:hAnsi="Times New Roman" w:cs="Times New Roman"/>
                <w:sz w:val="20"/>
                <w:szCs w:val="20"/>
              </w:rPr>
              <w:t>Testa Annamaria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A029</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2645"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20"/>
                <w:szCs w:val="20"/>
              </w:rPr>
            </w:pPr>
            <w:r w:rsidRPr="00973A7B">
              <w:rPr>
                <w:rFonts w:ascii="Times New Roman" w:hAnsi="Times New Roman" w:cs="Times New Roman"/>
                <w:sz w:val="20"/>
                <w:szCs w:val="20"/>
              </w:rPr>
              <w:t>Perugini Antonia Annunziata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C150</w:t>
            </w:r>
          </w:p>
        </w:tc>
        <w:tc>
          <w:tcPr>
            <w:tcW w:w="3827" w:type="dxa"/>
            <w:tcBorders>
              <w:top w:val="single" w:sz="4" w:space="0" w:color="000000"/>
              <w:left w:val="single" w:sz="4" w:space="0" w:color="000000"/>
              <w:bottom w:val="single" w:sz="4" w:space="0" w:color="000000"/>
            </w:tcBorders>
          </w:tcPr>
          <w:p w:rsidR="00464A38" w:rsidRDefault="00477A56" w:rsidP="004E3503">
            <w:pPr>
              <w:snapToGrid w:val="0"/>
              <w:rPr>
                <w:rFonts w:ascii="Times New Roman" w:hAnsi="Times New Roman" w:cs="Times New Roman"/>
                <w:sz w:val="16"/>
                <w:szCs w:val="16"/>
              </w:rPr>
            </w:pPr>
            <w:r>
              <w:rPr>
                <w:rFonts w:ascii="Times New Roman" w:hAnsi="Times New Roman" w:cs="Times New Roman"/>
                <w:sz w:val="16"/>
                <w:szCs w:val="16"/>
              </w:rPr>
              <w:t>U.T.</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p>
        </w:tc>
        <w:tc>
          <w:tcPr>
            <w:tcW w:w="2645"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p>
        </w:tc>
      </w:tr>
    </w:tbl>
    <w:p w:rsidR="00464A38" w:rsidRDefault="00464A38" w:rsidP="00AE51F0">
      <w:pPr>
        <w:rPr>
          <w:sz w:val="20"/>
          <w:szCs w:val="20"/>
        </w:rPr>
      </w:pPr>
    </w:p>
    <w:p w:rsidR="00464A38" w:rsidRDefault="00464A38" w:rsidP="00AE51F0">
      <w:pPr>
        <w:rPr>
          <w:sz w:val="20"/>
          <w:szCs w:val="20"/>
        </w:rPr>
      </w:pPr>
    </w:p>
    <w:tbl>
      <w:tblPr>
        <w:tblW w:w="0" w:type="auto"/>
        <w:tblInd w:w="2" w:type="dxa"/>
        <w:tblLayout w:type="fixed"/>
        <w:tblLook w:val="0000"/>
      </w:tblPr>
      <w:tblGrid>
        <w:gridCol w:w="534"/>
        <w:gridCol w:w="2551"/>
        <w:gridCol w:w="1701"/>
        <w:gridCol w:w="3827"/>
        <w:gridCol w:w="1251"/>
      </w:tblGrid>
      <w:tr w:rsidR="00464A38">
        <w:tc>
          <w:tcPr>
            <w:tcW w:w="9864" w:type="dxa"/>
            <w:gridSpan w:val="5"/>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jc w:val="center"/>
              <w:rPr>
                <w:rFonts w:ascii="Times New Roman" w:hAnsi="Times New Roman" w:cs="Times New Roman"/>
                <w:b/>
                <w:bCs/>
                <w:color w:val="FF0000"/>
              </w:rPr>
            </w:pPr>
            <w:r>
              <w:rPr>
                <w:rFonts w:ascii="Times New Roman" w:hAnsi="Times New Roman" w:cs="Times New Roman"/>
                <w:b/>
                <w:bCs/>
                <w:color w:val="FF0000"/>
              </w:rPr>
              <w:t>CLASSE 4</w:t>
            </w:r>
            <w:r>
              <w:rPr>
                <w:rFonts w:ascii="Times New Roman" w:hAnsi="Times New Roman" w:cs="Times New Roman"/>
                <w:b/>
                <w:bCs/>
                <w:color w:val="FF0000"/>
                <w:vertAlign w:val="superscript"/>
              </w:rPr>
              <w:t>^</w:t>
            </w:r>
            <w:r>
              <w:rPr>
                <w:rFonts w:ascii="Times New Roman" w:hAnsi="Times New Roman" w:cs="Times New Roman"/>
                <w:b/>
                <w:bCs/>
                <w:color w:val="FF0000"/>
              </w:rPr>
              <w:t xml:space="preserve"> SEZIONE A</w:t>
            </w:r>
          </w:p>
        </w:tc>
      </w:tr>
      <w:tr w:rsidR="00464A38">
        <w:tc>
          <w:tcPr>
            <w:tcW w:w="534"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N</w:t>
            </w:r>
          </w:p>
        </w:tc>
        <w:tc>
          <w:tcPr>
            <w:tcW w:w="255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Docente</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464A38">
        <w:tc>
          <w:tcPr>
            <w:tcW w:w="534"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551" w:type="dxa"/>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sidRPr="00973A7B">
              <w:rPr>
                <w:rFonts w:ascii="Times New Roman" w:hAnsi="Times New Roman" w:cs="Times New Roman"/>
                <w:color w:val="000000"/>
                <w:sz w:val="20"/>
                <w:szCs w:val="20"/>
              </w:rPr>
              <w:t>Arino Annamaria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1</w:t>
            </w:r>
          </w:p>
        </w:tc>
      </w:tr>
      <w:tr w:rsidR="00464A38">
        <w:tc>
          <w:tcPr>
            <w:tcW w:w="534"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551" w:type="dxa"/>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sidRPr="00973A7B">
              <w:rPr>
                <w:rFonts w:ascii="Times New Roman" w:hAnsi="Times New Roman" w:cs="Times New Roman"/>
                <w:color w:val="000000"/>
                <w:sz w:val="20"/>
                <w:szCs w:val="20"/>
              </w:rPr>
              <w:t>Pica Patrizia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A039</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Geografia Del Turismo</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534"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2551" w:type="dxa"/>
            <w:tcBorders>
              <w:top w:val="single" w:sz="4" w:space="0" w:color="000000"/>
              <w:left w:val="single" w:sz="4" w:space="0" w:color="000000"/>
              <w:bottom w:val="single" w:sz="4" w:space="0" w:color="000000"/>
            </w:tcBorders>
          </w:tcPr>
          <w:p w:rsidR="00464A38" w:rsidRPr="00973A7B" w:rsidRDefault="00081531" w:rsidP="002C08F8">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Morelli Nicla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A049</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Matematica E Informatica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534"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551" w:type="dxa"/>
            <w:tcBorders>
              <w:top w:val="single" w:sz="4" w:space="0" w:color="000000"/>
              <w:left w:val="single" w:sz="4" w:space="0" w:color="000000"/>
              <w:bottom w:val="single" w:sz="4" w:space="0" w:color="000000"/>
            </w:tcBorders>
          </w:tcPr>
          <w:p w:rsidR="00464A38" w:rsidRPr="00973A7B" w:rsidRDefault="00464A38" w:rsidP="00B73D2A">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Barberio Carlo Ildo </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A061</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Arte E Territorio</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534"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551" w:type="dxa"/>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sidRPr="00973A7B">
              <w:rPr>
                <w:rFonts w:ascii="Times New Roman" w:hAnsi="Times New Roman" w:cs="Times New Roman"/>
                <w:color w:val="000000"/>
                <w:sz w:val="20"/>
                <w:szCs w:val="20"/>
              </w:rPr>
              <w:t>Lauriello Anna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A017</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D.T.A.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4</w:t>
            </w:r>
          </w:p>
        </w:tc>
      </w:tr>
      <w:tr w:rsidR="00464A38">
        <w:tc>
          <w:tcPr>
            <w:tcW w:w="534"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551" w:type="dxa"/>
            <w:tcBorders>
              <w:top w:val="single" w:sz="4" w:space="0" w:color="000000"/>
              <w:left w:val="single" w:sz="4" w:space="0" w:color="000000"/>
              <w:bottom w:val="single" w:sz="4" w:space="0" w:color="000000"/>
            </w:tcBorders>
          </w:tcPr>
          <w:p w:rsidR="00464A38" w:rsidRPr="00973A7B" w:rsidRDefault="00081531" w:rsidP="004E3503">
            <w:pPr>
              <w:snapToGrid w:val="0"/>
              <w:rPr>
                <w:rFonts w:ascii="Times New Roman" w:hAnsi="Times New Roman" w:cs="Times New Roman"/>
                <w:sz w:val="20"/>
                <w:szCs w:val="20"/>
              </w:rPr>
            </w:pPr>
            <w:r>
              <w:rPr>
                <w:rFonts w:ascii="Times New Roman" w:hAnsi="Times New Roman" w:cs="Times New Roman"/>
                <w:sz w:val="20"/>
                <w:szCs w:val="20"/>
              </w:rPr>
              <w:t>Sorgente Graziella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A019</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Diritto E Legislazione Turistica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534"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551"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20"/>
                <w:szCs w:val="20"/>
              </w:rPr>
            </w:pPr>
            <w:r w:rsidRPr="00973A7B">
              <w:rPr>
                <w:rFonts w:ascii="Times New Roman" w:hAnsi="Times New Roman" w:cs="Times New Roman"/>
                <w:sz w:val="20"/>
                <w:szCs w:val="20"/>
              </w:rPr>
              <w:t>De Vivo Stella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A346</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Inglese Teoria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534"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551"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color w:val="000000"/>
                <w:sz w:val="20"/>
                <w:szCs w:val="20"/>
              </w:rPr>
            </w:pPr>
            <w:r w:rsidRPr="00973A7B">
              <w:rPr>
                <w:rFonts w:ascii="Times New Roman" w:hAnsi="Times New Roman" w:cs="Times New Roman"/>
                <w:color w:val="000000"/>
                <w:sz w:val="20"/>
                <w:szCs w:val="20"/>
              </w:rPr>
              <w:t>Pellegrino Annamaria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A050</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p w:rsidR="00464A38" w:rsidRDefault="00464A38" w:rsidP="004E3503">
            <w:pPr>
              <w:rPr>
                <w:rFonts w:ascii="Times New Roman" w:hAnsi="Times New Roman" w:cs="Times New Roman"/>
                <w:sz w:val="16"/>
                <w:szCs w:val="16"/>
              </w:rPr>
            </w:pPr>
            <w:r>
              <w:rPr>
                <w:rFonts w:ascii="Times New Roman" w:hAnsi="Times New Roman" w:cs="Times New Roman"/>
                <w:sz w:val="16"/>
                <w:szCs w:val="16"/>
              </w:rPr>
              <w:t xml:space="preserve"> Storia-Conv.Civ E Costiituzione</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 xml:space="preserve">4 </w:t>
            </w:r>
          </w:p>
          <w:p w:rsidR="00464A38" w:rsidRDefault="00464A38" w:rsidP="004E3503">
            <w:pPr>
              <w:rPr>
                <w:rFonts w:ascii="Times New Roman" w:hAnsi="Times New Roman" w:cs="Times New Roman"/>
                <w:sz w:val="16"/>
                <w:szCs w:val="16"/>
              </w:rPr>
            </w:pPr>
            <w:r>
              <w:rPr>
                <w:rFonts w:ascii="Times New Roman" w:hAnsi="Times New Roman" w:cs="Times New Roman"/>
                <w:sz w:val="16"/>
                <w:szCs w:val="16"/>
              </w:rPr>
              <w:t xml:space="preserve"> 2</w:t>
            </w:r>
          </w:p>
        </w:tc>
      </w:tr>
      <w:tr w:rsidR="00464A38">
        <w:tc>
          <w:tcPr>
            <w:tcW w:w="534"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13</w:t>
            </w:r>
          </w:p>
        </w:tc>
        <w:tc>
          <w:tcPr>
            <w:tcW w:w="2551" w:type="dxa"/>
            <w:tcBorders>
              <w:top w:val="single" w:sz="4" w:space="0" w:color="000000"/>
              <w:left w:val="single" w:sz="4" w:space="0" w:color="000000"/>
              <w:bottom w:val="single" w:sz="4" w:space="0" w:color="000000"/>
            </w:tcBorders>
          </w:tcPr>
          <w:p w:rsidR="00464A38" w:rsidRPr="00973A7B" w:rsidRDefault="00464A38" w:rsidP="00B73D2A">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Pellicanò Silvio Salvatore</w:t>
            </w:r>
            <w:r w:rsidRPr="00973A7B">
              <w:rPr>
                <w:rFonts w:ascii="Times New Roman" w:hAnsi="Times New Roman" w:cs="Times New Roman"/>
                <w:color w:val="000000"/>
                <w:sz w:val="20"/>
                <w:szCs w:val="20"/>
              </w:rPr>
              <w:t xml:space="preserve"> </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A546</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Tedesco Teoria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534"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14</w:t>
            </w:r>
          </w:p>
        </w:tc>
        <w:tc>
          <w:tcPr>
            <w:tcW w:w="2551"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color w:val="000000"/>
                <w:sz w:val="20"/>
                <w:szCs w:val="20"/>
              </w:rPr>
            </w:pPr>
            <w:r w:rsidRPr="00973A7B">
              <w:rPr>
                <w:rFonts w:ascii="Times New Roman" w:hAnsi="Times New Roman" w:cs="Times New Roman"/>
                <w:color w:val="000000"/>
                <w:sz w:val="20"/>
                <w:szCs w:val="20"/>
              </w:rPr>
              <w:t>Testa Annamaria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A029</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534"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2551"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color w:val="000000"/>
                <w:sz w:val="20"/>
                <w:szCs w:val="20"/>
              </w:rPr>
            </w:pPr>
            <w:r w:rsidRPr="00973A7B">
              <w:rPr>
                <w:rFonts w:ascii="Times New Roman" w:hAnsi="Times New Roman" w:cs="Times New Roman"/>
                <w:color w:val="000000"/>
                <w:sz w:val="20"/>
                <w:szCs w:val="20"/>
              </w:rPr>
              <w:t>Vegliante Lucia</w:t>
            </w:r>
          </w:p>
        </w:tc>
        <w:tc>
          <w:tcPr>
            <w:tcW w:w="1701"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A246</w:t>
            </w:r>
          </w:p>
        </w:tc>
        <w:tc>
          <w:tcPr>
            <w:tcW w:w="3827"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Francese Teoria</w:t>
            </w:r>
          </w:p>
        </w:tc>
        <w:tc>
          <w:tcPr>
            <w:tcW w:w="1251"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bl>
    <w:p w:rsidR="00464A38" w:rsidRDefault="00464A38" w:rsidP="00AE51F0">
      <w:pPr>
        <w:tabs>
          <w:tab w:val="left" w:pos="2505"/>
        </w:tabs>
        <w:rPr>
          <w:sz w:val="20"/>
          <w:szCs w:val="20"/>
        </w:rPr>
      </w:pPr>
      <w:r>
        <w:rPr>
          <w:sz w:val="20"/>
          <w:szCs w:val="20"/>
        </w:rPr>
        <w:tab/>
      </w:r>
    </w:p>
    <w:tbl>
      <w:tblPr>
        <w:tblW w:w="0" w:type="auto"/>
        <w:tblInd w:w="2" w:type="dxa"/>
        <w:tblLayout w:type="fixed"/>
        <w:tblLook w:val="0000"/>
      </w:tblPr>
      <w:tblGrid>
        <w:gridCol w:w="440"/>
        <w:gridCol w:w="2787"/>
        <w:gridCol w:w="1749"/>
        <w:gridCol w:w="3212"/>
        <w:gridCol w:w="1676"/>
      </w:tblGrid>
      <w:tr w:rsidR="00464A38">
        <w:tc>
          <w:tcPr>
            <w:tcW w:w="9864" w:type="dxa"/>
            <w:gridSpan w:val="5"/>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jc w:val="center"/>
              <w:rPr>
                <w:rFonts w:ascii="Times New Roman" w:hAnsi="Times New Roman" w:cs="Times New Roman"/>
                <w:b/>
                <w:bCs/>
                <w:color w:val="FF0000"/>
              </w:rPr>
            </w:pPr>
            <w:r>
              <w:rPr>
                <w:rFonts w:ascii="Times New Roman" w:hAnsi="Times New Roman" w:cs="Times New Roman"/>
                <w:b/>
                <w:bCs/>
                <w:color w:val="FF0000"/>
              </w:rPr>
              <w:t>CLASSE 4</w:t>
            </w:r>
            <w:r>
              <w:rPr>
                <w:rFonts w:ascii="Times New Roman" w:hAnsi="Times New Roman" w:cs="Times New Roman"/>
                <w:b/>
                <w:bCs/>
                <w:color w:val="FF0000"/>
                <w:vertAlign w:val="superscript"/>
              </w:rPr>
              <w:t>^</w:t>
            </w:r>
            <w:r>
              <w:rPr>
                <w:rFonts w:ascii="Times New Roman" w:hAnsi="Times New Roman" w:cs="Times New Roman"/>
                <w:b/>
                <w:bCs/>
                <w:color w:val="FF0000"/>
              </w:rPr>
              <w:t xml:space="preserve"> SEZIONE B</w:t>
            </w:r>
          </w:p>
        </w:tc>
      </w:tr>
      <w:tr w:rsidR="00464A38">
        <w:tc>
          <w:tcPr>
            <w:tcW w:w="3227"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6"/>
                <w:szCs w:val="16"/>
              </w:rPr>
            </w:pP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4"/>
                <w:szCs w:val="14"/>
              </w:rPr>
            </w:pPr>
            <w:r>
              <w:rPr>
                <w:rFonts w:ascii="Times New Roman" w:hAnsi="Times New Roman" w:cs="Times New Roman"/>
                <w:b/>
                <w:bCs/>
                <w:sz w:val="14"/>
                <w:szCs w:val="14"/>
              </w:rPr>
              <w:t>CLASSE CONCORSO</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787" w:type="dxa"/>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sidRPr="00973A7B">
              <w:rPr>
                <w:rFonts w:ascii="Times New Roman" w:hAnsi="Times New Roman" w:cs="Times New Roman"/>
                <w:color w:val="000000"/>
                <w:sz w:val="20"/>
                <w:szCs w:val="20"/>
              </w:rPr>
              <w:t>Arino Annamaria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1</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787" w:type="dxa"/>
            <w:tcBorders>
              <w:top w:val="single" w:sz="4" w:space="0" w:color="000000"/>
              <w:left w:val="single" w:sz="4" w:space="0" w:color="000000"/>
              <w:bottom w:val="single" w:sz="4" w:space="0" w:color="000000"/>
            </w:tcBorders>
          </w:tcPr>
          <w:p w:rsidR="00464A38" w:rsidRPr="00973A7B" w:rsidRDefault="00464A38" w:rsidP="006E7F06">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Biondi Giuseppe</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A039</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Geografia Gen. Econ. E Turistica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787" w:type="dxa"/>
            <w:tcBorders>
              <w:top w:val="single" w:sz="4" w:space="0" w:color="000000"/>
              <w:left w:val="single" w:sz="4" w:space="0" w:color="000000"/>
              <w:bottom w:val="single" w:sz="4" w:space="0" w:color="000000"/>
            </w:tcBorders>
          </w:tcPr>
          <w:p w:rsidR="00464A38" w:rsidRPr="00973A7B" w:rsidRDefault="00BF50A7"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Parrella Giancarlo</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A017</w:t>
            </w:r>
          </w:p>
        </w:tc>
        <w:tc>
          <w:tcPr>
            <w:tcW w:w="3212" w:type="dxa"/>
            <w:tcBorders>
              <w:top w:val="single" w:sz="4" w:space="0" w:color="000000"/>
              <w:left w:val="single" w:sz="4" w:space="0" w:color="000000"/>
              <w:bottom w:val="single" w:sz="4" w:space="0" w:color="000000"/>
            </w:tcBorders>
          </w:tcPr>
          <w:p w:rsidR="00464A38" w:rsidRDefault="00464A38" w:rsidP="006E7F06">
            <w:pPr>
              <w:snapToGrid w:val="0"/>
              <w:rPr>
                <w:rFonts w:ascii="Times New Roman" w:hAnsi="Times New Roman" w:cs="Times New Roman"/>
                <w:sz w:val="16"/>
                <w:szCs w:val="16"/>
              </w:rPr>
            </w:pPr>
            <w:r>
              <w:rPr>
                <w:rFonts w:ascii="Times New Roman" w:hAnsi="Times New Roman" w:cs="Times New Roman"/>
                <w:sz w:val="16"/>
                <w:szCs w:val="16"/>
              </w:rPr>
              <w:t>DTA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4</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787" w:type="dxa"/>
            <w:tcBorders>
              <w:top w:val="single" w:sz="4" w:space="0" w:color="000000"/>
              <w:left w:val="single" w:sz="4" w:space="0" w:color="000000"/>
              <w:bottom w:val="single" w:sz="4" w:space="0" w:color="000000"/>
            </w:tcBorders>
          </w:tcPr>
          <w:p w:rsidR="00464A38" w:rsidRPr="00973A7B" w:rsidRDefault="00B552BB"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Di Vico Michele</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4</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787" w:type="dxa"/>
            <w:tcBorders>
              <w:top w:val="single" w:sz="4" w:space="0" w:color="000000"/>
              <w:left w:val="single" w:sz="4" w:space="0" w:color="000000"/>
              <w:bottom w:val="single" w:sz="4" w:space="0" w:color="000000"/>
            </w:tcBorders>
          </w:tcPr>
          <w:p w:rsidR="00464A38" w:rsidRPr="00973A7B" w:rsidRDefault="00B552BB"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Di Vico Michele</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Storia Conv. Civ. E Costituzione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787" w:type="dxa"/>
            <w:tcBorders>
              <w:top w:val="single" w:sz="4" w:space="0" w:color="000000"/>
              <w:left w:val="single" w:sz="4" w:space="0" w:color="000000"/>
              <w:bottom w:val="single" w:sz="4" w:space="0" w:color="000000"/>
            </w:tcBorders>
          </w:tcPr>
          <w:p w:rsidR="00464A38" w:rsidRPr="00973A7B" w:rsidRDefault="00464A38" w:rsidP="00B73D2A">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Pellicanò Silvio Salvatore</w:t>
            </w:r>
            <w:r w:rsidRPr="00973A7B">
              <w:rPr>
                <w:rFonts w:ascii="Times New Roman" w:hAnsi="Times New Roman" w:cs="Times New Roman"/>
                <w:color w:val="000000"/>
                <w:sz w:val="20"/>
                <w:szCs w:val="20"/>
              </w:rPr>
              <w:t xml:space="preserve"> </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A546</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Tedesco Teoria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787" w:type="dxa"/>
            <w:tcBorders>
              <w:top w:val="single" w:sz="4" w:space="0" w:color="000000"/>
              <w:left w:val="single" w:sz="4" w:space="0" w:color="000000"/>
              <w:bottom w:val="single" w:sz="4" w:space="0" w:color="000000"/>
            </w:tcBorders>
          </w:tcPr>
          <w:p w:rsidR="00464A38" w:rsidRPr="00973A7B" w:rsidRDefault="00081531" w:rsidP="00B73D2A">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Guglielmucci Norina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A061</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Storia Dell’arte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13</w:t>
            </w:r>
          </w:p>
        </w:tc>
        <w:tc>
          <w:tcPr>
            <w:tcW w:w="278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20"/>
                <w:szCs w:val="20"/>
              </w:rPr>
            </w:pPr>
            <w:r>
              <w:rPr>
                <w:rFonts w:ascii="Times New Roman" w:hAnsi="Times New Roman" w:cs="Times New Roman"/>
                <w:sz w:val="20"/>
                <w:szCs w:val="20"/>
              </w:rPr>
              <w:t>Clarizio Antonietta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A346</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Inglese Teoria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lastRenderedPageBreak/>
              <w:t>14</w:t>
            </w:r>
          </w:p>
        </w:tc>
        <w:tc>
          <w:tcPr>
            <w:tcW w:w="2787" w:type="dxa"/>
            <w:tcBorders>
              <w:top w:val="single" w:sz="4" w:space="0" w:color="000000"/>
              <w:left w:val="single" w:sz="4" w:space="0" w:color="000000"/>
              <w:bottom w:val="single" w:sz="4" w:space="0" w:color="000000"/>
            </w:tcBorders>
          </w:tcPr>
          <w:p w:rsidR="00464A38" w:rsidRPr="00973A7B" w:rsidRDefault="00081531" w:rsidP="00081531">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Sorgente Graziella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A019</w:t>
            </w:r>
          </w:p>
        </w:tc>
        <w:tc>
          <w:tcPr>
            <w:tcW w:w="3212" w:type="dxa"/>
            <w:tcBorders>
              <w:top w:val="single" w:sz="4" w:space="0" w:color="000000"/>
              <w:left w:val="single" w:sz="4" w:space="0" w:color="000000"/>
              <w:bottom w:val="single" w:sz="4" w:space="0" w:color="000000"/>
            </w:tcBorders>
          </w:tcPr>
          <w:p w:rsidR="00464A38" w:rsidRDefault="00464A38" w:rsidP="006E7F06">
            <w:pPr>
              <w:snapToGrid w:val="0"/>
              <w:rPr>
                <w:rFonts w:ascii="Times New Roman" w:hAnsi="Times New Roman" w:cs="Times New Roman"/>
                <w:sz w:val="16"/>
                <w:szCs w:val="16"/>
              </w:rPr>
            </w:pPr>
            <w:r>
              <w:rPr>
                <w:rFonts w:ascii="Times New Roman" w:hAnsi="Times New Roman" w:cs="Times New Roman"/>
                <w:sz w:val="16"/>
                <w:szCs w:val="16"/>
              </w:rPr>
              <w:t>Diritto E Legislazione Turistica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p w:rsidR="00464A38" w:rsidRDefault="00464A38" w:rsidP="004E3503">
            <w:pPr>
              <w:rPr>
                <w:rFonts w:ascii="Times New Roman" w:hAnsi="Times New Roman" w:cs="Times New Roman"/>
                <w:sz w:val="16"/>
                <w:szCs w:val="16"/>
              </w:rPr>
            </w:pP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278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color w:val="000000"/>
                <w:sz w:val="20"/>
                <w:szCs w:val="20"/>
              </w:rPr>
            </w:pPr>
            <w:r w:rsidRPr="00973A7B">
              <w:rPr>
                <w:rFonts w:ascii="Times New Roman" w:hAnsi="Times New Roman" w:cs="Times New Roman"/>
                <w:color w:val="000000"/>
                <w:sz w:val="20"/>
                <w:szCs w:val="20"/>
              </w:rPr>
              <w:t>Perugini Antonia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C150</w:t>
            </w:r>
          </w:p>
        </w:tc>
        <w:tc>
          <w:tcPr>
            <w:tcW w:w="3212" w:type="dxa"/>
            <w:tcBorders>
              <w:top w:val="single" w:sz="4" w:space="0" w:color="000000"/>
              <w:left w:val="single" w:sz="4" w:space="0" w:color="000000"/>
              <w:bottom w:val="single" w:sz="4" w:space="0" w:color="000000"/>
            </w:tcBorders>
          </w:tcPr>
          <w:p w:rsidR="00464A38" w:rsidRDefault="005C1F89" w:rsidP="006E7F06">
            <w:pPr>
              <w:snapToGrid w:val="0"/>
              <w:rPr>
                <w:rFonts w:ascii="Times New Roman" w:hAnsi="Times New Roman" w:cs="Times New Roman"/>
                <w:sz w:val="16"/>
                <w:szCs w:val="16"/>
              </w:rPr>
            </w:pPr>
            <w:r>
              <w:rPr>
                <w:rFonts w:ascii="Times New Roman" w:hAnsi="Times New Roman" w:cs="Times New Roman"/>
                <w:sz w:val="16"/>
                <w:szCs w:val="16"/>
              </w:rPr>
              <w:t>U.T.</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16</w:t>
            </w:r>
          </w:p>
        </w:tc>
        <w:tc>
          <w:tcPr>
            <w:tcW w:w="2787"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20"/>
                <w:szCs w:val="20"/>
              </w:rPr>
            </w:pPr>
            <w:r w:rsidRPr="00973A7B">
              <w:rPr>
                <w:rFonts w:ascii="Times New Roman" w:hAnsi="Times New Roman" w:cs="Times New Roman"/>
                <w:sz w:val="20"/>
                <w:szCs w:val="20"/>
              </w:rPr>
              <w:t>Testa Annamaria</w:t>
            </w:r>
          </w:p>
        </w:tc>
        <w:tc>
          <w:tcPr>
            <w:tcW w:w="1749"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A029</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bl>
    <w:p w:rsidR="00464A38" w:rsidRDefault="00464A38" w:rsidP="00AE51F0">
      <w:pPr>
        <w:rPr>
          <w:sz w:val="20"/>
          <w:szCs w:val="20"/>
        </w:rPr>
      </w:pPr>
    </w:p>
    <w:tbl>
      <w:tblPr>
        <w:tblW w:w="0" w:type="auto"/>
        <w:tblInd w:w="2" w:type="dxa"/>
        <w:tblLayout w:type="fixed"/>
        <w:tblLook w:val="0000"/>
      </w:tblPr>
      <w:tblGrid>
        <w:gridCol w:w="440"/>
        <w:gridCol w:w="2503"/>
        <w:gridCol w:w="1843"/>
        <w:gridCol w:w="3402"/>
        <w:gridCol w:w="1676"/>
      </w:tblGrid>
      <w:tr w:rsidR="00464A38">
        <w:tc>
          <w:tcPr>
            <w:tcW w:w="9864" w:type="dxa"/>
            <w:gridSpan w:val="5"/>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jc w:val="center"/>
              <w:rPr>
                <w:rFonts w:ascii="Times New Roman" w:hAnsi="Times New Roman" w:cs="Times New Roman"/>
                <w:b/>
                <w:bCs/>
                <w:color w:val="FF0000"/>
              </w:rPr>
            </w:pPr>
            <w:r>
              <w:rPr>
                <w:rFonts w:ascii="Times New Roman" w:hAnsi="Times New Roman" w:cs="Times New Roman"/>
                <w:b/>
                <w:bCs/>
                <w:color w:val="FF0000"/>
              </w:rPr>
              <w:t>CLASSE 5^ SEZIONE A</w:t>
            </w:r>
          </w:p>
        </w:tc>
      </w:tr>
      <w:tr w:rsidR="00464A38">
        <w:tc>
          <w:tcPr>
            <w:tcW w:w="2943"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6"/>
                <w:szCs w:val="16"/>
              </w:rPr>
            </w:pP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40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sidRPr="00973A7B">
              <w:rPr>
                <w:rFonts w:ascii="Times New Roman" w:hAnsi="Times New Roman" w:cs="Times New Roman"/>
                <w:color w:val="000000"/>
                <w:sz w:val="20"/>
                <w:szCs w:val="20"/>
              </w:rPr>
              <w:t>Arino Annamaria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3402" w:type="dxa"/>
            <w:tcBorders>
              <w:top w:val="single" w:sz="4" w:space="0" w:color="000000"/>
              <w:left w:val="single" w:sz="4" w:space="0" w:color="000000"/>
              <w:bottom w:val="single" w:sz="4" w:space="0" w:color="000000"/>
            </w:tcBorders>
          </w:tcPr>
          <w:p w:rsidR="00464A38" w:rsidRPr="00F84D3C" w:rsidRDefault="00464A38" w:rsidP="004E3503">
            <w:pPr>
              <w:snapToGrid w:val="0"/>
              <w:rPr>
                <w:rFonts w:ascii="Times New Roman" w:hAnsi="Times New Roman" w:cs="Times New Roman"/>
                <w:sz w:val="16"/>
                <w:szCs w:val="16"/>
              </w:rPr>
            </w:pPr>
            <w:r w:rsidRPr="00F84D3C">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1</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sidRPr="00973A7B">
              <w:rPr>
                <w:rFonts w:ascii="Times New Roman" w:hAnsi="Times New Roman" w:cs="Times New Roman"/>
                <w:color w:val="000000"/>
                <w:sz w:val="20"/>
                <w:szCs w:val="20"/>
              </w:rPr>
              <w:t>Pica Patrizia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A039</w:t>
            </w:r>
          </w:p>
        </w:tc>
        <w:tc>
          <w:tcPr>
            <w:tcW w:w="3402" w:type="dxa"/>
            <w:tcBorders>
              <w:top w:val="single" w:sz="4" w:space="0" w:color="000000"/>
              <w:left w:val="single" w:sz="4" w:space="0" w:color="000000"/>
              <w:bottom w:val="single" w:sz="4" w:space="0" w:color="000000"/>
            </w:tcBorders>
          </w:tcPr>
          <w:p w:rsidR="00464A38" w:rsidRPr="00F84D3C" w:rsidRDefault="00464A38" w:rsidP="004E3503">
            <w:pPr>
              <w:snapToGrid w:val="0"/>
              <w:rPr>
                <w:rFonts w:ascii="Times New Roman" w:hAnsi="Times New Roman" w:cs="Times New Roman"/>
                <w:sz w:val="16"/>
                <w:szCs w:val="16"/>
              </w:rPr>
            </w:pPr>
            <w:r w:rsidRPr="00F84D3C">
              <w:rPr>
                <w:rFonts w:ascii="Times New Roman" w:hAnsi="Times New Roman" w:cs="Times New Roman"/>
                <w:sz w:val="16"/>
                <w:szCs w:val="16"/>
              </w:rPr>
              <w:t>Geografia Gen. Econ. E Turistica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2503" w:type="dxa"/>
            <w:tcBorders>
              <w:top w:val="single" w:sz="4" w:space="0" w:color="000000"/>
              <w:left w:val="single" w:sz="4" w:space="0" w:color="000000"/>
              <w:bottom w:val="single" w:sz="4" w:space="0" w:color="000000"/>
            </w:tcBorders>
          </w:tcPr>
          <w:p w:rsidR="00464A38" w:rsidRPr="00973A7B" w:rsidRDefault="00081531"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Morelli Nicla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A049</w:t>
            </w:r>
          </w:p>
        </w:tc>
        <w:tc>
          <w:tcPr>
            <w:tcW w:w="3402" w:type="dxa"/>
            <w:tcBorders>
              <w:top w:val="single" w:sz="4" w:space="0" w:color="000000"/>
              <w:left w:val="single" w:sz="4" w:space="0" w:color="000000"/>
              <w:bottom w:val="single" w:sz="4" w:space="0" w:color="000000"/>
            </w:tcBorders>
          </w:tcPr>
          <w:p w:rsidR="00464A38" w:rsidRPr="00F84D3C" w:rsidRDefault="00464A38" w:rsidP="004E3503">
            <w:pPr>
              <w:snapToGrid w:val="0"/>
              <w:rPr>
                <w:rFonts w:ascii="Times New Roman" w:hAnsi="Times New Roman" w:cs="Times New Roman"/>
                <w:sz w:val="16"/>
                <w:szCs w:val="16"/>
              </w:rPr>
            </w:pPr>
            <w:r w:rsidRPr="00F84D3C">
              <w:rPr>
                <w:rFonts w:ascii="Times New Roman" w:hAnsi="Times New Roman" w:cs="Times New Roman"/>
                <w:sz w:val="16"/>
                <w:szCs w:val="16"/>
              </w:rPr>
              <w:t>Matematica Ed Informatica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sidRPr="00973A7B">
              <w:rPr>
                <w:rFonts w:ascii="Times New Roman" w:hAnsi="Times New Roman" w:cs="Times New Roman"/>
                <w:color w:val="000000"/>
                <w:sz w:val="20"/>
                <w:szCs w:val="20"/>
              </w:rPr>
              <w:t>Pellegrino Annamaria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A050</w:t>
            </w:r>
          </w:p>
        </w:tc>
        <w:tc>
          <w:tcPr>
            <w:tcW w:w="3402" w:type="dxa"/>
            <w:tcBorders>
              <w:top w:val="single" w:sz="4" w:space="0" w:color="000000"/>
              <w:left w:val="single" w:sz="4" w:space="0" w:color="000000"/>
              <w:bottom w:val="single" w:sz="4" w:space="0" w:color="000000"/>
            </w:tcBorders>
          </w:tcPr>
          <w:p w:rsidR="00464A38" w:rsidRPr="00F84D3C" w:rsidRDefault="00464A38" w:rsidP="004E3503">
            <w:pPr>
              <w:snapToGrid w:val="0"/>
              <w:rPr>
                <w:rFonts w:ascii="Times New Roman" w:hAnsi="Times New Roman" w:cs="Times New Roman"/>
                <w:sz w:val="16"/>
                <w:szCs w:val="16"/>
              </w:rPr>
            </w:pPr>
            <w:r w:rsidRPr="00F84D3C">
              <w:rPr>
                <w:rFonts w:ascii="Times New Roman" w:hAnsi="Times New Roman" w:cs="Times New Roman"/>
                <w:sz w:val="16"/>
                <w:szCs w:val="16"/>
              </w:rPr>
              <w:t>Italiano</w:t>
            </w:r>
          </w:p>
          <w:p w:rsidR="00464A38" w:rsidRPr="00F84D3C" w:rsidRDefault="00464A38" w:rsidP="004E3503">
            <w:pPr>
              <w:rPr>
                <w:rFonts w:ascii="Times New Roman" w:hAnsi="Times New Roman" w:cs="Times New Roman"/>
                <w:sz w:val="16"/>
                <w:szCs w:val="16"/>
              </w:rPr>
            </w:pPr>
            <w:r w:rsidRPr="00F84D3C">
              <w:rPr>
                <w:rFonts w:ascii="Times New Roman" w:hAnsi="Times New Roman" w:cs="Times New Roman"/>
                <w:sz w:val="16"/>
                <w:szCs w:val="16"/>
              </w:rPr>
              <w:t>Storia Conv. Civile E Costituzione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4</w:t>
            </w:r>
          </w:p>
          <w:p w:rsidR="00464A38" w:rsidRDefault="00464A38" w:rsidP="004E3503">
            <w:pPr>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Barberio Carlo</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A061</w:t>
            </w:r>
          </w:p>
        </w:tc>
        <w:tc>
          <w:tcPr>
            <w:tcW w:w="3402" w:type="dxa"/>
            <w:tcBorders>
              <w:top w:val="single" w:sz="4" w:space="0" w:color="000000"/>
              <w:left w:val="single" w:sz="4" w:space="0" w:color="000000"/>
              <w:bottom w:val="single" w:sz="4" w:space="0" w:color="000000"/>
            </w:tcBorders>
          </w:tcPr>
          <w:p w:rsidR="00464A38" w:rsidRPr="00F84D3C" w:rsidRDefault="00464A38" w:rsidP="004E3503">
            <w:pPr>
              <w:snapToGrid w:val="0"/>
              <w:rPr>
                <w:rFonts w:ascii="Times New Roman" w:hAnsi="Times New Roman" w:cs="Times New Roman"/>
                <w:sz w:val="16"/>
                <w:szCs w:val="16"/>
              </w:rPr>
            </w:pPr>
            <w:r w:rsidRPr="00F84D3C">
              <w:rPr>
                <w:rFonts w:ascii="Times New Roman" w:hAnsi="Times New Roman" w:cs="Times New Roman"/>
                <w:sz w:val="16"/>
                <w:szCs w:val="16"/>
              </w:rPr>
              <w:t>Arte E Territorio</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sidRPr="00973A7B">
              <w:rPr>
                <w:rFonts w:ascii="Times New Roman" w:hAnsi="Times New Roman" w:cs="Times New Roman"/>
                <w:color w:val="000000"/>
                <w:sz w:val="20"/>
                <w:szCs w:val="20"/>
              </w:rPr>
              <w:t>Lauriello Anna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A017</w:t>
            </w:r>
          </w:p>
        </w:tc>
        <w:tc>
          <w:tcPr>
            <w:tcW w:w="3402" w:type="dxa"/>
            <w:tcBorders>
              <w:top w:val="single" w:sz="4" w:space="0" w:color="000000"/>
              <w:left w:val="single" w:sz="4" w:space="0" w:color="000000"/>
              <w:bottom w:val="single" w:sz="4" w:space="0" w:color="000000"/>
            </w:tcBorders>
          </w:tcPr>
          <w:p w:rsidR="00464A38" w:rsidRPr="00F84D3C" w:rsidRDefault="00464A38" w:rsidP="004E3503">
            <w:pPr>
              <w:snapToGrid w:val="0"/>
              <w:rPr>
                <w:rFonts w:ascii="Times New Roman" w:hAnsi="Times New Roman" w:cs="Times New Roman"/>
                <w:sz w:val="16"/>
                <w:szCs w:val="16"/>
              </w:rPr>
            </w:pPr>
            <w:r w:rsidRPr="00F84D3C">
              <w:rPr>
                <w:rFonts w:ascii="Times New Roman" w:hAnsi="Times New Roman" w:cs="Times New Roman"/>
                <w:sz w:val="16"/>
                <w:szCs w:val="16"/>
              </w:rPr>
              <w:t>D.T.A.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4</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sz w:val="20"/>
                <w:szCs w:val="20"/>
              </w:rPr>
            </w:pPr>
            <w:r w:rsidRPr="00973A7B">
              <w:rPr>
                <w:rFonts w:ascii="Times New Roman" w:hAnsi="Times New Roman" w:cs="Times New Roman"/>
                <w:sz w:val="20"/>
                <w:szCs w:val="20"/>
              </w:rPr>
              <w:t>De Vivo Stella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A346</w:t>
            </w:r>
          </w:p>
        </w:tc>
        <w:tc>
          <w:tcPr>
            <w:tcW w:w="3402" w:type="dxa"/>
            <w:tcBorders>
              <w:top w:val="single" w:sz="4" w:space="0" w:color="000000"/>
              <w:left w:val="single" w:sz="4" w:space="0" w:color="000000"/>
              <w:bottom w:val="single" w:sz="4" w:space="0" w:color="000000"/>
            </w:tcBorders>
          </w:tcPr>
          <w:p w:rsidR="00464A38" w:rsidRPr="00F84D3C" w:rsidRDefault="00464A38" w:rsidP="00B03E44">
            <w:pPr>
              <w:snapToGrid w:val="0"/>
              <w:rPr>
                <w:rFonts w:ascii="Times New Roman" w:hAnsi="Times New Roman" w:cs="Times New Roman"/>
                <w:sz w:val="16"/>
                <w:szCs w:val="16"/>
              </w:rPr>
            </w:pPr>
            <w:r w:rsidRPr="00F84D3C">
              <w:rPr>
                <w:rFonts w:ascii="Times New Roman" w:hAnsi="Times New Roman" w:cs="Times New Roman"/>
                <w:sz w:val="16"/>
                <w:szCs w:val="16"/>
              </w:rPr>
              <w:t xml:space="preserve">Inglese </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503" w:type="dxa"/>
            <w:tcBorders>
              <w:top w:val="single" w:sz="4" w:space="0" w:color="000000"/>
              <w:left w:val="single" w:sz="4" w:space="0" w:color="000000"/>
              <w:bottom w:val="single" w:sz="4" w:space="0" w:color="000000"/>
            </w:tcBorders>
          </w:tcPr>
          <w:p w:rsidR="00464A38" w:rsidRPr="00973A7B" w:rsidRDefault="00B552BB"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Pellicanò Silvio</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A546</w:t>
            </w:r>
          </w:p>
        </w:tc>
        <w:tc>
          <w:tcPr>
            <w:tcW w:w="3402" w:type="dxa"/>
            <w:tcBorders>
              <w:top w:val="single" w:sz="4" w:space="0" w:color="000000"/>
              <w:left w:val="single" w:sz="4" w:space="0" w:color="000000"/>
              <w:bottom w:val="single" w:sz="4" w:space="0" w:color="000000"/>
            </w:tcBorders>
          </w:tcPr>
          <w:p w:rsidR="00464A38" w:rsidRPr="00F84D3C" w:rsidRDefault="00464A38" w:rsidP="00B03E44">
            <w:pPr>
              <w:snapToGrid w:val="0"/>
              <w:rPr>
                <w:rFonts w:ascii="Times New Roman" w:hAnsi="Times New Roman" w:cs="Times New Roman"/>
                <w:sz w:val="16"/>
                <w:szCs w:val="16"/>
              </w:rPr>
            </w:pPr>
            <w:r w:rsidRPr="00F84D3C">
              <w:rPr>
                <w:rFonts w:ascii="Times New Roman" w:hAnsi="Times New Roman" w:cs="Times New Roman"/>
                <w:sz w:val="16"/>
                <w:szCs w:val="16"/>
              </w:rPr>
              <w:t xml:space="preserve">Tedesco </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503" w:type="dxa"/>
            <w:tcBorders>
              <w:top w:val="single" w:sz="4" w:space="0" w:color="000000"/>
              <w:left w:val="single" w:sz="4" w:space="0" w:color="000000"/>
              <w:bottom w:val="single" w:sz="4" w:space="0" w:color="000000"/>
            </w:tcBorders>
          </w:tcPr>
          <w:p w:rsidR="00464A38" w:rsidRPr="00973A7B" w:rsidRDefault="00C20312"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Luciano Caterrina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A019</w:t>
            </w:r>
          </w:p>
        </w:tc>
        <w:tc>
          <w:tcPr>
            <w:tcW w:w="3402" w:type="dxa"/>
            <w:tcBorders>
              <w:top w:val="single" w:sz="4" w:space="0" w:color="000000"/>
              <w:left w:val="single" w:sz="4" w:space="0" w:color="000000"/>
              <w:bottom w:val="single" w:sz="4" w:space="0" w:color="000000"/>
            </w:tcBorders>
          </w:tcPr>
          <w:p w:rsidR="00464A38" w:rsidRPr="00F84D3C" w:rsidRDefault="00464A38" w:rsidP="004E3503">
            <w:pPr>
              <w:snapToGrid w:val="0"/>
              <w:rPr>
                <w:rFonts w:ascii="Times New Roman" w:hAnsi="Times New Roman" w:cs="Times New Roman"/>
                <w:sz w:val="16"/>
                <w:szCs w:val="16"/>
              </w:rPr>
            </w:pPr>
            <w:r w:rsidRPr="00F84D3C">
              <w:rPr>
                <w:rFonts w:ascii="Times New Roman" w:hAnsi="Times New Roman" w:cs="Times New Roman"/>
                <w:sz w:val="16"/>
                <w:szCs w:val="16"/>
              </w:rPr>
              <w:t>Diritto E Legislazione Turistica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13</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color w:val="000000"/>
                <w:sz w:val="20"/>
                <w:szCs w:val="20"/>
              </w:rPr>
            </w:pPr>
            <w:r w:rsidRPr="00973A7B">
              <w:rPr>
                <w:rFonts w:ascii="Times New Roman" w:hAnsi="Times New Roman" w:cs="Times New Roman"/>
                <w:color w:val="000000"/>
                <w:sz w:val="20"/>
                <w:szCs w:val="20"/>
              </w:rPr>
              <w:t>Testa Annamaria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A029</w:t>
            </w:r>
          </w:p>
        </w:tc>
        <w:tc>
          <w:tcPr>
            <w:tcW w:w="3402" w:type="dxa"/>
            <w:tcBorders>
              <w:top w:val="single" w:sz="4" w:space="0" w:color="000000"/>
              <w:left w:val="single" w:sz="4" w:space="0" w:color="000000"/>
              <w:bottom w:val="single" w:sz="4" w:space="0" w:color="000000"/>
            </w:tcBorders>
          </w:tcPr>
          <w:p w:rsidR="00464A38" w:rsidRPr="00F84D3C" w:rsidRDefault="00464A38" w:rsidP="004E3503">
            <w:pPr>
              <w:snapToGrid w:val="0"/>
              <w:rPr>
                <w:rFonts w:ascii="Times New Roman" w:hAnsi="Times New Roman" w:cs="Times New Roman"/>
                <w:sz w:val="16"/>
                <w:szCs w:val="16"/>
              </w:rPr>
            </w:pPr>
            <w:r w:rsidRPr="00F84D3C">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14</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color w:val="000000"/>
                <w:sz w:val="20"/>
                <w:szCs w:val="20"/>
              </w:rPr>
            </w:pPr>
            <w:r w:rsidRPr="00973A7B">
              <w:rPr>
                <w:rFonts w:ascii="Times New Roman" w:hAnsi="Times New Roman" w:cs="Times New Roman"/>
                <w:color w:val="000000"/>
                <w:sz w:val="20"/>
                <w:szCs w:val="20"/>
              </w:rPr>
              <w:t>Vegliante Lucia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A246</w:t>
            </w:r>
          </w:p>
        </w:tc>
        <w:tc>
          <w:tcPr>
            <w:tcW w:w="3402" w:type="dxa"/>
            <w:tcBorders>
              <w:top w:val="single" w:sz="4" w:space="0" w:color="000000"/>
              <w:left w:val="single" w:sz="4" w:space="0" w:color="000000"/>
              <w:bottom w:val="single" w:sz="4" w:space="0" w:color="000000"/>
            </w:tcBorders>
          </w:tcPr>
          <w:p w:rsidR="00464A38" w:rsidRPr="00F84D3C" w:rsidRDefault="00464A38" w:rsidP="00B03E44">
            <w:pPr>
              <w:snapToGrid w:val="0"/>
              <w:rPr>
                <w:rFonts w:ascii="Times New Roman" w:hAnsi="Times New Roman" w:cs="Times New Roman"/>
                <w:sz w:val="16"/>
                <w:szCs w:val="16"/>
              </w:rPr>
            </w:pPr>
            <w:r w:rsidRPr="00F84D3C">
              <w:rPr>
                <w:rFonts w:ascii="Times New Roman" w:hAnsi="Times New Roman" w:cs="Times New Roman"/>
                <w:sz w:val="16"/>
                <w:szCs w:val="16"/>
              </w:rPr>
              <w:t xml:space="preserve">Francese </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color w:val="000000"/>
                <w:sz w:val="20"/>
                <w:szCs w:val="20"/>
              </w:rPr>
            </w:pPr>
            <w:r w:rsidRPr="00973A7B">
              <w:rPr>
                <w:rFonts w:ascii="Times New Roman" w:hAnsi="Times New Roman" w:cs="Times New Roman"/>
                <w:color w:val="000000"/>
                <w:sz w:val="20"/>
                <w:szCs w:val="20"/>
              </w:rPr>
              <w:t>Perugini Antonia A.</w:t>
            </w:r>
          </w:p>
        </w:tc>
        <w:tc>
          <w:tcPr>
            <w:tcW w:w="1843"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C150</w:t>
            </w:r>
          </w:p>
        </w:tc>
        <w:tc>
          <w:tcPr>
            <w:tcW w:w="3402" w:type="dxa"/>
            <w:tcBorders>
              <w:top w:val="single" w:sz="4" w:space="0" w:color="000000"/>
              <w:left w:val="single" w:sz="4" w:space="0" w:color="000000"/>
              <w:bottom w:val="single" w:sz="4" w:space="0" w:color="000000"/>
            </w:tcBorders>
          </w:tcPr>
          <w:p w:rsidR="00464A38" w:rsidRPr="00F84D3C" w:rsidRDefault="00B03E44" w:rsidP="004E3503">
            <w:pPr>
              <w:snapToGrid w:val="0"/>
              <w:rPr>
                <w:rFonts w:ascii="Times New Roman" w:hAnsi="Times New Roman" w:cs="Times New Roman"/>
                <w:sz w:val="16"/>
                <w:szCs w:val="16"/>
              </w:rPr>
            </w:pPr>
            <w:r>
              <w:rPr>
                <w:rFonts w:ascii="Times New Roman" w:hAnsi="Times New Roman" w:cs="Times New Roman"/>
                <w:sz w:val="16"/>
                <w:szCs w:val="16"/>
              </w:rPr>
              <w:t>U.T.</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p>
        </w:tc>
      </w:tr>
    </w:tbl>
    <w:p w:rsidR="00464A38" w:rsidRDefault="00464A38" w:rsidP="00AE51F0">
      <w:pPr>
        <w:rPr>
          <w:sz w:val="20"/>
          <w:szCs w:val="20"/>
        </w:rPr>
      </w:pPr>
    </w:p>
    <w:p w:rsidR="00464A38" w:rsidRDefault="00464A38" w:rsidP="00AE51F0">
      <w:pPr>
        <w:rPr>
          <w:sz w:val="20"/>
          <w:szCs w:val="20"/>
        </w:rPr>
      </w:pPr>
    </w:p>
    <w:tbl>
      <w:tblPr>
        <w:tblW w:w="0" w:type="auto"/>
        <w:tblInd w:w="2" w:type="dxa"/>
        <w:tblLayout w:type="fixed"/>
        <w:tblLook w:val="0000"/>
      </w:tblPr>
      <w:tblGrid>
        <w:gridCol w:w="440"/>
        <w:gridCol w:w="2503"/>
        <w:gridCol w:w="284"/>
        <w:gridCol w:w="1559"/>
        <w:gridCol w:w="190"/>
        <w:gridCol w:w="3212"/>
        <w:gridCol w:w="1676"/>
      </w:tblGrid>
      <w:tr w:rsidR="00464A38">
        <w:tc>
          <w:tcPr>
            <w:tcW w:w="9864" w:type="dxa"/>
            <w:gridSpan w:val="7"/>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jc w:val="center"/>
              <w:rPr>
                <w:rFonts w:ascii="Times New Roman" w:hAnsi="Times New Roman" w:cs="Times New Roman"/>
                <w:b/>
                <w:bCs/>
                <w:color w:val="FF0000"/>
              </w:rPr>
            </w:pPr>
            <w:r>
              <w:rPr>
                <w:rFonts w:ascii="Times New Roman" w:hAnsi="Times New Roman" w:cs="Times New Roman"/>
                <w:b/>
                <w:bCs/>
                <w:color w:val="FF0000"/>
              </w:rPr>
              <w:t>CLASSE 5^ SEZIONE B</w:t>
            </w:r>
          </w:p>
        </w:tc>
      </w:tr>
      <w:tr w:rsidR="00464A38">
        <w:tc>
          <w:tcPr>
            <w:tcW w:w="3227" w:type="dxa"/>
            <w:gridSpan w:val="3"/>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6"/>
                <w:szCs w:val="16"/>
              </w:rPr>
            </w:pPr>
          </w:p>
        </w:tc>
        <w:tc>
          <w:tcPr>
            <w:tcW w:w="1749"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787" w:type="dxa"/>
            <w:gridSpan w:val="2"/>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sidRPr="00973A7B">
              <w:rPr>
                <w:rFonts w:ascii="Times New Roman" w:hAnsi="Times New Roman" w:cs="Times New Roman"/>
                <w:color w:val="000000"/>
                <w:sz w:val="20"/>
                <w:szCs w:val="20"/>
              </w:rPr>
              <w:t>Arino Annamaria</w:t>
            </w:r>
          </w:p>
        </w:tc>
        <w:tc>
          <w:tcPr>
            <w:tcW w:w="1749"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1</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787" w:type="dxa"/>
            <w:gridSpan w:val="2"/>
            <w:tcBorders>
              <w:top w:val="single" w:sz="4" w:space="0" w:color="000000"/>
              <w:left w:val="single" w:sz="4" w:space="0" w:color="000000"/>
              <w:bottom w:val="single" w:sz="4" w:space="0" w:color="000000"/>
            </w:tcBorders>
          </w:tcPr>
          <w:p w:rsidR="00464A38" w:rsidRPr="00973A7B" w:rsidRDefault="00464A38" w:rsidP="006E7F06">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Pica Patrizia</w:t>
            </w:r>
          </w:p>
        </w:tc>
        <w:tc>
          <w:tcPr>
            <w:tcW w:w="1749"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A039</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Geografia Gen. Econ. E Turistica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787" w:type="dxa"/>
            <w:gridSpan w:val="2"/>
            <w:tcBorders>
              <w:top w:val="single" w:sz="4" w:space="0" w:color="000000"/>
              <w:left w:val="single" w:sz="4" w:space="0" w:color="000000"/>
              <w:bottom w:val="single" w:sz="4" w:space="0" w:color="000000"/>
            </w:tcBorders>
            <w:vAlign w:val="center"/>
          </w:tcPr>
          <w:p w:rsidR="00464A38" w:rsidRPr="00973A7B" w:rsidRDefault="00BF50A7" w:rsidP="006E7F06">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Parrella Giancarlo</w:t>
            </w:r>
          </w:p>
        </w:tc>
        <w:tc>
          <w:tcPr>
            <w:tcW w:w="1749"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A017</w:t>
            </w:r>
          </w:p>
        </w:tc>
        <w:tc>
          <w:tcPr>
            <w:tcW w:w="3212" w:type="dxa"/>
            <w:tcBorders>
              <w:top w:val="single" w:sz="4" w:space="0" w:color="000000"/>
              <w:left w:val="single" w:sz="4" w:space="0" w:color="000000"/>
              <w:bottom w:val="single" w:sz="4" w:space="0" w:color="000000"/>
            </w:tcBorders>
          </w:tcPr>
          <w:p w:rsidR="00464A38" w:rsidRDefault="00B03E44" w:rsidP="004E3503">
            <w:pPr>
              <w:rPr>
                <w:rFonts w:ascii="Times New Roman" w:hAnsi="Times New Roman" w:cs="Times New Roman"/>
                <w:sz w:val="16"/>
                <w:szCs w:val="16"/>
              </w:rPr>
            </w:pPr>
            <w:r>
              <w:rPr>
                <w:rFonts w:ascii="Times New Roman" w:hAnsi="Times New Roman" w:cs="Times New Roman"/>
                <w:sz w:val="16"/>
                <w:szCs w:val="16"/>
              </w:rPr>
              <w:t>DTA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B03E44" w:rsidP="004E3503">
            <w:pPr>
              <w:rPr>
                <w:rFonts w:ascii="Times New Roman" w:hAnsi="Times New Roman" w:cs="Times New Roman"/>
                <w:sz w:val="16"/>
                <w:szCs w:val="16"/>
              </w:rPr>
            </w:pPr>
            <w:r>
              <w:rPr>
                <w:rFonts w:ascii="Times New Roman" w:hAnsi="Times New Roman" w:cs="Times New Roman"/>
                <w:sz w:val="16"/>
                <w:szCs w:val="16"/>
              </w:rPr>
              <w:t>4</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2787" w:type="dxa"/>
            <w:gridSpan w:val="2"/>
            <w:tcBorders>
              <w:top w:val="single" w:sz="4" w:space="0" w:color="000000"/>
              <w:left w:val="single" w:sz="4" w:space="0" w:color="000000"/>
              <w:bottom w:val="single" w:sz="4" w:space="0" w:color="000000"/>
            </w:tcBorders>
          </w:tcPr>
          <w:p w:rsidR="00464A38" w:rsidRPr="00973A7B" w:rsidRDefault="00B552BB"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Pellicanò Silvio</w:t>
            </w:r>
          </w:p>
        </w:tc>
        <w:tc>
          <w:tcPr>
            <w:tcW w:w="1749"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A546</w:t>
            </w:r>
          </w:p>
        </w:tc>
        <w:tc>
          <w:tcPr>
            <w:tcW w:w="3212" w:type="dxa"/>
            <w:tcBorders>
              <w:top w:val="single" w:sz="4" w:space="0" w:color="000000"/>
              <w:left w:val="single" w:sz="4" w:space="0" w:color="000000"/>
              <w:bottom w:val="single" w:sz="4" w:space="0" w:color="000000"/>
            </w:tcBorders>
          </w:tcPr>
          <w:p w:rsidR="00464A38" w:rsidRDefault="00464A38" w:rsidP="00B03E44">
            <w:pPr>
              <w:snapToGrid w:val="0"/>
              <w:rPr>
                <w:rFonts w:ascii="Times New Roman" w:hAnsi="Times New Roman" w:cs="Times New Roman"/>
                <w:sz w:val="16"/>
                <w:szCs w:val="16"/>
              </w:rPr>
            </w:pPr>
            <w:r>
              <w:rPr>
                <w:rFonts w:ascii="Times New Roman" w:hAnsi="Times New Roman" w:cs="Times New Roman"/>
                <w:sz w:val="16"/>
                <w:szCs w:val="16"/>
              </w:rPr>
              <w:t xml:space="preserve">Tedesco </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787" w:type="dxa"/>
            <w:gridSpan w:val="2"/>
            <w:tcBorders>
              <w:top w:val="single" w:sz="4" w:space="0" w:color="000000"/>
              <w:left w:val="single" w:sz="4" w:space="0" w:color="000000"/>
              <w:bottom w:val="single" w:sz="4" w:space="0" w:color="000000"/>
            </w:tcBorders>
          </w:tcPr>
          <w:p w:rsidR="00464A38" w:rsidRPr="00973A7B" w:rsidRDefault="00C20312"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Guglielmucci Norina</w:t>
            </w:r>
          </w:p>
        </w:tc>
        <w:tc>
          <w:tcPr>
            <w:tcW w:w="1749"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A061</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Storia Dell’arte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787" w:type="dxa"/>
            <w:gridSpan w:val="2"/>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Clarizio Antonietta</w:t>
            </w:r>
          </w:p>
        </w:tc>
        <w:tc>
          <w:tcPr>
            <w:tcW w:w="1749"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A346</w:t>
            </w:r>
          </w:p>
        </w:tc>
        <w:tc>
          <w:tcPr>
            <w:tcW w:w="3212" w:type="dxa"/>
            <w:tcBorders>
              <w:top w:val="single" w:sz="4" w:space="0" w:color="000000"/>
              <w:left w:val="single" w:sz="4" w:space="0" w:color="000000"/>
              <w:bottom w:val="single" w:sz="4" w:space="0" w:color="000000"/>
            </w:tcBorders>
          </w:tcPr>
          <w:p w:rsidR="00464A38" w:rsidRDefault="00464A38" w:rsidP="00B03E44">
            <w:pPr>
              <w:snapToGrid w:val="0"/>
              <w:rPr>
                <w:rFonts w:ascii="Times New Roman" w:hAnsi="Times New Roman" w:cs="Times New Roman"/>
                <w:sz w:val="16"/>
                <w:szCs w:val="16"/>
              </w:rPr>
            </w:pPr>
            <w:r>
              <w:rPr>
                <w:rFonts w:ascii="Times New Roman" w:hAnsi="Times New Roman" w:cs="Times New Roman"/>
                <w:sz w:val="16"/>
                <w:szCs w:val="16"/>
              </w:rPr>
              <w:t xml:space="preserve">Inglese </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787" w:type="dxa"/>
            <w:gridSpan w:val="2"/>
            <w:tcBorders>
              <w:top w:val="single" w:sz="4" w:space="0" w:color="000000"/>
              <w:left w:val="single" w:sz="4" w:space="0" w:color="000000"/>
              <w:bottom w:val="single" w:sz="4" w:space="0" w:color="000000"/>
            </w:tcBorders>
          </w:tcPr>
          <w:p w:rsidR="00464A38" w:rsidRPr="00973A7B" w:rsidRDefault="00BF50A7"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Porcaro Michele</w:t>
            </w:r>
          </w:p>
        </w:tc>
        <w:tc>
          <w:tcPr>
            <w:tcW w:w="1749"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Italiano</w:t>
            </w:r>
          </w:p>
          <w:p w:rsidR="00464A38" w:rsidRDefault="00464A38" w:rsidP="004E3503">
            <w:pPr>
              <w:rPr>
                <w:rFonts w:ascii="Times New Roman" w:hAnsi="Times New Roman" w:cs="Times New Roman"/>
                <w:sz w:val="16"/>
                <w:szCs w:val="16"/>
              </w:rPr>
            </w:pPr>
            <w:r>
              <w:rPr>
                <w:rFonts w:ascii="Times New Roman" w:hAnsi="Times New Roman" w:cs="Times New Roman"/>
                <w:sz w:val="16"/>
                <w:szCs w:val="16"/>
              </w:rPr>
              <w:t>Storia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p w:rsidR="00464A38" w:rsidRDefault="00464A38" w:rsidP="004E3503">
            <w:pPr>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787" w:type="dxa"/>
            <w:gridSpan w:val="2"/>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color w:val="000000"/>
                <w:sz w:val="20"/>
                <w:szCs w:val="20"/>
              </w:rPr>
            </w:pPr>
            <w:r w:rsidRPr="00973A7B">
              <w:rPr>
                <w:rFonts w:ascii="Times New Roman" w:hAnsi="Times New Roman" w:cs="Times New Roman"/>
                <w:color w:val="000000"/>
                <w:sz w:val="20"/>
                <w:szCs w:val="20"/>
              </w:rPr>
              <w:t>Perugini Antonia</w:t>
            </w:r>
          </w:p>
        </w:tc>
        <w:tc>
          <w:tcPr>
            <w:tcW w:w="1749"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C150</w:t>
            </w:r>
          </w:p>
        </w:tc>
        <w:tc>
          <w:tcPr>
            <w:tcW w:w="3212" w:type="dxa"/>
            <w:tcBorders>
              <w:top w:val="single" w:sz="4" w:space="0" w:color="000000"/>
              <w:left w:val="single" w:sz="4" w:space="0" w:color="000000"/>
              <w:bottom w:val="single" w:sz="4" w:space="0" w:color="000000"/>
            </w:tcBorders>
          </w:tcPr>
          <w:p w:rsidR="00464A38" w:rsidRDefault="00B03E44" w:rsidP="004E3503">
            <w:pPr>
              <w:snapToGrid w:val="0"/>
              <w:rPr>
                <w:rFonts w:ascii="Times New Roman" w:hAnsi="Times New Roman" w:cs="Times New Roman"/>
                <w:sz w:val="16"/>
                <w:szCs w:val="16"/>
              </w:rPr>
            </w:pPr>
            <w:r>
              <w:rPr>
                <w:rFonts w:ascii="Times New Roman" w:hAnsi="Times New Roman" w:cs="Times New Roman"/>
                <w:sz w:val="16"/>
                <w:szCs w:val="16"/>
              </w:rPr>
              <w:t>U.T.</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13</w:t>
            </w:r>
          </w:p>
        </w:tc>
        <w:tc>
          <w:tcPr>
            <w:tcW w:w="2787" w:type="dxa"/>
            <w:gridSpan w:val="2"/>
            <w:tcBorders>
              <w:top w:val="single" w:sz="4" w:space="0" w:color="000000"/>
              <w:left w:val="single" w:sz="4" w:space="0" w:color="000000"/>
              <w:bottom w:val="single" w:sz="4" w:space="0" w:color="000000"/>
            </w:tcBorders>
          </w:tcPr>
          <w:p w:rsidR="00464A38" w:rsidRPr="00973A7B" w:rsidRDefault="00C20312"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Luciano Caterina</w:t>
            </w:r>
          </w:p>
        </w:tc>
        <w:tc>
          <w:tcPr>
            <w:tcW w:w="1749"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A019</w:t>
            </w:r>
          </w:p>
        </w:tc>
        <w:tc>
          <w:tcPr>
            <w:tcW w:w="3212" w:type="dxa"/>
            <w:tcBorders>
              <w:top w:val="single" w:sz="4" w:space="0" w:color="000000"/>
              <w:left w:val="single" w:sz="4" w:space="0" w:color="000000"/>
              <w:bottom w:val="single" w:sz="4" w:space="0" w:color="000000"/>
            </w:tcBorders>
          </w:tcPr>
          <w:p w:rsidR="00464A38" w:rsidRDefault="00464A38" w:rsidP="00B03E44">
            <w:pPr>
              <w:snapToGrid w:val="0"/>
              <w:rPr>
                <w:rFonts w:ascii="Times New Roman" w:hAnsi="Times New Roman" w:cs="Times New Roman"/>
                <w:sz w:val="16"/>
                <w:szCs w:val="16"/>
              </w:rPr>
            </w:pPr>
            <w:r>
              <w:rPr>
                <w:rFonts w:ascii="Times New Roman" w:hAnsi="Times New Roman" w:cs="Times New Roman"/>
                <w:sz w:val="16"/>
                <w:szCs w:val="16"/>
              </w:rPr>
              <w:t>Diritto E Legislazione Turistica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p w:rsidR="00464A38" w:rsidRDefault="00464A38" w:rsidP="004E3503">
            <w:pPr>
              <w:rPr>
                <w:rFonts w:ascii="Times New Roman" w:hAnsi="Times New Roman" w:cs="Times New Roman"/>
                <w:sz w:val="16"/>
                <w:szCs w:val="16"/>
              </w:rPr>
            </w:pPr>
            <w:r>
              <w:rPr>
                <w:rFonts w:ascii="Times New Roman" w:hAnsi="Times New Roman" w:cs="Times New Roman"/>
                <w:sz w:val="16"/>
                <w:szCs w:val="16"/>
              </w:rPr>
              <w:t>1</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14</w:t>
            </w:r>
          </w:p>
        </w:tc>
        <w:tc>
          <w:tcPr>
            <w:tcW w:w="2787" w:type="dxa"/>
            <w:gridSpan w:val="2"/>
            <w:tcBorders>
              <w:top w:val="single" w:sz="4" w:space="0" w:color="000000"/>
              <w:left w:val="single" w:sz="4" w:space="0" w:color="000000"/>
              <w:bottom w:val="single" w:sz="4" w:space="0" w:color="000000"/>
            </w:tcBorders>
          </w:tcPr>
          <w:p w:rsidR="00464A38" w:rsidRPr="00973A7B" w:rsidRDefault="00C20312"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Grande Renata</w:t>
            </w:r>
          </w:p>
        </w:tc>
        <w:tc>
          <w:tcPr>
            <w:tcW w:w="1749"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A029</w:t>
            </w:r>
          </w:p>
        </w:tc>
        <w:tc>
          <w:tcPr>
            <w:tcW w:w="3212" w:type="dxa"/>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C20312">
        <w:tc>
          <w:tcPr>
            <w:tcW w:w="440" w:type="dxa"/>
            <w:tcBorders>
              <w:top w:val="single" w:sz="4" w:space="0" w:color="000000"/>
              <w:left w:val="single" w:sz="4" w:space="0" w:color="000000"/>
              <w:bottom w:val="single" w:sz="4" w:space="0" w:color="000000"/>
            </w:tcBorders>
            <w:vAlign w:val="center"/>
          </w:tcPr>
          <w:p w:rsidR="00C20312" w:rsidRDefault="00C20312" w:rsidP="004E3503">
            <w:pPr>
              <w:snapToGrid w:val="0"/>
              <w:jc w:val="center"/>
              <w:rPr>
                <w:rFonts w:ascii="Times New Roman" w:hAnsi="Times New Roman" w:cs="Times New Roman"/>
                <w:sz w:val="16"/>
                <w:szCs w:val="16"/>
              </w:rPr>
            </w:pPr>
          </w:p>
        </w:tc>
        <w:tc>
          <w:tcPr>
            <w:tcW w:w="2787" w:type="dxa"/>
            <w:gridSpan w:val="2"/>
            <w:tcBorders>
              <w:top w:val="single" w:sz="4" w:space="0" w:color="000000"/>
              <w:left w:val="single" w:sz="4" w:space="0" w:color="000000"/>
              <w:bottom w:val="single" w:sz="4" w:space="0" w:color="000000"/>
            </w:tcBorders>
          </w:tcPr>
          <w:p w:rsidR="00C20312" w:rsidRPr="00973A7B" w:rsidRDefault="00C20312" w:rsidP="004E3503">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Grande Renata</w:t>
            </w:r>
          </w:p>
        </w:tc>
        <w:tc>
          <w:tcPr>
            <w:tcW w:w="1749" w:type="dxa"/>
            <w:gridSpan w:val="2"/>
            <w:tcBorders>
              <w:top w:val="single" w:sz="4" w:space="0" w:color="000000"/>
              <w:left w:val="single" w:sz="4" w:space="0" w:color="000000"/>
              <w:bottom w:val="single" w:sz="4" w:space="0" w:color="000000"/>
            </w:tcBorders>
          </w:tcPr>
          <w:p w:rsidR="00C20312" w:rsidRDefault="00C20312" w:rsidP="004E3503">
            <w:pPr>
              <w:snapToGrid w:val="0"/>
              <w:rPr>
                <w:rFonts w:ascii="Times New Roman" w:hAnsi="Times New Roman" w:cs="Times New Roman"/>
                <w:sz w:val="16"/>
                <w:szCs w:val="16"/>
              </w:rPr>
            </w:pPr>
          </w:p>
        </w:tc>
        <w:tc>
          <w:tcPr>
            <w:tcW w:w="3212" w:type="dxa"/>
            <w:tcBorders>
              <w:top w:val="single" w:sz="4" w:space="0" w:color="000000"/>
              <w:left w:val="single" w:sz="4" w:space="0" w:color="000000"/>
              <w:bottom w:val="single" w:sz="4" w:space="0" w:color="000000"/>
            </w:tcBorders>
          </w:tcPr>
          <w:p w:rsidR="00C20312" w:rsidRDefault="00C20312" w:rsidP="004E3503">
            <w:pPr>
              <w:snapToGrid w:val="0"/>
              <w:rPr>
                <w:rFonts w:ascii="Times New Roman" w:hAnsi="Times New Roman" w:cs="Times New Roman"/>
                <w:sz w:val="16"/>
                <w:szCs w:val="16"/>
              </w:rPr>
            </w:pPr>
            <w:r>
              <w:rPr>
                <w:rFonts w:ascii="Times New Roman" w:hAnsi="Times New Roman" w:cs="Times New Roman"/>
                <w:sz w:val="16"/>
                <w:szCs w:val="16"/>
              </w:rPr>
              <w:t>Sostegno</w:t>
            </w:r>
          </w:p>
        </w:tc>
        <w:tc>
          <w:tcPr>
            <w:tcW w:w="1676" w:type="dxa"/>
            <w:tcBorders>
              <w:top w:val="single" w:sz="4" w:space="0" w:color="000000"/>
              <w:left w:val="single" w:sz="4" w:space="0" w:color="000000"/>
              <w:bottom w:val="single" w:sz="4" w:space="0" w:color="000000"/>
              <w:right w:val="single" w:sz="4" w:space="0" w:color="000000"/>
            </w:tcBorders>
          </w:tcPr>
          <w:p w:rsidR="00C20312" w:rsidRDefault="00C20312" w:rsidP="004E3503">
            <w:pPr>
              <w:snapToGrid w:val="0"/>
              <w:rPr>
                <w:rFonts w:ascii="Times New Roman" w:hAnsi="Times New Roman" w:cs="Times New Roman"/>
                <w:sz w:val="16"/>
                <w:szCs w:val="16"/>
              </w:rPr>
            </w:pPr>
          </w:p>
        </w:tc>
      </w:tr>
      <w:tr w:rsidR="00464A38">
        <w:tc>
          <w:tcPr>
            <w:tcW w:w="9864" w:type="dxa"/>
            <w:gridSpan w:val="7"/>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jc w:val="center"/>
              <w:rPr>
                <w:rFonts w:ascii="Times New Roman" w:hAnsi="Times New Roman" w:cs="Times New Roman"/>
                <w:b/>
                <w:bCs/>
                <w:color w:val="FF0000"/>
              </w:rPr>
            </w:pPr>
          </w:p>
          <w:p w:rsidR="00464A38" w:rsidRDefault="00464A38" w:rsidP="00B552BB">
            <w:pPr>
              <w:snapToGrid w:val="0"/>
              <w:jc w:val="center"/>
              <w:rPr>
                <w:rFonts w:ascii="Times New Roman" w:hAnsi="Times New Roman" w:cs="Times New Roman"/>
                <w:b/>
                <w:bCs/>
                <w:color w:val="FF0000"/>
              </w:rPr>
            </w:pPr>
            <w:r>
              <w:rPr>
                <w:rFonts w:ascii="Times New Roman" w:hAnsi="Times New Roman" w:cs="Times New Roman"/>
                <w:b/>
                <w:bCs/>
                <w:color w:val="FF0000"/>
              </w:rPr>
              <w:t xml:space="preserve">CLASSE </w:t>
            </w:r>
            <w:r w:rsidR="00B552BB">
              <w:rPr>
                <w:rFonts w:ascii="Times New Roman" w:hAnsi="Times New Roman" w:cs="Times New Roman"/>
                <w:b/>
                <w:bCs/>
                <w:color w:val="FF0000"/>
              </w:rPr>
              <w:t>1</w:t>
            </w:r>
            <w:r>
              <w:rPr>
                <w:rFonts w:ascii="Times New Roman" w:hAnsi="Times New Roman" w:cs="Times New Roman"/>
                <w:b/>
                <w:bCs/>
                <w:color w:val="FF0000"/>
              </w:rPr>
              <w:t xml:space="preserve"> A ODONTOTECNICO</w:t>
            </w:r>
          </w:p>
        </w:tc>
      </w:tr>
      <w:tr w:rsidR="00464A38">
        <w:tc>
          <w:tcPr>
            <w:tcW w:w="2943"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6"/>
                <w:szCs w:val="16"/>
              </w:rPr>
            </w:pPr>
          </w:p>
        </w:tc>
        <w:tc>
          <w:tcPr>
            <w:tcW w:w="1843"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402"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sidRPr="00973A7B">
              <w:rPr>
                <w:rFonts w:ascii="Times New Roman" w:hAnsi="Times New Roman" w:cs="Times New Roman"/>
                <w:color w:val="000000"/>
                <w:sz w:val="20"/>
                <w:szCs w:val="20"/>
              </w:rPr>
              <w:t>Arino Annamaria</w:t>
            </w:r>
          </w:p>
        </w:tc>
        <w:tc>
          <w:tcPr>
            <w:tcW w:w="1843"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3402" w:type="dxa"/>
            <w:gridSpan w:val="2"/>
            <w:tcBorders>
              <w:top w:val="single" w:sz="4" w:space="0" w:color="000000"/>
              <w:left w:val="single" w:sz="4" w:space="0" w:color="000000"/>
              <w:bottom w:val="single" w:sz="4" w:space="0" w:color="000000"/>
            </w:tcBorders>
          </w:tcPr>
          <w:p w:rsidR="00464A38" w:rsidRPr="00EF3556" w:rsidRDefault="00464A38" w:rsidP="004E3503">
            <w:pPr>
              <w:snapToGrid w:val="0"/>
              <w:rPr>
                <w:rFonts w:ascii="Times New Roman" w:hAnsi="Times New Roman" w:cs="Times New Roman"/>
                <w:sz w:val="16"/>
                <w:szCs w:val="16"/>
              </w:rPr>
            </w:pPr>
            <w:r w:rsidRPr="00EF3556">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1</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503" w:type="dxa"/>
            <w:tcBorders>
              <w:top w:val="single" w:sz="4" w:space="0" w:color="000000"/>
              <w:left w:val="single" w:sz="4" w:space="0" w:color="000000"/>
              <w:bottom w:val="single" w:sz="4" w:space="0" w:color="000000"/>
            </w:tcBorders>
          </w:tcPr>
          <w:p w:rsidR="00464A38" w:rsidRPr="00973A7B" w:rsidRDefault="00081531" w:rsidP="00D90C2B">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Spagnuolo Rosaria</w:t>
            </w:r>
          </w:p>
        </w:tc>
        <w:tc>
          <w:tcPr>
            <w:tcW w:w="1843" w:type="dxa"/>
            <w:gridSpan w:val="2"/>
            <w:tcBorders>
              <w:top w:val="single" w:sz="4" w:space="0" w:color="000000"/>
              <w:left w:val="single" w:sz="4" w:space="0" w:color="000000"/>
              <w:bottom w:val="single" w:sz="4" w:space="0" w:color="000000"/>
            </w:tcBorders>
          </w:tcPr>
          <w:p w:rsidR="00464A38" w:rsidRDefault="00464A38" w:rsidP="00D90C2B">
            <w:pPr>
              <w:snapToGrid w:val="0"/>
              <w:rPr>
                <w:rFonts w:ascii="Times New Roman" w:hAnsi="Times New Roman" w:cs="Times New Roman"/>
                <w:sz w:val="16"/>
                <w:szCs w:val="16"/>
              </w:rPr>
            </w:pPr>
            <w:r>
              <w:rPr>
                <w:rFonts w:ascii="Times New Roman" w:hAnsi="Times New Roman" w:cs="Times New Roman"/>
                <w:sz w:val="16"/>
                <w:szCs w:val="16"/>
              </w:rPr>
              <w:t>A060</w:t>
            </w:r>
          </w:p>
        </w:tc>
        <w:tc>
          <w:tcPr>
            <w:tcW w:w="3402" w:type="dxa"/>
            <w:gridSpan w:val="2"/>
            <w:tcBorders>
              <w:top w:val="single" w:sz="4" w:space="0" w:color="000000"/>
              <w:left w:val="single" w:sz="4" w:space="0" w:color="000000"/>
              <w:bottom w:val="single" w:sz="4" w:space="0" w:color="000000"/>
            </w:tcBorders>
          </w:tcPr>
          <w:p w:rsidR="00464A38" w:rsidRPr="00EF3556" w:rsidRDefault="00464A38" w:rsidP="00D90C2B">
            <w:pPr>
              <w:snapToGrid w:val="0"/>
              <w:rPr>
                <w:rFonts w:ascii="Times New Roman" w:hAnsi="Times New Roman" w:cs="Times New Roman"/>
                <w:sz w:val="16"/>
                <w:szCs w:val="16"/>
              </w:rPr>
            </w:pPr>
            <w:r>
              <w:rPr>
                <w:rFonts w:ascii="Times New Roman" w:hAnsi="Times New Roman" w:cs="Times New Roman"/>
                <w:sz w:val="16"/>
                <w:szCs w:val="16"/>
              </w:rPr>
              <w:t>Scienze integrate (scienze della terra e biologia)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503" w:type="dxa"/>
            <w:tcBorders>
              <w:top w:val="single" w:sz="4" w:space="0" w:color="000000"/>
              <w:left w:val="single" w:sz="4" w:space="0" w:color="000000"/>
              <w:bottom w:val="single" w:sz="4" w:space="0" w:color="000000"/>
            </w:tcBorders>
          </w:tcPr>
          <w:p w:rsidR="00464A38" w:rsidRPr="00973A7B" w:rsidRDefault="00081531"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Pengue Raffaele</w:t>
            </w:r>
          </w:p>
        </w:tc>
        <w:tc>
          <w:tcPr>
            <w:tcW w:w="1843"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A013</w:t>
            </w:r>
          </w:p>
        </w:tc>
        <w:tc>
          <w:tcPr>
            <w:tcW w:w="3402" w:type="dxa"/>
            <w:gridSpan w:val="2"/>
            <w:tcBorders>
              <w:top w:val="single" w:sz="4" w:space="0" w:color="000000"/>
              <w:left w:val="single" w:sz="4" w:space="0" w:color="000000"/>
              <w:bottom w:val="single" w:sz="4" w:space="0" w:color="000000"/>
            </w:tcBorders>
          </w:tcPr>
          <w:p w:rsidR="00464A38" w:rsidRPr="00EF3556" w:rsidRDefault="00464A38" w:rsidP="00D90C2B">
            <w:pPr>
              <w:snapToGrid w:val="0"/>
              <w:rPr>
                <w:rFonts w:ascii="Times New Roman" w:hAnsi="Times New Roman" w:cs="Times New Roman"/>
                <w:sz w:val="16"/>
                <w:szCs w:val="16"/>
              </w:rPr>
            </w:pPr>
            <w:r w:rsidRPr="00EF3556">
              <w:rPr>
                <w:rFonts w:ascii="Times New Roman" w:hAnsi="Times New Roman" w:cs="Times New Roman"/>
                <w:sz w:val="16"/>
                <w:szCs w:val="16"/>
              </w:rPr>
              <w:t>I</w:t>
            </w:r>
            <w:r>
              <w:rPr>
                <w:rFonts w:ascii="Times New Roman" w:hAnsi="Times New Roman" w:cs="Times New Roman"/>
                <w:sz w:val="16"/>
                <w:szCs w:val="16"/>
              </w:rPr>
              <w:t>Scienze integrate (Chimica)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965C28">
            <w:pPr>
              <w:snapToGrid w:val="0"/>
              <w:rPr>
                <w:rFonts w:ascii="Times New Roman" w:hAnsi="Times New Roman" w:cs="Times New Roman"/>
                <w:sz w:val="16"/>
                <w:szCs w:val="16"/>
              </w:rPr>
            </w:pPr>
            <w:r>
              <w:rPr>
                <w:rFonts w:ascii="Times New Roman" w:hAnsi="Times New Roman" w:cs="Times New Roman"/>
                <w:sz w:val="16"/>
                <w:szCs w:val="16"/>
              </w:rPr>
              <w:t>5</w:t>
            </w:r>
          </w:p>
          <w:p w:rsidR="00464A38" w:rsidRDefault="00464A38" w:rsidP="00965C28">
            <w:pPr>
              <w:snapToGrid w:val="0"/>
              <w:rPr>
                <w:rFonts w:ascii="Times New Roman" w:hAnsi="Times New Roman" w:cs="Times New Roman"/>
                <w:sz w:val="16"/>
                <w:szCs w:val="16"/>
              </w:rPr>
            </w:pPr>
            <w:r>
              <w:rPr>
                <w:rFonts w:ascii="Times New Roman" w:hAnsi="Times New Roman" w:cs="Times New Roman"/>
                <w:sz w:val="16"/>
                <w:szCs w:val="16"/>
              </w:rPr>
              <w:t>6</w:t>
            </w:r>
          </w:p>
        </w:tc>
        <w:tc>
          <w:tcPr>
            <w:tcW w:w="2503" w:type="dxa"/>
            <w:tcBorders>
              <w:top w:val="single" w:sz="4" w:space="0" w:color="000000"/>
              <w:left w:val="single" w:sz="4" w:space="0" w:color="000000"/>
              <w:bottom w:val="single" w:sz="4" w:space="0" w:color="000000"/>
            </w:tcBorders>
          </w:tcPr>
          <w:p w:rsidR="00464A38" w:rsidRPr="00973A7B" w:rsidRDefault="00081531" w:rsidP="00652BBE">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Della Ratta</w:t>
            </w:r>
          </w:p>
        </w:tc>
        <w:tc>
          <w:tcPr>
            <w:tcW w:w="1843"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A050</w:t>
            </w:r>
          </w:p>
        </w:tc>
        <w:tc>
          <w:tcPr>
            <w:tcW w:w="3402" w:type="dxa"/>
            <w:gridSpan w:val="2"/>
            <w:tcBorders>
              <w:top w:val="single" w:sz="4" w:space="0" w:color="000000"/>
              <w:left w:val="single" w:sz="4" w:space="0" w:color="000000"/>
              <w:bottom w:val="single" w:sz="4" w:space="0" w:color="000000"/>
            </w:tcBorders>
          </w:tcPr>
          <w:p w:rsidR="00464A38" w:rsidRPr="00EF3556" w:rsidRDefault="00464A38" w:rsidP="004E3503">
            <w:pPr>
              <w:snapToGrid w:val="0"/>
              <w:rPr>
                <w:rFonts w:ascii="Times New Roman" w:hAnsi="Times New Roman" w:cs="Times New Roman"/>
                <w:sz w:val="16"/>
                <w:szCs w:val="16"/>
              </w:rPr>
            </w:pPr>
            <w:r w:rsidRPr="00EF3556">
              <w:rPr>
                <w:rFonts w:ascii="Times New Roman" w:hAnsi="Times New Roman" w:cs="Times New Roman"/>
                <w:sz w:val="16"/>
                <w:szCs w:val="16"/>
              </w:rPr>
              <w:t>Italiano</w:t>
            </w:r>
          </w:p>
          <w:p w:rsidR="00464A38" w:rsidRPr="00EF3556" w:rsidRDefault="00464A38" w:rsidP="004E3503">
            <w:pPr>
              <w:rPr>
                <w:rFonts w:ascii="Times New Roman" w:hAnsi="Times New Roman" w:cs="Times New Roman"/>
                <w:sz w:val="16"/>
                <w:szCs w:val="16"/>
              </w:rPr>
            </w:pPr>
            <w:r w:rsidRPr="00EF3556">
              <w:rPr>
                <w:rFonts w:ascii="Times New Roman" w:hAnsi="Times New Roman" w:cs="Times New Roman"/>
                <w:sz w:val="16"/>
                <w:szCs w:val="16"/>
              </w:rPr>
              <w:t>Storia Conv. Civile E Costituzione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4</w:t>
            </w:r>
          </w:p>
          <w:p w:rsidR="00464A38" w:rsidRDefault="00464A38" w:rsidP="004E3503">
            <w:pPr>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965C28">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503" w:type="dxa"/>
            <w:tcBorders>
              <w:top w:val="single" w:sz="4" w:space="0" w:color="000000"/>
              <w:left w:val="single" w:sz="4" w:space="0" w:color="000000"/>
              <w:bottom w:val="single" w:sz="4" w:space="0" w:color="000000"/>
            </w:tcBorders>
          </w:tcPr>
          <w:p w:rsidR="00464A38" w:rsidRPr="00973A7B" w:rsidRDefault="00081531"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Morelli Giovanni</w:t>
            </w:r>
          </w:p>
        </w:tc>
        <w:tc>
          <w:tcPr>
            <w:tcW w:w="1843" w:type="dxa"/>
            <w:gridSpan w:val="2"/>
            <w:tcBorders>
              <w:top w:val="single" w:sz="4" w:space="0" w:color="000000"/>
              <w:left w:val="single" w:sz="4" w:space="0" w:color="000000"/>
              <w:bottom w:val="single" w:sz="4" w:space="0" w:color="000000"/>
            </w:tcBorders>
          </w:tcPr>
          <w:p w:rsidR="00464A38" w:rsidRDefault="00464A38" w:rsidP="00D90C2B">
            <w:pPr>
              <w:snapToGrid w:val="0"/>
              <w:rPr>
                <w:rFonts w:ascii="Times New Roman" w:hAnsi="Times New Roman" w:cs="Times New Roman"/>
                <w:sz w:val="16"/>
                <w:szCs w:val="16"/>
              </w:rPr>
            </w:pPr>
            <w:r>
              <w:rPr>
                <w:rFonts w:ascii="Times New Roman" w:hAnsi="Times New Roman" w:cs="Times New Roman"/>
                <w:sz w:val="16"/>
                <w:szCs w:val="16"/>
              </w:rPr>
              <w:t>AO38</w:t>
            </w:r>
          </w:p>
        </w:tc>
        <w:tc>
          <w:tcPr>
            <w:tcW w:w="3402" w:type="dxa"/>
            <w:gridSpan w:val="2"/>
            <w:tcBorders>
              <w:top w:val="single" w:sz="4" w:space="0" w:color="000000"/>
              <w:left w:val="single" w:sz="4" w:space="0" w:color="000000"/>
              <w:bottom w:val="single" w:sz="4" w:space="0" w:color="000000"/>
            </w:tcBorders>
          </w:tcPr>
          <w:p w:rsidR="00464A38" w:rsidRPr="00EF3556" w:rsidRDefault="00464A38" w:rsidP="00D90C2B">
            <w:pPr>
              <w:snapToGrid w:val="0"/>
              <w:rPr>
                <w:rFonts w:ascii="Times New Roman" w:hAnsi="Times New Roman" w:cs="Times New Roman"/>
                <w:sz w:val="16"/>
                <w:szCs w:val="16"/>
              </w:rPr>
            </w:pPr>
            <w:r>
              <w:rPr>
                <w:rFonts w:ascii="Times New Roman" w:hAnsi="Times New Roman" w:cs="Times New Roman"/>
                <w:sz w:val="16"/>
                <w:szCs w:val="16"/>
              </w:rPr>
              <w:t>Scienze integrate (Fisica)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503" w:type="dxa"/>
            <w:tcBorders>
              <w:top w:val="single" w:sz="4" w:space="0" w:color="000000"/>
              <w:left w:val="single" w:sz="4" w:space="0" w:color="000000"/>
              <w:bottom w:val="single" w:sz="4" w:space="0" w:color="000000"/>
            </w:tcBorders>
          </w:tcPr>
          <w:p w:rsidR="00464A38" w:rsidRPr="00973A7B" w:rsidRDefault="00081531" w:rsidP="004E3503">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Temerio</w:t>
            </w:r>
          </w:p>
        </w:tc>
        <w:tc>
          <w:tcPr>
            <w:tcW w:w="1843"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AO23</w:t>
            </w:r>
          </w:p>
        </w:tc>
        <w:tc>
          <w:tcPr>
            <w:tcW w:w="3402" w:type="dxa"/>
            <w:gridSpan w:val="2"/>
            <w:tcBorders>
              <w:top w:val="single" w:sz="4" w:space="0" w:color="000000"/>
              <w:left w:val="single" w:sz="4" w:space="0" w:color="000000"/>
              <w:bottom w:val="single" w:sz="4" w:space="0" w:color="000000"/>
            </w:tcBorders>
          </w:tcPr>
          <w:p w:rsidR="00464A38" w:rsidRPr="00EF3556"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Disegno e Modellazione odontotecnica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503" w:type="dxa"/>
            <w:tcBorders>
              <w:top w:val="single" w:sz="4" w:space="0" w:color="000000"/>
              <w:left w:val="single" w:sz="4" w:space="0" w:color="000000"/>
              <w:bottom w:val="single" w:sz="4" w:space="0" w:color="000000"/>
            </w:tcBorders>
          </w:tcPr>
          <w:p w:rsidR="00464A38" w:rsidRPr="00973A7B" w:rsidRDefault="00464A38" w:rsidP="00652BBE">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Clarizio Antonietta</w:t>
            </w:r>
          </w:p>
        </w:tc>
        <w:tc>
          <w:tcPr>
            <w:tcW w:w="1843"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A346</w:t>
            </w:r>
          </w:p>
        </w:tc>
        <w:tc>
          <w:tcPr>
            <w:tcW w:w="3402" w:type="dxa"/>
            <w:gridSpan w:val="2"/>
            <w:tcBorders>
              <w:top w:val="single" w:sz="4" w:space="0" w:color="000000"/>
              <w:left w:val="single" w:sz="4" w:space="0" w:color="000000"/>
              <w:bottom w:val="single" w:sz="4" w:space="0" w:color="000000"/>
            </w:tcBorders>
          </w:tcPr>
          <w:p w:rsidR="00464A38" w:rsidRPr="00EF3556" w:rsidRDefault="00464A38" w:rsidP="004E3503">
            <w:pPr>
              <w:snapToGrid w:val="0"/>
              <w:rPr>
                <w:rFonts w:ascii="Times New Roman" w:hAnsi="Times New Roman" w:cs="Times New Roman"/>
                <w:sz w:val="16"/>
                <w:szCs w:val="16"/>
              </w:rPr>
            </w:pPr>
            <w:r w:rsidRPr="00EF3556">
              <w:rPr>
                <w:rFonts w:ascii="Times New Roman" w:hAnsi="Times New Roman" w:cs="Times New Roman"/>
                <w:sz w:val="16"/>
                <w:szCs w:val="16"/>
              </w:rPr>
              <w:t>Inglese Teoria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3</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jc w:val="both"/>
              <w:rPr>
                <w:rFonts w:ascii="Times New Roman" w:hAnsi="Times New Roman" w:cs="Times New Roman"/>
                <w:color w:val="000000"/>
                <w:sz w:val="20"/>
                <w:szCs w:val="20"/>
              </w:rPr>
            </w:pPr>
            <w:r w:rsidRPr="00973A7B">
              <w:rPr>
                <w:rFonts w:ascii="Times New Roman" w:hAnsi="Times New Roman" w:cs="Times New Roman"/>
                <w:color w:val="000000"/>
                <w:sz w:val="20"/>
                <w:szCs w:val="20"/>
              </w:rPr>
              <w:t>Luciano Caterina</w:t>
            </w:r>
          </w:p>
        </w:tc>
        <w:tc>
          <w:tcPr>
            <w:tcW w:w="1843"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A019</w:t>
            </w:r>
          </w:p>
        </w:tc>
        <w:tc>
          <w:tcPr>
            <w:tcW w:w="3402" w:type="dxa"/>
            <w:gridSpan w:val="2"/>
            <w:tcBorders>
              <w:top w:val="single" w:sz="4" w:space="0" w:color="000000"/>
              <w:left w:val="single" w:sz="4" w:space="0" w:color="000000"/>
              <w:bottom w:val="single" w:sz="4" w:space="0" w:color="000000"/>
            </w:tcBorders>
          </w:tcPr>
          <w:p w:rsidR="00464A38" w:rsidRPr="00EF3556" w:rsidRDefault="00464A38" w:rsidP="00652BBE">
            <w:pPr>
              <w:snapToGrid w:val="0"/>
              <w:rPr>
                <w:rFonts w:ascii="Times New Roman" w:hAnsi="Times New Roman" w:cs="Times New Roman"/>
                <w:sz w:val="16"/>
                <w:szCs w:val="16"/>
              </w:rPr>
            </w:pPr>
            <w:r w:rsidRPr="00EF3556">
              <w:rPr>
                <w:rFonts w:ascii="Times New Roman" w:hAnsi="Times New Roman" w:cs="Times New Roman"/>
                <w:sz w:val="16"/>
                <w:szCs w:val="16"/>
              </w:rPr>
              <w:t xml:space="preserve">Diritto E </w:t>
            </w:r>
            <w:r>
              <w:rPr>
                <w:rFonts w:ascii="Times New Roman" w:hAnsi="Times New Roman" w:cs="Times New Roman"/>
                <w:sz w:val="16"/>
                <w:szCs w:val="16"/>
              </w:rPr>
              <w:t xml:space="preserve"> Economia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503" w:type="dxa"/>
            <w:tcBorders>
              <w:top w:val="single" w:sz="4" w:space="0" w:color="000000"/>
              <w:left w:val="single" w:sz="4" w:space="0" w:color="000000"/>
              <w:bottom w:val="single" w:sz="4" w:space="0" w:color="000000"/>
            </w:tcBorders>
          </w:tcPr>
          <w:p w:rsidR="00464A38" w:rsidRPr="00973A7B" w:rsidRDefault="00464A38" w:rsidP="004E3503">
            <w:pPr>
              <w:snapToGrid w:val="0"/>
              <w:rPr>
                <w:rFonts w:ascii="Times New Roman" w:hAnsi="Times New Roman" w:cs="Times New Roman"/>
                <w:color w:val="000000"/>
                <w:sz w:val="20"/>
                <w:szCs w:val="20"/>
              </w:rPr>
            </w:pPr>
            <w:r w:rsidRPr="00973A7B">
              <w:rPr>
                <w:rFonts w:ascii="Times New Roman" w:hAnsi="Times New Roman" w:cs="Times New Roman"/>
                <w:color w:val="000000"/>
                <w:sz w:val="20"/>
                <w:szCs w:val="20"/>
              </w:rPr>
              <w:t>Testa Annamaria</w:t>
            </w:r>
          </w:p>
        </w:tc>
        <w:tc>
          <w:tcPr>
            <w:tcW w:w="1843"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A029</w:t>
            </w:r>
          </w:p>
        </w:tc>
        <w:tc>
          <w:tcPr>
            <w:tcW w:w="3402" w:type="dxa"/>
            <w:gridSpan w:val="2"/>
            <w:tcBorders>
              <w:top w:val="single" w:sz="4" w:space="0" w:color="000000"/>
              <w:left w:val="single" w:sz="4" w:space="0" w:color="000000"/>
              <w:bottom w:val="single" w:sz="4" w:space="0" w:color="000000"/>
            </w:tcBorders>
          </w:tcPr>
          <w:p w:rsidR="00464A38" w:rsidRPr="00EF3556" w:rsidRDefault="00464A38" w:rsidP="004E3503">
            <w:pPr>
              <w:snapToGrid w:val="0"/>
              <w:rPr>
                <w:rFonts w:ascii="Times New Roman" w:hAnsi="Times New Roman" w:cs="Times New Roman"/>
                <w:sz w:val="16"/>
                <w:szCs w:val="16"/>
              </w:rPr>
            </w:pPr>
            <w:r w:rsidRPr="00EF3556">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4E3503">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503" w:type="dxa"/>
            <w:tcBorders>
              <w:top w:val="single" w:sz="4" w:space="0" w:color="000000"/>
              <w:left w:val="single" w:sz="4" w:space="0" w:color="000000"/>
              <w:bottom w:val="single" w:sz="4" w:space="0" w:color="000000"/>
            </w:tcBorders>
          </w:tcPr>
          <w:p w:rsidR="00464A38" w:rsidRPr="00973A7B" w:rsidRDefault="00464A38" w:rsidP="005C2355">
            <w:pPr>
              <w:snapToGrid w:val="0"/>
              <w:rPr>
                <w:rFonts w:ascii="Times New Roman" w:hAnsi="Times New Roman" w:cs="Times New Roman"/>
                <w:color w:val="000000"/>
                <w:sz w:val="20"/>
                <w:szCs w:val="20"/>
              </w:rPr>
            </w:pPr>
          </w:p>
        </w:tc>
        <w:tc>
          <w:tcPr>
            <w:tcW w:w="1843"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A043</w:t>
            </w:r>
          </w:p>
        </w:tc>
        <w:tc>
          <w:tcPr>
            <w:tcW w:w="3402" w:type="dxa"/>
            <w:gridSpan w:val="2"/>
            <w:tcBorders>
              <w:top w:val="single" w:sz="4" w:space="0" w:color="000000"/>
              <w:left w:val="single" w:sz="4" w:space="0" w:color="000000"/>
              <w:bottom w:val="single" w:sz="4" w:space="0" w:color="000000"/>
            </w:tcBorders>
          </w:tcPr>
          <w:p w:rsidR="00464A38" w:rsidRPr="00EF3556"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Matematica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4</w:t>
            </w:r>
          </w:p>
        </w:tc>
      </w:tr>
      <w:tr w:rsidR="00B552BB">
        <w:tc>
          <w:tcPr>
            <w:tcW w:w="440" w:type="dxa"/>
            <w:tcBorders>
              <w:top w:val="single" w:sz="4" w:space="0" w:color="000000"/>
              <w:left w:val="single" w:sz="4" w:space="0" w:color="000000"/>
              <w:bottom w:val="single" w:sz="4" w:space="0" w:color="000000"/>
            </w:tcBorders>
            <w:vAlign w:val="center"/>
          </w:tcPr>
          <w:p w:rsidR="00B552BB" w:rsidRDefault="00B552BB" w:rsidP="004E3503">
            <w:pPr>
              <w:snapToGrid w:val="0"/>
              <w:jc w:val="center"/>
              <w:rPr>
                <w:rFonts w:ascii="Times New Roman" w:hAnsi="Times New Roman" w:cs="Times New Roman"/>
                <w:sz w:val="16"/>
                <w:szCs w:val="16"/>
              </w:rPr>
            </w:pPr>
          </w:p>
        </w:tc>
        <w:tc>
          <w:tcPr>
            <w:tcW w:w="2503" w:type="dxa"/>
            <w:tcBorders>
              <w:top w:val="single" w:sz="4" w:space="0" w:color="000000"/>
              <w:left w:val="single" w:sz="4" w:space="0" w:color="000000"/>
              <w:bottom w:val="single" w:sz="4" w:space="0" w:color="000000"/>
            </w:tcBorders>
          </w:tcPr>
          <w:p w:rsidR="00B552BB" w:rsidRPr="00973A7B" w:rsidRDefault="00B552BB" w:rsidP="005C2355">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Biondi Giuseppe</w:t>
            </w:r>
          </w:p>
        </w:tc>
        <w:tc>
          <w:tcPr>
            <w:tcW w:w="1843" w:type="dxa"/>
            <w:gridSpan w:val="2"/>
            <w:tcBorders>
              <w:top w:val="single" w:sz="4" w:space="0" w:color="000000"/>
              <w:left w:val="single" w:sz="4" w:space="0" w:color="000000"/>
              <w:bottom w:val="single" w:sz="4" w:space="0" w:color="000000"/>
            </w:tcBorders>
          </w:tcPr>
          <w:p w:rsidR="00B552BB" w:rsidRDefault="00B552BB" w:rsidP="004E3503">
            <w:pPr>
              <w:snapToGrid w:val="0"/>
              <w:rPr>
                <w:rFonts w:ascii="Times New Roman" w:hAnsi="Times New Roman" w:cs="Times New Roman"/>
                <w:sz w:val="16"/>
                <w:szCs w:val="16"/>
              </w:rPr>
            </w:pPr>
            <w:r>
              <w:rPr>
                <w:rFonts w:ascii="Times New Roman" w:hAnsi="Times New Roman" w:cs="Times New Roman"/>
                <w:sz w:val="16"/>
                <w:szCs w:val="16"/>
              </w:rPr>
              <w:t>AO39</w:t>
            </w:r>
          </w:p>
        </w:tc>
        <w:tc>
          <w:tcPr>
            <w:tcW w:w="3402" w:type="dxa"/>
            <w:gridSpan w:val="2"/>
            <w:tcBorders>
              <w:top w:val="single" w:sz="4" w:space="0" w:color="000000"/>
              <w:left w:val="single" w:sz="4" w:space="0" w:color="000000"/>
              <w:bottom w:val="single" w:sz="4" w:space="0" w:color="000000"/>
            </w:tcBorders>
          </w:tcPr>
          <w:p w:rsidR="00B552BB" w:rsidRDefault="00B552BB" w:rsidP="004E3503">
            <w:pPr>
              <w:snapToGrid w:val="0"/>
              <w:rPr>
                <w:rFonts w:ascii="Times New Roman" w:hAnsi="Times New Roman" w:cs="Times New Roman"/>
                <w:sz w:val="16"/>
                <w:szCs w:val="16"/>
              </w:rPr>
            </w:pPr>
            <w:r>
              <w:rPr>
                <w:rFonts w:ascii="Times New Roman" w:hAnsi="Times New Roman" w:cs="Times New Roman"/>
                <w:sz w:val="16"/>
                <w:szCs w:val="16"/>
              </w:rPr>
              <w:t>Geografia</w:t>
            </w:r>
          </w:p>
        </w:tc>
        <w:tc>
          <w:tcPr>
            <w:tcW w:w="1676" w:type="dxa"/>
            <w:tcBorders>
              <w:top w:val="single" w:sz="4" w:space="0" w:color="000000"/>
              <w:left w:val="single" w:sz="4" w:space="0" w:color="000000"/>
              <w:bottom w:val="single" w:sz="4" w:space="0" w:color="000000"/>
              <w:right w:val="single" w:sz="4" w:space="0" w:color="000000"/>
            </w:tcBorders>
          </w:tcPr>
          <w:p w:rsidR="00B552BB" w:rsidRDefault="00B552BB" w:rsidP="004E3503">
            <w:pPr>
              <w:snapToGrid w:val="0"/>
              <w:rPr>
                <w:rFonts w:ascii="Times New Roman" w:hAnsi="Times New Roman" w:cs="Times New Roman"/>
                <w:sz w:val="16"/>
                <w:szCs w:val="16"/>
              </w:rPr>
            </w:pPr>
            <w:r>
              <w:rPr>
                <w:rFonts w:ascii="Times New Roman" w:hAnsi="Times New Roman" w:cs="Times New Roman"/>
                <w:sz w:val="16"/>
                <w:szCs w:val="16"/>
              </w:rPr>
              <w:t>1</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1356C5">
            <w:pPr>
              <w:snapToGrid w:val="0"/>
              <w:rPr>
                <w:rFonts w:ascii="Times New Roman" w:hAnsi="Times New Roman" w:cs="Times New Roman"/>
                <w:sz w:val="16"/>
                <w:szCs w:val="16"/>
              </w:rPr>
            </w:pPr>
            <w:r>
              <w:rPr>
                <w:rFonts w:ascii="Times New Roman" w:hAnsi="Times New Roman" w:cs="Times New Roman"/>
                <w:sz w:val="16"/>
                <w:szCs w:val="16"/>
              </w:rPr>
              <w:t>13</w:t>
            </w:r>
          </w:p>
        </w:tc>
        <w:tc>
          <w:tcPr>
            <w:tcW w:w="2503" w:type="dxa"/>
            <w:tcBorders>
              <w:top w:val="single" w:sz="4" w:space="0" w:color="000000"/>
              <w:left w:val="single" w:sz="4" w:space="0" w:color="000000"/>
              <w:bottom w:val="single" w:sz="4" w:space="0" w:color="000000"/>
            </w:tcBorders>
          </w:tcPr>
          <w:p w:rsidR="00464A38" w:rsidRDefault="00464A38" w:rsidP="005C2355">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De Nicola Silvia</w:t>
            </w:r>
          </w:p>
        </w:tc>
        <w:tc>
          <w:tcPr>
            <w:tcW w:w="1843"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AO40</w:t>
            </w:r>
          </w:p>
        </w:tc>
        <w:tc>
          <w:tcPr>
            <w:tcW w:w="3402"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Anatomia Fisiologia Igiene</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2</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1356C5">
            <w:pPr>
              <w:snapToGrid w:val="0"/>
              <w:rPr>
                <w:rFonts w:ascii="Times New Roman" w:hAnsi="Times New Roman" w:cs="Times New Roman"/>
                <w:sz w:val="16"/>
                <w:szCs w:val="16"/>
              </w:rPr>
            </w:pPr>
            <w:r>
              <w:rPr>
                <w:rFonts w:ascii="Times New Roman" w:hAnsi="Times New Roman" w:cs="Times New Roman"/>
                <w:sz w:val="16"/>
                <w:szCs w:val="16"/>
              </w:rPr>
              <w:t>14</w:t>
            </w:r>
          </w:p>
        </w:tc>
        <w:tc>
          <w:tcPr>
            <w:tcW w:w="2503" w:type="dxa"/>
            <w:tcBorders>
              <w:top w:val="single" w:sz="4" w:space="0" w:color="000000"/>
              <w:left w:val="single" w:sz="4" w:space="0" w:color="000000"/>
              <w:bottom w:val="single" w:sz="4" w:space="0" w:color="000000"/>
            </w:tcBorders>
          </w:tcPr>
          <w:p w:rsidR="00464A38" w:rsidRDefault="00081531" w:rsidP="005C2355">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Virelli Fabio</w:t>
            </w:r>
          </w:p>
        </w:tc>
        <w:tc>
          <w:tcPr>
            <w:tcW w:w="1843"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C130</w:t>
            </w:r>
          </w:p>
        </w:tc>
        <w:tc>
          <w:tcPr>
            <w:tcW w:w="3402"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Laboratorio di odontotecnica</w:t>
            </w:r>
          </w:p>
        </w:tc>
        <w:tc>
          <w:tcPr>
            <w:tcW w:w="1676" w:type="dxa"/>
            <w:tcBorders>
              <w:top w:val="single" w:sz="4" w:space="0" w:color="000000"/>
              <w:left w:val="single" w:sz="4" w:space="0" w:color="000000"/>
              <w:bottom w:val="single" w:sz="4" w:space="0" w:color="000000"/>
              <w:right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4</w:t>
            </w:r>
          </w:p>
        </w:tc>
      </w:tr>
      <w:tr w:rsidR="00464A38">
        <w:tc>
          <w:tcPr>
            <w:tcW w:w="440" w:type="dxa"/>
            <w:tcBorders>
              <w:top w:val="single" w:sz="4" w:space="0" w:color="000000"/>
              <w:left w:val="single" w:sz="4" w:space="0" w:color="000000"/>
              <w:bottom w:val="single" w:sz="4" w:space="0" w:color="000000"/>
            </w:tcBorders>
            <w:vAlign w:val="center"/>
          </w:tcPr>
          <w:p w:rsidR="00464A38" w:rsidRDefault="00464A38" w:rsidP="001356C5">
            <w:pPr>
              <w:snapToGrid w:val="0"/>
              <w:rPr>
                <w:rFonts w:ascii="Times New Roman" w:hAnsi="Times New Roman" w:cs="Times New Roman"/>
                <w:sz w:val="16"/>
                <w:szCs w:val="16"/>
              </w:rPr>
            </w:pPr>
            <w:r>
              <w:rPr>
                <w:rFonts w:ascii="Times New Roman" w:hAnsi="Times New Roman" w:cs="Times New Roman"/>
                <w:sz w:val="16"/>
                <w:szCs w:val="16"/>
              </w:rPr>
              <w:t>15</w:t>
            </w:r>
          </w:p>
        </w:tc>
        <w:tc>
          <w:tcPr>
            <w:tcW w:w="2503" w:type="dxa"/>
            <w:tcBorders>
              <w:top w:val="single" w:sz="4" w:space="0" w:color="000000"/>
              <w:left w:val="single" w:sz="4" w:space="0" w:color="000000"/>
              <w:bottom w:val="single" w:sz="4" w:space="0" w:color="000000"/>
            </w:tcBorders>
          </w:tcPr>
          <w:p w:rsidR="00464A38" w:rsidRDefault="00B552BB" w:rsidP="005C2355">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Sauchell</w:t>
            </w:r>
            <w:r w:rsidR="00081531">
              <w:rPr>
                <w:rFonts w:ascii="Times New Roman" w:hAnsi="Times New Roman" w:cs="Times New Roman"/>
                <w:color w:val="000000"/>
                <w:sz w:val="20"/>
                <w:szCs w:val="20"/>
              </w:rPr>
              <w:t>i Salvatorina</w:t>
            </w:r>
          </w:p>
        </w:tc>
        <w:tc>
          <w:tcPr>
            <w:tcW w:w="1843"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ADO1</w:t>
            </w:r>
          </w:p>
        </w:tc>
        <w:tc>
          <w:tcPr>
            <w:tcW w:w="3402" w:type="dxa"/>
            <w:gridSpan w:val="2"/>
            <w:tcBorders>
              <w:top w:val="single" w:sz="4" w:space="0" w:color="000000"/>
              <w:left w:val="single" w:sz="4" w:space="0" w:color="000000"/>
              <w:bottom w:val="single" w:sz="4" w:space="0" w:color="000000"/>
            </w:tcBorders>
          </w:tcPr>
          <w:p w:rsidR="00464A38" w:rsidRDefault="00464A38" w:rsidP="004E3503">
            <w:pPr>
              <w:snapToGrid w:val="0"/>
              <w:rPr>
                <w:rFonts w:ascii="Times New Roman" w:hAnsi="Times New Roman" w:cs="Times New Roman"/>
                <w:sz w:val="16"/>
                <w:szCs w:val="16"/>
              </w:rPr>
            </w:pPr>
            <w:r>
              <w:rPr>
                <w:rFonts w:ascii="Times New Roman" w:hAnsi="Times New Roman" w:cs="Times New Roman"/>
                <w:sz w:val="16"/>
                <w:szCs w:val="16"/>
              </w:rPr>
              <w:t>Sostegno</w:t>
            </w:r>
          </w:p>
        </w:tc>
        <w:tc>
          <w:tcPr>
            <w:tcW w:w="1676" w:type="dxa"/>
            <w:tcBorders>
              <w:top w:val="single" w:sz="4" w:space="0" w:color="000000"/>
              <w:left w:val="single" w:sz="4" w:space="0" w:color="000000"/>
              <w:bottom w:val="single" w:sz="4" w:space="0" w:color="000000"/>
              <w:right w:val="single" w:sz="4" w:space="0" w:color="000000"/>
            </w:tcBorders>
          </w:tcPr>
          <w:p w:rsidR="00464A38" w:rsidRDefault="00B03E44" w:rsidP="004E3503">
            <w:pPr>
              <w:snapToGrid w:val="0"/>
              <w:rPr>
                <w:rFonts w:ascii="Times New Roman" w:hAnsi="Times New Roman" w:cs="Times New Roman"/>
                <w:sz w:val="16"/>
                <w:szCs w:val="16"/>
              </w:rPr>
            </w:pPr>
            <w:r>
              <w:rPr>
                <w:rFonts w:ascii="Times New Roman" w:hAnsi="Times New Roman" w:cs="Times New Roman"/>
                <w:sz w:val="16"/>
                <w:szCs w:val="16"/>
              </w:rPr>
              <w:t>9</w:t>
            </w:r>
          </w:p>
        </w:tc>
      </w:tr>
      <w:tr w:rsidR="00B552BB">
        <w:tc>
          <w:tcPr>
            <w:tcW w:w="440" w:type="dxa"/>
            <w:tcBorders>
              <w:top w:val="single" w:sz="4" w:space="0" w:color="000000"/>
              <w:left w:val="single" w:sz="4" w:space="0" w:color="000000"/>
              <w:bottom w:val="single" w:sz="4" w:space="0" w:color="000000"/>
            </w:tcBorders>
            <w:vAlign w:val="center"/>
          </w:tcPr>
          <w:p w:rsidR="00B552BB" w:rsidRDefault="00B552BB" w:rsidP="001356C5">
            <w:pPr>
              <w:snapToGrid w:val="0"/>
              <w:rPr>
                <w:rFonts w:ascii="Times New Roman" w:hAnsi="Times New Roman" w:cs="Times New Roman"/>
                <w:sz w:val="16"/>
                <w:szCs w:val="16"/>
              </w:rPr>
            </w:pPr>
          </w:p>
        </w:tc>
        <w:tc>
          <w:tcPr>
            <w:tcW w:w="2503" w:type="dxa"/>
            <w:tcBorders>
              <w:top w:val="single" w:sz="4" w:space="0" w:color="000000"/>
              <w:left w:val="single" w:sz="4" w:space="0" w:color="000000"/>
              <w:bottom w:val="single" w:sz="4" w:space="0" w:color="000000"/>
            </w:tcBorders>
          </w:tcPr>
          <w:p w:rsidR="00B552BB" w:rsidRDefault="00B552BB" w:rsidP="005C2355">
            <w:pPr>
              <w:snapToGrid w:val="0"/>
              <w:rPr>
                <w:rFonts w:ascii="Times New Roman" w:hAnsi="Times New Roman" w:cs="Times New Roman"/>
                <w:color w:val="000000"/>
                <w:sz w:val="20"/>
                <w:szCs w:val="20"/>
              </w:rPr>
            </w:pPr>
          </w:p>
        </w:tc>
        <w:tc>
          <w:tcPr>
            <w:tcW w:w="1843" w:type="dxa"/>
            <w:gridSpan w:val="2"/>
            <w:tcBorders>
              <w:top w:val="single" w:sz="4" w:space="0" w:color="000000"/>
              <w:left w:val="single" w:sz="4" w:space="0" w:color="000000"/>
              <w:bottom w:val="single" w:sz="4" w:space="0" w:color="000000"/>
            </w:tcBorders>
          </w:tcPr>
          <w:p w:rsidR="00B552BB" w:rsidRDefault="00B552BB" w:rsidP="004E3503">
            <w:pPr>
              <w:snapToGrid w:val="0"/>
              <w:rPr>
                <w:rFonts w:ascii="Times New Roman" w:hAnsi="Times New Roman" w:cs="Times New Roman"/>
                <w:sz w:val="16"/>
                <w:szCs w:val="16"/>
              </w:rPr>
            </w:pPr>
          </w:p>
        </w:tc>
        <w:tc>
          <w:tcPr>
            <w:tcW w:w="3402" w:type="dxa"/>
            <w:gridSpan w:val="2"/>
            <w:tcBorders>
              <w:top w:val="single" w:sz="4" w:space="0" w:color="000000"/>
              <w:left w:val="single" w:sz="4" w:space="0" w:color="000000"/>
              <w:bottom w:val="single" w:sz="4" w:space="0" w:color="000000"/>
            </w:tcBorders>
          </w:tcPr>
          <w:p w:rsidR="00B552BB" w:rsidRDefault="00B552BB" w:rsidP="004E3503">
            <w:pPr>
              <w:snapToGrid w:val="0"/>
              <w:rPr>
                <w:rFonts w:ascii="Times New Roman" w:hAnsi="Times New Roman" w:cs="Times New Roman"/>
                <w:sz w:val="16"/>
                <w:szCs w:val="16"/>
              </w:rPr>
            </w:pPr>
          </w:p>
        </w:tc>
        <w:tc>
          <w:tcPr>
            <w:tcW w:w="1676" w:type="dxa"/>
            <w:tcBorders>
              <w:top w:val="single" w:sz="4" w:space="0" w:color="000000"/>
              <w:left w:val="single" w:sz="4" w:space="0" w:color="000000"/>
              <w:bottom w:val="single" w:sz="4" w:space="0" w:color="000000"/>
              <w:right w:val="single" w:sz="4" w:space="0" w:color="000000"/>
            </w:tcBorders>
          </w:tcPr>
          <w:p w:rsidR="00B552BB" w:rsidRDefault="00B552BB" w:rsidP="004E3503">
            <w:pPr>
              <w:snapToGrid w:val="0"/>
              <w:rPr>
                <w:rFonts w:ascii="Times New Roman" w:hAnsi="Times New Roman" w:cs="Times New Roman"/>
                <w:sz w:val="16"/>
                <w:szCs w:val="16"/>
              </w:rPr>
            </w:pPr>
          </w:p>
        </w:tc>
      </w:tr>
    </w:tbl>
    <w:p w:rsidR="00B552BB" w:rsidRDefault="00B552BB" w:rsidP="00B552BB">
      <w:pPr>
        <w:jc w:val="center"/>
        <w:rPr>
          <w:rFonts w:ascii="Times New Roman" w:hAnsi="Times New Roman" w:cs="Times New Roman"/>
          <w:b/>
          <w:bCs/>
          <w:color w:val="FF0000"/>
        </w:rPr>
      </w:pPr>
    </w:p>
    <w:p w:rsidR="00464A38" w:rsidRDefault="00B552BB" w:rsidP="00B552BB">
      <w:pPr>
        <w:jc w:val="center"/>
        <w:rPr>
          <w:sz w:val="20"/>
          <w:szCs w:val="20"/>
        </w:rPr>
      </w:pPr>
      <w:r>
        <w:rPr>
          <w:rFonts w:ascii="Times New Roman" w:hAnsi="Times New Roman" w:cs="Times New Roman"/>
          <w:b/>
          <w:bCs/>
          <w:color w:val="FF0000"/>
        </w:rPr>
        <w:t>CLASSE 2 A ODONTOTECNICO</w:t>
      </w:r>
    </w:p>
    <w:tbl>
      <w:tblPr>
        <w:tblW w:w="0" w:type="auto"/>
        <w:tblInd w:w="2" w:type="dxa"/>
        <w:tblLayout w:type="fixed"/>
        <w:tblLook w:val="0000"/>
      </w:tblPr>
      <w:tblGrid>
        <w:gridCol w:w="440"/>
        <w:gridCol w:w="2503"/>
        <w:gridCol w:w="1843"/>
        <w:gridCol w:w="3402"/>
        <w:gridCol w:w="1676"/>
      </w:tblGrid>
      <w:tr w:rsidR="00B552BB" w:rsidTr="00294957">
        <w:tc>
          <w:tcPr>
            <w:tcW w:w="2943" w:type="dxa"/>
            <w:gridSpan w:val="2"/>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b/>
                <w:bCs/>
                <w:sz w:val="16"/>
                <w:szCs w:val="16"/>
              </w:rPr>
            </w:pPr>
          </w:p>
        </w:tc>
        <w:tc>
          <w:tcPr>
            <w:tcW w:w="1843"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402"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tcPr>
          <w:p w:rsidR="00B552BB" w:rsidRDefault="00B552BB" w:rsidP="00294957">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B552BB" w:rsidTr="00294957">
        <w:tc>
          <w:tcPr>
            <w:tcW w:w="440" w:type="dxa"/>
            <w:tcBorders>
              <w:top w:val="single" w:sz="4" w:space="0" w:color="000000"/>
              <w:left w:val="single" w:sz="4" w:space="0" w:color="000000"/>
              <w:bottom w:val="single" w:sz="4" w:space="0" w:color="000000"/>
            </w:tcBorders>
            <w:vAlign w:val="center"/>
          </w:tcPr>
          <w:p w:rsidR="00B552BB" w:rsidRDefault="00B552BB" w:rsidP="00294957">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503" w:type="dxa"/>
            <w:tcBorders>
              <w:top w:val="single" w:sz="4" w:space="0" w:color="000000"/>
              <w:left w:val="single" w:sz="4" w:space="0" w:color="000000"/>
              <w:bottom w:val="single" w:sz="4" w:space="0" w:color="000000"/>
            </w:tcBorders>
          </w:tcPr>
          <w:p w:rsidR="00B552BB" w:rsidRPr="00973A7B" w:rsidRDefault="00B552BB" w:rsidP="00294957">
            <w:pPr>
              <w:snapToGrid w:val="0"/>
              <w:jc w:val="both"/>
              <w:rPr>
                <w:rFonts w:ascii="Times New Roman" w:hAnsi="Times New Roman" w:cs="Times New Roman"/>
                <w:color w:val="000000"/>
                <w:sz w:val="20"/>
                <w:szCs w:val="20"/>
              </w:rPr>
            </w:pPr>
            <w:r w:rsidRPr="00973A7B">
              <w:rPr>
                <w:rFonts w:ascii="Times New Roman" w:hAnsi="Times New Roman" w:cs="Times New Roman"/>
                <w:color w:val="000000"/>
                <w:sz w:val="20"/>
                <w:szCs w:val="20"/>
              </w:rPr>
              <w:t>Arino Annamaria</w:t>
            </w:r>
          </w:p>
        </w:tc>
        <w:tc>
          <w:tcPr>
            <w:tcW w:w="1843"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3402" w:type="dxa"/>
            <w:tcBorders>
              <w:top w:val="single" w:sz="4" w:space="0" w:color="000000"/>
              <w:left w:val="single" w:sz="4" w:space="0" w:color="000000"/>
              <w:bottom w:val="single" w:sz="4" w:space="0" w:color="000000"/>
            </w:tcBorders>
          </w:tcPr>
          <w:p w:rsidR="00B552BB" w:rsidRPr="00EF3556" w:rsidRDefault="00B552BB" w:rsidP="00294957">
            <w:pPr>
              <w:snapToGrid w:val="0"/>
              <w:rPr>
                <w:rFonts w:ascii="Times New Roman" w:hAnsi="Times New Roman" w:cs="Times New Roman"/>
                <w:sz w:val="16"/>
                <w:szCs w:val="16"/>
              </w:rPr>
            </w:pPr>
            <w:r w:rsidRPr="00EF3556">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1</w:t>
            </w:r>
          </w:p>
        </w:tc>
      </w:tr>
      <w:tr w:rsidR="00B552BB" w:rsidTr="00294957">
        <w:tc>
          <w:tcPr>
            <w:tcW w:w="440" w:type="dxa"/>
            <w:tcBorders>
              <w:top w:val="single" w:sz="4" w:space="0" w:color="000000"/>
              <w:left w:val="single" w:sz="4" w:space="0" w:color="000000"/>
              <w:bottom w:val="single" w:sz="4" w:space="0" w:color="000000"/>
            </w:tcBorders>
            <w:vAlign w:val="center"/>
          </w:tcPr>
          <w:p w:rsidR="00B552BB" w:rsidRDefault="00B552BB" w:rsidP="00294957">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503" w:type="dxa"/>
            <w:tcBorders>
              <w:top w:val="single" w:sz="4" w:space="0" w:color="000000"/>
              <w:left w:val="single" w:sz="4" w:space="0" w:color="000000"/>
              <w:bottom w:val="single" w:sz="4" w:space="0" w:color="000000"/>
            </w:tcBorders>
          </w:tcPr>
          <w:p w:rsidR="00B552BB" w:rsidRPr="00973A7B" w:rsidRDefault="00081531" w:rsidP="0029495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Spagnuolo Rosaria</w:t>
            </w:r>
          </w:p>
        </w:tc>
        <w:tc>
          <w:tcPr>
            <w:tcW w:w="1843"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A060</w:t>
            </w:r>
          </w:p>
        </w:tc>
        <w:tc>
          <w:tcPr>
            <w:tcW w:w="3402" w:type="dxa"/>
            <w:tcBorders>
              <w:top w:val="single" w:sz="4" w:space="0" w:color="000000"/>
              <w:left w:val="single" w:sz="4" w:space="0" w:color="000000"/>
              <w:bottom w:val="single" w:sz="4" w:space="0" w:color="000000"/>
            </w:tcBorders>
          </w:tcPr>
          <w:p w:rsidR="00B552BB" w:rsidRPr="00EF3556"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Scienze integrate (scienze della terra e biologia)</w:t>
            </w:r>
          </w:p>
        </w:tc>
        <w:tc>
          <w:tcPr>
            <w:tcW w:w="1676" w:type="dxa"/>
            <w:tcBorders>
              <w:top w:val="single" w:sz="4" w:space="0" w:color="000000"/>
              <w:left w:val="single" w:sz="4" w:space="0" w:color="000000"/>
              <w:bottom w:val="single" w:sz="4" w:space="0" w:color="000000"/>
              <w:right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2</w:t>
            </w:r>
          </w:p>
        </w:tc>
      </w:tr>
      <w:tr w:rsidR="00B552BB" w:rsidTr="00294957">
        <w:tc>
          <w:tcPr>
            <w:tcW w:w="440" w:type="dxa"/>
            <w:tcBorders>
              <w:top w:val="single" w:sz="4" w:space="0" w:color="000000"/>
              <w:left w:val="single" w:sz="4" w:space="0" w:color="000000"/>
              <w:bottom w:val="single" w:sz="4" w:space="0" w:color="000000"/>
            </w:tcBorders>
            <w:vAlign w:val="center"/>
          </w:tcPr>
          <w:p w:rsidR="00B552BB" w:rsidRDefault="00B552BB" w:rsidP="00294957">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503" w:type="dxa"/>
            <w:tcBorders>
              <w:top w:val="single" w:sz="4" w:space="0" w:color="000000"/>
              <w:left w:val="single" w:sz="4" w:space="0" w:color="000000"/>
              <w:bottom w:val="single" w:sz="4" w:space="0" w:color="000000"/>
            </w:tcBorders>
          </w:tcPr>
          <w:p w:rsidR="00B552BB" w:rsidRPr="00973A7B" w:rsidRDefault="00B552BB" w:rsidP="0029495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Mazzarella Massimo</w:t>
            </w:r>
          </w:p>
        </w:tc>
        <w:tc>
          <w:tcPr>
            <w:tcW w:w="1843"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A013</w:t>
            </w:r>
          </w:p>
        </w:tc>
        <w:tc>
          <w:tcPr>
            <w:tcW w:w="3402" w:type="dxa"/>
            <w:tcBorders>
              <w:top w:val="single" w:sz="4" w:space="0" w:color="000000"/>
              <w:left w:val="single" w:sz="4" w:space="0" w:color="000000"/>
              <w:bottom w:val="single" w:sz="4" w:space="0" w:color="000000"/>
            </w:tcBorders>
          </w:tcPr>
          <w:p w:rsidR="00B552BB" w:rsidRPr="00EF3556" w:rsidRDefault="00B552BB" w:rsidP="00294957">
            <w:pPr>
              <w:snapToGrid w:val="0"/>
              <w:rPr>
                <w:rFonts w:ascii="Times New Roman" w:hAnsi="Times New Roman" w:cs="Times New Roman"/>
                <w:sz w:val="16"/>
                <w:szCs w:val="16"/>
              </w:rPr>
            </w:pPr>
            <w:r w:rsidRPr="00EF3556">
              <w:rPr>
                <w:rFonts w:ascii="Times New Roman" w:hAnsi="Times New Roman" w:cs="Times New Roman"/>
                <w:sz w:val="16"/>
                <w:szCs w:val="16"/>
              </w:rPr>
              <w:t>I</w:t>
            </w:r>
            <w:r>
              <w:rPr>
                <w:rFonts w:ascii="Times New Roman" w:hAnsi="Times New Roman" w:cs="Times New Roman"/>
                <w:sz w:val="16"/>
                <w:szCs w:val="16"/>
              </w:rPr>
              <w:t>Scienze integrate (Chimica)</w:t>
            </w:r>
          </w:p>
        </w:tc>
        <w:tc>
          <w:tcPr>
            <w:tcW w:w="1676" w:type="dxa"/>
            <w:tcBorders>
              <w:top w:val="single" w:sz="4" w:space="0" w:color="000000"/>
              <w:left w:val="single" w:sz="4" w:space="0" w:color="000000"/>
              <w:bottom w:val="single" w:sz="4" w:space="0" w:color="000000"/>
              <w:right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2</w:t>
            </w:r>
          </w:p>
        </w:tc>
      </w:tr>
      <w:tr w:rsidR="00B552BB" w:rsidTr="00294957">
        <w:tc>
          <w:tcPr>
            <w:tcW w:w="440" w:type="dxa"/>
            <w:tcBorders>
              <w:top w:val="single" w:sz="4" w:space="0" w:color="000000"/>
              <w:left w:val="single" w:sz="4" w:space="0" w:color="000000"/>
              <w:bottom w:val="single" w:sz="4" w:space="0" w:color="000000"/>
            </w:tcBorders>
            <w:vAlign w:val="center"/>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5</w:t>
            </w:r>
          </w:p>
          <w:p w:rsidR="00B552BB" w:rsidRDefault="00B552BB" w:rsidP="00294957">
            <w:pPr>
              <w:snapToGrid w:val="0"/>
              <w:rPr>
                <w:rFonts w:ascii="Times New Roman" w:hAnsi="Times New Roman" w:cs="Times New Roman"/>
                <w:sz w:val="16"/>
                <w:szCs w:val="16"/>
              </w:rPr>
            </w:pPr>
          </w:p>
        </w:tc>
        <w:tc>
          <w:tcPr>
            <w:tcW w:w="2503" w:type="dxa"/>
            <w:tcBorders>
              <w:top w:val="single" w:sz="4" w:space="0" w:color="000000"/>
              <w:left w:val="single" w:sz="4" w:space="0" w:color="000000"/>
              <w:bottom w:val="single" w:sz="4" w:space="0" w:color="000000"/>
            </w:tcBorders>
          </w:tcPr>
          <w:p w:rsidR="00B552BB" w:rsidRPr="00973A7B" w:rsidRDefault="00081531" w:rsidP="00B552BB">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Della Ratta</w:t>
            </w:r>
          </w:p>
        </w:tc>
        <w:tc>
          <w:tcPr>
            <w:tcW w:w="1843"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A050</w:t>
            </w:r>
          </w:p>
        </w:tc>
        <w:tc>
          <w:tcPr>
            <w:tcW w:w="3402" w:type="dxa"/>
            <w:tcBorders>
              <w:top w:val="single" w:sz="4" w:space="0" w:color="000000"/>
              <w:left w:val="single" w:sz="4" w:space="0" w:color="000000"/>
              <w:bottom w:val="single" w:sz="4" w:space="0" w:color="000000"/>
            </w:tcBorders>
          </w:tcPr>
          <w:p w:rsidR="00B552BB" w:rsidRPr="00EF3556" w:rsidRDefault="00B552BB" w:rsidP="00294957">
            <w:pPr>
              <w:snapToGrid w:val="0"/>
              <w:rPr>
                <w:rFonts w:ascii="Times New Roman" w:hAnsi="Times New Roman" w:cs="Times New Roman"/>
                <w:sz w:val="16"/>
                <w:szCs w:val="16"/>
              </w:rPr>
            </w:pPr>
            <w:r w:rsidRPr="00EF3556">
              <w:rPr>
                <w:rFonts w:ascii="Times New Roman" w:hAnsi="Times New Roman" w:cs="Times New Roman"/>
                <w:sz w:val="16"/>
                <w:szCs w:val="16"/>
              </w:rPr>
              <w:t>Italiano</w:t>
            </w:r>
          </w:p>
          <w:p w:rsidR="00B552BB" w:rsidRPr="00EF3556" w:rsidRDefault="00B552BB" w:rsidP="00294957">
            <w:pPr>
              <w:rPr>
                <w:rFonts w:ascii="Times New Roman" w:hAnsi="Times New Roman" w:cs="Times New Roman"/>
                <w:sz w:val="16"/>
                <w:szCs w:val="16"/>
              </w:rPr>
            </w:pPr>
            <w:r w:rsidRPr="00EF3556">
              <w:rPr>
                <w:rFonts w:ascii="Times New Roman" w:hAnsi="Times New Roman" w:cs="Times New Roman"/>
                <w:sz w:val="16"/>
                <w:szCs w:val="16"/>
              </w:rPr>
              <w:t>Storia Conv. Civile E Costituzione</w:t>
            </w:r>
          </w:p>
        </w:tc>
        <w:tc>
          <w:tcPr>
            <w:tcW w:w="1676" w:type="dxa"/>
            <w:tcBorders>
              <w:top w:val="single" w:sz="4" w:space="0" w:color="000000"/>
              <w:left w:val="single" w:sz="4" w:space="0" w:color="000000"/>
              <w:bottom w:val="single" w:sz="4" w:space="0" w:color="000000"/>
              <w:right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4</w:t>
            </w:r>
          </w:p>
          <w:p w:rsidR="00B552BB" w:rsidRDefault="00B552BB" w:rsidP="00294957">
            <w:pPr>
              <w:rPr>
                <w:rFonts w:ascii="Times New Roman" w:hAnsi="Times New Roman" w:cs="Times New Roman"/>
                <w:sz w:val="16"/>
                <w:szCs w:val="16"/>
              </w:rPr>
            </w:pPr>
            <w:r>
              <w:rPr>
                <w:rFonts w:ascii="Times New Roman" w:hAnsi="Times New Roman" w:cs="Times New Roman"/>
                <w:sz w:val="16"/>
                <w:szCs w:val="16"/>
              </w:rPr>
              <w:t>2</w:t>
            </w:r>
          </w:p>
        </w:tc>
      </w:tr>
      <w:tr w:rsidR="00B552BB" w:rsidTr="00294957">
        <w:tc>
          <w:tcPr>
            <w:tcW w:w="440" w:type="dxa"/>
            <w:tcBorders>
              <w:top w:val="single" w:sz="4" w:space="0" w:color="000000"/>
              <w:left w:val="single" w:sz="4" w:space="0" w:color="000000"/>
              <w:bottom w:val="single" w:sz="4" w:space="0" w:color="000000"/>
            </w:tcBorders>
            <w:vAlign w:val="center"/>
          </w:tcPr>
          <w:p w:rsidR="00B552BB" w:rsidRDefault="00B552BB" w:rsidP="00294957">
            <w:pPr>
              <w:snapToGrid w:val="0"/>
              <w:jc w:val="center"/>
              <w:rPr>
                <w:rFonts w:ascii="Times New Roman" w:hAnsi="Times New Roman" w:cs="Times New Roman"/>
                <w:sz w:val="16"/>
                <w:szCs w:val="16"/>
              </w:rPr>
            </w:pPr>
            <w:r>
              <w:rPr>
                <w:rFonts w:ascii="Times New Roman" w:hAnsi="Times New Roman" w:cs="Times New Roman"/>
                <w:sz w:val="16"/>
                <w:szCs w:val="16"/>
              </w:rPr>
              <w:lastRenderedPageBreak/>
              <w:t>7</w:t>
            </w:r>
          </w:p>
        </w:tc>
        <w:tc>
          <w:tcPr>
            <w:tcW w:w="2503" w:type="dxa"/>
            <w:tcBorders>
              <w:top w:val="single" w:sz="4" w:space="0" w:color="000000"/>
              <w:left w:val="single" w:sz="4" w:space="0" w:color="000000"/>
              <w:bottom w:val="single" w:sz="4" w:space="0" w:color="000000"/>
            </w:tcBorders>
          </w:tcPr>
          <w:p w:rsidR="00B552BB" w:rsidRPr="00973A7B" w:rsidRDefault="00081531" w:rsidP="0029495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Morelli Giovanni</w:t>
            </w:r>
          </w:p>
        </w:tc>
        <w:tc>
          <w:tcPr>
            <w:tcW w:w="1843"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AO38</w:t>
            </w:r>
          </w:p>
        </w:tc>
        <w:tc>
          <w:tcPr>
            <w:tcW w:w="3402" w:type="dxa"/>
            <w:tcBorders>
              <w:top w:val="single" w:sz="4" w:space="0" w:color="000000"/>
              <w:left w:val="single" w:sz="4" w:space="0" w:color="000000"/>
              <w:bottom w:val="single" w:sz="4" w:space="0" w:color="000000"/>
            </w:tcBorders>
          </w:tcPr>
          <w:p w:rsidR="00B552BB" w:rsidRPr="00EF3556"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Scienze integrate (Fisica)</w:t>
            </w:r>
          </w:p>
        </w:tc>
        <w:tc>
          <w:tcPr>
            <w:tcW w:w="1676" w:type="dxa"/>
            <w:tcBorders>
              <w:top w:val="single" w:sz="4" w:space="0" w:color="000000"/>
              <w:left w:val="single" w:sz="4" w:space="0" w:color="000000"/>
              <w:bottom w:val="single" w:sz="4" w:space="0" w:color="000000"/>
              <w:right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2</w:t>
            </w:r>
          </w:p>
        </w:tc>
      </w:tr>
      <w:tr w:rsidR="00B552BB" w:rsidTr="00294957">
        <w:tc>
          <w:tcPr>
            <w:tcW w:w="440" w:type="dxa"/>
            <w:tcBorders>
              <w:top w:val="single" w:sz="4" w:space="0" w:color="000000"/>
              <w:left w:val="single" w:sz="4" w:space="0" w:color="000000"/>
              <w:bottom w:val="single" w:sz="4" w:space="0" w:color="000000"/>
            </w:tcBorders>
            <w:vAlign w:val="center"/>
          </w:tcPr>
          <w:p w:rsidR="00B552BB" w:rsidRDefault="00B552BB" w:rsidP="00294957">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503" w:type="dxa"/>
            <w:tcBorders>
              <w:top w:val="single" w:sz="4" w:space="0" w:color="000000"/>
              <w:left w:val="single" w:sz="4" w:space="0" w:color="000000"/>
              <w:bottom w:val="single" w:sz="4" w:space="0" w:color="000000"/>
            </w:tcBorders>
          </w:tcPr>
          <w:p w:rsidR="00B552BB" w:rsidRPr="00973A7B" w:rsidRDefault="00081531" w:rsidP="00294957">
            <w:pPr>
              <w:snapToGrid w:val="0"/>
              <w:jc w:val="both"/>
              <w:rPr>
                <w:rFonts w:ascii="Times New Roman" w:hAnsi="Times New Roman" w:cs="Times New Roman"/>
                <w:color w:val="000000"/>
                <w:sz w:val="20"/>
                <w:szCs w:val="20"/>
              </w:rPr>
            </w:pPr>
            <w:r>
              <w:rPr>
                <w:rFonts w:ascii="Times New Roman" w:hAnsi="Times New Roman" w:cs="Times New Roman"/>
                <w:color w:val="000000"/>
                <w:sz w:val="20"/>
                <w:szCs w:val="20"/>
              </w:rPr>
              <w:t>Temerio</w:t>
            </w:r>
          </w:p>
        </w:tc>
        <w:tc>
          <w:tcPr>
            <w:tcW w:w="1843"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AO23</w:t>
            </w:r>
          </w:p>
        </w:tc>
        <w:tc>
          <w:tcPr>
            <w:tcW w:w="3402" w:type="dxa"/>
            <w:tcBorders>
              <w:top w:val="single" w:sz="4" w:space="0" w:color="000000"/>
              <w:left w:val="single" w:sz="4" w:space="0" w:color="000000"/>
              <w:bottom w:val="single" w:sz="4" w:space="0" w:color="000000"/>
            </w:tcBorders>
          </w:tcPr>
          <w:p w:rsidR="00B552BB" w:rsidRPr="00EF3556"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Disegno e Modellazione odontotecnica</w:t>
            </w:r>
          </w:p>
        </w:tc>
        <w:tc>
          <w:tcPr>
            <w:tcW w:w="1676" w:type="dxa"/>
            <w:tcBorders>
              <w:top w:val="single" w:sz="4" w:space="0" w:color="000000"/>
              <w:left w:val="single" w:sz="4" w:space="0" w:color="000000"/>
              <w:bottom w:val="single" w:sz="4" w:space="0" w:color="000000"/>
              <w:right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2</w:t>
            </w:r>
          </w:p>
        </w:tc>
      </w:tr>
      <w:tr w:rsidR="00B552BB" w:rsidTr="00294957">
        <w:tc>
          <w:tcPr>
            <w:tcW w:w="440" w:type="dxa"/>
            <w:tcBorders>
              <w:top w:val="single" w:sz="4" w:space="0" w:color="000000"/>
              <w:left w:val="single" w:sz="4" w:space="0" w:color="000000"/>
              <w:bottom w:val="single" w:sz="4" w:space="0" w:color="000000"/>
            </w:tcBorders>
            <w:vAlign w:val="center"/>
          </w:tcPr>
          <w:p w:rsidR="00B552BB" w:rsidRDefault="00B552BB" w:rsidP="00294957">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503" w:type="dxa"/>
            <w:tcBorders>
              <w:top w:val="single" w:sz="4" w:space="0" w:color="000000"/>
              <w:left w:val="single" w:sz="4" w:space="0" w:color="000000"/>
              <w:bottom w:val="single" w:sz="4" w:space="0" w:color="000000"/>
            </w:tcBorders>
          </w:tcPr>
          <w:p w:rsidR="00B552BB" w:rsidRPr="00973A7B" w:rsidRDefault="00B552BB" w:rsidP="00294957">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Clarizio Antonietta</w:t>
            </w:r>
          </w:p>
        </w:tc>
        <w:tc>
          <w:tcPr>
            <w:tcW w:w="1843"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A346</w:t>
            </w:r>
          </w:p>
        </w:tc>
        <w:tc>
          <w:tcPr>
            <w:tcW w:w="3402" w:type="dxa"/>
            <w:tcBorders>
              <w:top w:val="single" w:sz="4" w:space="0" w:color="000000"/>
              <w:left w:val="single" w:sz="4" w:space="0" w:color="000000"/>
              <w:bottom w:val="single" w:sz="4" w:space="0" w:color="000000"/>
            </w:tcBorders>
          </w:tcPr>
          <w:p w:rsidR="00B552BB" w:rsidRPr="00EF3556" w:rsidRDefault="00B552BB" w:rsidP="00294957">
            <w:pPr>
              <w:snapToGrid w:val="0"/>
              <w:rPr>
                <w:rFonts w:ascii="Times New Roman" w:hAnsi="Times New Roman" w:cs="Times New Roman"/>
                <w:sz w:val="16"/>
                <w:szCs w:val="16"/>
              </w:rPr>
            </w:pPr>
            <w:r w:rsidRPr="00EF3556">
              <w:rPr>
                <w:rFonts w:ascii="Times New Roman" w:hAnsi="Times New Roman" w:cs="Times New Roman"/>
                <w:sz w:val="16"/>
                <w:szCs w:val="16"/>
              </w:rPr>
              <w:t>Inglese Teoria</w:t>
            </w:r>
          </w:p>
        </w:tc>
        <w:tc>
          <w:tcPr>
            <w:tcW w:w="1676" w:type="dxa"/>
            <w:tcBorders>
              <w:top w:val="single" w:sz="4" w:space="0" w:color="000000"/>
              <w:left w:val="single" w:sz="4" w:space="0" w:color="000000"/>
              <w:bottom w:val="single" w:sz="4" w:space="0" w:color="000000"/>
              <w:right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3</w:t>
            </w:r>
          </w:p>
        </w:tc>
      </w:tr>
      <w:tr w:rsidR="00B552BB" w:rsidTr="00294957">
        <w:tc>
          <w:tcPr>
            <w:tcW w:w="440" w:type="dxa"/>
            <w:tcBorders>
              <w:top w:val="single" w:sz="4" w:space="0" w:color="000000"/>
              <w:left w:val="single" w:sz="4" w:space="0" w:color="000000"/>
              <w:bottom w:val="single" w:sz="4" w:space="0" w:color="000000"/>
            </w:tcBorders>
            <w:vAlign w:val="center"/>
          </w:tcPr>
          <w:p w:rsidR="00B552BB" w:rsidRDefault="00B552BB" w:rsidP="00294957">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503" w:type="dxa"/>
            <w:tcBorders>
              <w:top w:val="single" w:sz="4" w:space="0" w:color="000000"/>
              <w:left w:val="single" w:sz="4" w:space="0" w:color="000000"/>
              <w:bottom w:val="single" w:sz="4" w:space="0" w:color="000000"/>
            </w:tcBorders>
          </w:tcPr>
          <w:p w:rsidR="00B552BB" w:rsidRPr="00973A7B" w:rsidRDefault="00B552BB" w:rsidP="00294957">
            <w:pPr>
              <w:snapToGrid w:val="0"/>
              <w:jc w:val="both"/>
              <w:rPr>
                <w:rFonts w:ascii="Times New Roman" w:hAnsi="Times New Roman" w:cs="Times New Roman"/>
                <w:color w:val="000000"/>
                <w:sz w:val="20"/>
                <w:szCs w:val="20"/>
              </w:rPr>
            </w:pPr>
            <w:r w:rsidRPr="00973A7B">
              <w:rPr>
                <w:rFonts w:ascii="Times New Roman" w:hAnsi="Times New Roman" w:cs="Times New Roman"/>
                <w:color w:val="000000"/>
                <w:sz w:val="20"/>
                <w:szCs w:val="20"/>
              </w:rPr>
              <w:t>Luciano Caterina</w:t>
            </w:r>
          </w:p>
        </w:tc>
        <w:tc>
          <w:tcPr>
            <w:tcW w:w="1843"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A019</w:t>
            </w:r>
          </w:p>
        </w:tc>
        <w:tc>
          <w:tcPr>
            <w:tcW w:w="3402" w:type="dxa"/>
            <w:tcBorders>
              <w:top w:val="single" w:sz="4" w:space="0" w:color="000000"/>
              <w:left w:val="single" w:sz="4" w:space="0" w:color="000000"/>
              <w:bottom w:val="single" w:sz="4" w:space="0" w:color="000000"/>
            </w:tcBorders>
          </w:tcPr>
          <w:p w:rsidR="00B552BB" w:rsidRPr="00EF3556" w:rsidRDefault="00B552BB" w:rsidP="00294957">
            <w:pPr>
              <w:snapToGrid w:val="0"/>
              <w:rPr>
                <w:rFonts w:ascii="Times New Roman" w:hAnsi="Times New Roman" w:cs="Times New Roman"/>
                <w:sz w:val="16"/>
                <w:szCs w:val="16"/>
              </w:rPr>
            </w:pPr>
            <w:r w:rsidRPr="00EF3556">
              <w:rPr>
                <w:rFonts w:ascii="Times New Roman" w:hAnsi="Times New Roman" w:cs="Times New Roman"/>
                <w:sz w:val="16"/>
                <w:szCs w:val="16"/>
              </w:rPr>
              <w:t xml:space="preserve">Diritto E </w:t>
            </w:r>
            <w:r>
              <w:rPr>
                <w:rFonts w:ascii="Times New Roman" w:hAnsi="Times New Roman" w:cs="Times New Roman"/>
                <w:sz w:val="16"/>
                <w:szCs w:val="16"/>
              </w:rPr>
              <w:t xml:space="preserve"> Economia</w:t>
            </w:r>
          </w:p>
        </w:tc>
        <w:tc>
          <w:tcPr>
            <w:tcW w:w="1676" w:type="dxa"/>
            <w:tcBorders>
              <w:top w:val="single" w:sz="4" w:space="0" w:color="000000"/>
              <w:left w:val="single" w:sz="4" w:space="0" w:color="000000"/>
              <w:bottom w:val="single" w:sz="4" w:space="0" w:color="000000"/>
              <w:right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2</w:t>
            </w:r>
          </w:p>
        </w:tc>
      </w:tr>
      <w:tr w:rsidR="00B552BB" w:rsidTr="00294957">
        <w:tc>
          <w:tcPr>
            <w:tcW w:w="440" w:type="dxa"/>
            <w:tcBorders>
              <w:top w:val="single" w:sz="4" w:space="0" w:color="000000"/>
              <w:left w:val="single" w:sz="4" w:space="0" w:color="000000"/>
              <w:bottom w:val="single" w:sz="4" w:space="0" w:color="000000"/>
            </w:tcBorders>
            <w:vAlign w:val="center"/>
          </w:tcPr>
          <w:p w:rsidR="00B552BB" w:rsidRDefault="00B552BB" w:rsidP="00294957">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503" w:type="dxa"/>
            <w:tcBorders>
              <w:top w:val="single" w:sz="4" w:space="0" w:color="000000"/>
              <w:left w:val="single" w:sz="4" w:space="0" w:color="000000"/>
              <w:bottom w:val="single" w:sz="4" w:space="0" w:color="000000"/>
            </w:tcBorders>
          </w:tcPr>
          <w:p w:rsidR="00B552BB" w:rsidRPr="00973A7B" w:rsidRDefault="00B552BB" w:rsidP="00294957">
            <w:pPr>
              <w:snapToGrid w:val="0"/>
              <w:rPr>
                <w:rFonts w:ascii="Times New Roman" w:hAnsi="Times New Roman" w:cs="Times New Roman"/>
                <w:color w:val="000000"/>
                <w:sz w:val="20"/>
                <w:szCs w:val="20"/>
              </w:rPr>
            </w:pPr>
            <w:r w:rsidRPr="00973A7B">
              <w:rPr>
                <w:rFonts w:ascii="Times New Roman" w:hAnsi="Times New Roman" w:cs="Times New Roman"/>
                <w:color w:val="000000"/>
                <w:sz w:val="20"/>
                <w:szCs w:val="20"/>
              </w:rPr>
              <w:t>Testa Annamaria</w:t>
            </w:r>
          </w:p>
        </w:tc>
        <w:tc>
          <w:tcPr>
            <w:tcW w:w="1843"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A029</w:t>
            </w:r>
          </w:p>
        </w:tc>
        <w:tc>
          <w:tcPr>
            <w:tcW w:w="3402" w:type="dxa"/>
            <w:tcBorders>
              <w:top w:val="single" w:sz="4" w:space="0" w:color="000000"/>
              <w:left w:val="single" w:sz="4" w:space="0" w:color="000000"/>
              <w:bottom w:val="single" w:sz="4" w:space="0" w:color="000000"/>
            </w:tcBorders>
          </w:tcPr>
          <w:p w:rsidR="00B552BB" w:rsidRPr="00EF3556" w:rsidRDefault="00B552BB" w:rsidP="00294957">
            <w:pPr>
              <w:snapToGrid w:val="0"/>
              <w:rPr>
                <w:rFonts w:ascii="Times New Roman" w:hAnsi="Times New Roman" w:cs="Times New Roman"/>
                <w:sz w:val="16"/>
                <w:szCs w:val="16"/>
              </w:rPr>
            </w:pPr>
            <w:r w:rsidRPr="00EF3556">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2</w:t>
            </w:r>
          </w:p>
        </w:tc>
      </w:tr>
      <w:tr w:rsidR="00B552BB" w:rsidTr="00294957">
        <w:tc>
          <w:tcPr>
            <w:tcW w:w="440" w:type="dxa"/>
            <w:tcBorders>
              <w:top w:val="single" w:sz="4" w:space="0" w:color="000000"/>
              <w:left w:val="single" w:sz="4" w:space="0" w:color="000000"/>
              <w:bottom w:val="single" w:sz="4" w:space="0" w:color="000000"/>
            </w:tcBorders>
            <w:vAlign w:val="center"/>
          </w:tcPr>
          <w:p w:rsidR="00B552BB" w:rsidRDefault="00B552BB" w:rsidP="00294957">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503" w:type="dxa"/>
            <w:tcBorders>
              <w:top w:val="single" w:sz="4" w:space="0" w:color="000000"/>
              <w:left w:val="single" w:sz="4" w:space="0" w:color="000000"/>
              <w:bottom w:val="single" w:sz="4" w:space="0" w:color="000000"/>
            </w:tcBorders>
          </w:tcPr>
          <w:p w:rsidR="00B552BB" w:rsidRPr="00973A7B" w:rsidRDefault="00081531" w:rsidP="00294957">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Sangiovanni</w:t>
            </w:r>
          </w:p>
        </w:tc>
        <w:tc>
          <w:tcPr>
            <w:tcW w:w="1843" w:type="dxa"/>
            <w:tcBorders>
              <w:top w:val="single" w:sz="4" w:space="0" w:color="000000"/>
              <w:left w:val="single" w:sz="4" w:space="0" w:color="000000"/>
              <w:bottom w:val="single" w:sz="4" w:space="0" w:color="000000"/>
            </w:tcBorders>
          </w:tcPr>
          <w:p w:rsidR="00B552BB" w:rsidRDefault="00C20312" w:rsidP="00294957">
            <w:pPr>
              <w:snapToGrid w:val="0"/>
              <w:rPr>
                <w:rFonts w:ascii="Times New Roman" w:hAnsi="Times New Roman" w:cs="Times New Roman"/>
                <w:sz w:val="16"/>
                <w:szCs w:val="16"/>
              </w:rPr>
            </w:pPr>
            <w:r>
              <w:rPr>
                <w:rFonts w:ascii="Times New Roman" w:hAnsi="Times New Roman" w:cs="Times New Roman"/>
                <w:sz w:val="16"/>
                <w:szCs w:val="16"/>
              </w:rPr>
              <w:t>A049</w:t>
            </w:r>
          </w:p>
        </w:tc>
        <w:tc>
          <w:tcPr>
            <w:tcW w:w="3402" w:type="dxa"/>
            <w:tcBorders>
              <w:top w:val="single" w:sz="4" w:space="0" w:color="000000"/>
              <w:left w:val="single" w:sz="4" w:space="0" w:color="000000"/>
              <w:bottom w:val="single" w:sz="4" w:space="0" w:color="000000"/>
            </w:tcBorders>
          </w:tcPr>
          <w:p w:rsidR="00B552BB" w:rsidRPr="00EF3556"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Matematica</w:t>
            </w:r>
          </w:p>
        </w:tc>
        <w:tc>
          <w:tcPr>
            <w:tcW w:w="1676" w:type="dxa"/>
            <w:tcBorders>
              <w:top w:val="single" w:sz="4" w:space="0" w:color="000000"/>
              <w:left w:val="single" w:sz="4" w:space="0" w:color="000000"/>
              <w:bottom w:val="single" w:sz="4" w:space="0" w:color="000000"/>
              <w:right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4</w:t>
            </w:r>
          </w:p>
        </w:tc>
      </w:tr>
      <w:tr w:rsidR="00B552BB" w:rsidTr="00294957">
        <w:tc>
          <w:tcPr>
            <w:tcW w:w="440" w:type="dxa"/>
            <w:tcBorders>
              <w:top w:val="single" w:sz="4" w:space="0" w:color="000000"/>
              <w:left w:val="single" w:sz="4" w:space="0" w:color="000000"/>
              <w:bottom w:val="single" w:sz="4" w:space="0" w:color="000000"/>
            </w:tcBorders>
            <w:vAlign w:val="center"/>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13</w:t>
            </w:r>
          </w:p>
        </w:tc>
        <w:tc>
          <w:tcPr>
            <w:tcW w:w="2503"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De Nicola Silvia</w:t>
            </w:r>
          </w:p>
        </w:tc>
        <w:tc>
          <w:tcPr>
            <w:tcW w:w="1843"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AO40</w:t>
            </w:r>
          </w:p>
        </w:tc>
        <w:tc>
          <w:tcPr>
            <w:tcW w:w="3402"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Anatomia Fisiologia Igiene</w:t>
            </w:r>
          </w:p>
        </w:tc>
        <w:tc>
          <w:tcPr>
            <w:tcW w:w="1676" w:type="dxa"/>
            <w:tcBorders>
              <w:top w:val="single" w:sz="4" w:space="0" w:color="000000"/>
              <w:left w:val="single" w:sz="4" w:space="0" w:color="000000"/>
              <w:bottom w:val="single" w:sz="4" w:space="0" w:color="000000"/>
              <w:right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2</w:t>
            </w:r>
          </w:p>
        </w:tc>
      </w:tr>
      <w:tr w:rsidR="00B552BB" w:rsidTr="00294957">
        <w:tc>
          <w:tcPr>
            <w:tcW w:w="440" w:type="dxa"/>
            <w:tcBorders>
              <w:top w:val="single" w:sz="4" w:space="0" w:color="000000"/>
              <w:left w:val="single" w:sz="4" w:space="0" w:color="000000"/>
              <w:bottom w:val="single" w:sz="4" w:space="0" w:color="000000"/>
            </w:tcBorders>
            <w:vAlign w:val="center"/>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14</w:t>
            </w:r>
          </w:p>
        </w:tc>
        <w:tc>
          <w:tcPr>
            <w:tcW w:w="2503" w:type="dxa"/>
            <w:tcBorders>
              <w:top w:val="single" w:sz="4" w:space="0" w:color="000000"/>
              <w:left w:val="single" w:sz="4" w:space="0" w:color="000000"/>
              <w:bottom w:val="single" w:sz="4" w:space="0" w:color="000000"/>
            </w:tcBorders>
          </w:tcPr>
          <w:p w:rsidR="00B552BB" w:rsidRDefault="00B03E44" w:rsidP="00294957">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Virelli Fabio</w:t>
            </w:r>
          </w:p>
        </w:tc>
        <w:tc>
          <w:tcPr>
            <w:tcW w:w="1843"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C130</w:t>
            </w:r>
          </w:p>
        </w:tc>
        <w:tc>
          <w:tcPr>
            <w:tcW w:w="3402"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Laboratorio di odontotecnica</w:t>
            </w:r>
          </w:p>
        </w:tc>
        <w:tc>
          <w:tcPr>
            <w:tcW w:w="1676" w:type="dxa"/>
            <w:tcBorders>
              <w:top w:val="single" w:sz="4" w:space="0" w:color="000000"/>
              <w:left w:val="single" w:sz="4" w:space="0" w:color="000000"/>
              <w:bottom w:val="single" w:sz="4" w:space="0" w:color="000000"/>
              <w:right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4</w:t>
            </w:r>
          </w:p>
        </w:tc>
      </w:tr>
      <w:tr w:rsidR="00B552BB" w:rsidTr="00294957">
        <w:tc>
          <w:tcPr>
            <w:tcW w:w="440" w:type="dxa"/>
            <w:tcBorders>
              <w:top w:val="single" w:sz="4" w:space="0" w:color="000000"/>
              <w:left w:val="single" w:sz="4" w:space="0" w:color="000000"/>
              <w:bottom w:val="single" w:sz="4" w:space="0" w:color="000000"/>
            </w:tcBorders>
            <w:vAlign w:val="center"/>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15</w:t>
            </w:r>
          </w:p>
        </w:tc>
        <w:tc>
          <w:tcPr>
            <w:tcW w:w="2503"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Mazzarella massimo</w:t>
            </w:r>
          </w:p>
        </w:tc>
        <w:tc>
          <w:tcPr>
            <w:tcW w:w="1843"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ADO1</w:t>
            </w:r>
          </w:p>
        </w:tc>
        <w:tc>
          <w:tcPr>
            <w:tcW w:w="3402"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Sostegno</w:t>
            </w:r>
          </w:p>
        </w:tc>
        <w:tc>
          <w:tcPr>
            <w:tcW w:w="1676" w:type="dxa"/>
            <w:tcBorders>
              <w:top w:val="single" w:sz="4" w:space="0" w:color="000000"/>
              <w:left w:val="single" w:sz="4" w:space="0" w:color="000000"/>
              <w:bottom w:val="single" w:sz="4" w:space="0" w:color="000000"/>
              <w:right w:val="single" w:sz="4" w:space="0" w:color="000000"/>
            </w:tcBorders>
          </w:tcPr>
          <w:p w:rsidR="00B552BB" w:rsidRDefault="00B552BB" w:rsidP="00294957">
            <w:pPr>
              <w:snapToGrid w:val="0"/>
              <w:rPr>
                <w:rFonts w:ascii="Times New Roman" w:hAnsi="Times New Roman" w:cs="Times New Roman"/>
                <w:sz w:val="16"/>
                <w:szCs w:val="16"/>
              </w:rPr>
            </w:pPr>
            <w:r>
              <w:rPr>
                <w:rFonts w:ascii="Times New Roman" w:hAnsi="Times New Roman" w:cs="Times New Roman"/>
                <w:sz w:val="16"/>
                <w:szCs w:val="16"/>
              </w:rPr>
              <w:t>18</w:t>
            </w:r>
          </w:p>
        </w:tc>
      </w:tr>
      <w:tr w:rsidR="00B552BB" w:rsidTr="00294957">
        <w:tc>
          <w:tcPr>
            <w:tcW w:w="440" w:type="dxa"/>
            <w:tcBorders>
              <w:top w:val="single" w:sz="4" w:space="0" w:color="000000"/>
              <w:left w:val="single" w:sz="4" w:space="0" w:color="000000"/>
              <w:bottom w:val="single" w:sz="4" w:space="0" w:color="000000"/>
            </w:tcBorders>
            <w:vAlign w:val="center"/>
          </w:tcPr>
          <w:p w:rsidR="00B552BB" w:rsidRDefault="00B552BB" w:rsidP="00294957">
            <w:pPr>
              <w:snapToGrid w:val="0"/>
              <w:rPr>
                <w:rFonts w:ascii="Times New Roman" w:hAnsi="Times New Roman" w:cs="Times New Roman"/>
                <w:sz w:val="16"/>
                <w:szCs w:val="16"/>
              </w:rPr>
            </w:pPr>
          </w:p>
        </w:tc>
        <w:tc>
          <w:tcPr>
            <w:tcW w:w="2503"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Grande Renata</w:t>
            </w:r>
          </w:p>
        </w:tc>
        <w:tc>
          <w:tcPr>
            <w:tcW w:w="1843"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sz w:val="16"/>
                <w:szCs w:val="16"/>
              </w:rPr>
            </w:pPr>
          </w:p>
        </w:tc>
        <w:tc>
          <w:tcPr>
            <w:tcW w:w="3402" w:type="dxa"/>
            <w:tcBorders>
              <w:top w:val="single" w:sz="4" w:space="0" w:color="000000"/>
              <w:left w:val="single" w:sz="4" w:space="0" w:color="000000"/>
              <w:bottom w:val="single" w:sz="4" w:space="0" w:color="000000"/>
            </w:tcBorders>
          </w:tcPr>
          <w:p w:rsidR="00B552BB" w:rsidRDefault="00B552BB" w:rsidP="00294957">
            <w:pPr>
              <w:snapToGrid w:val="0"/>
              <w:rPr>
                <w:rFonts w:ascii="Times New Roman" w:hAnsi="Times New Roman" w:cs="Times New Roman"/>
                <w:sz w:val="16"/>
                <w:szCs w:val="16"/>
              </w:rPr>
            </w:pPr>
          </w:p>
        </w:tc>
        <w:tc>
          <w:tcPr>
            <w:tcW w:w="1676" w:type="dxa"/>
            <w:tcBorders>
              <w:top w:val="single" w:sz="4" w:space="0" w:color="000000"/>
              <w:left w:val="single" w:sz="4" w:space="0" w:color="000000"/>
              <w:bottom w:val="single" w:sz="4" w:space="0" w:color="000000"/>
              <w:right w:val="single" w:sz="4" w:space="0" w:color="000000"/>
            </w:tcBorders>
          </w:tcPr>
          <w:p w:rsidR="00B552BB" w:rsidRDefault="00C20312" w:rsidP="00294957">
            <w:pPr>
              <w:snapToGrid w:val="0"/>
              <w:rPr>
                <w:rFonts w:ascii="Times New Roman" w:hAnsi="Times New Roman" w:cs="Times New Roman"/>
                <w:sz w:val="16"/>
                <w:szCs w:val="16"/>
              </w:rPr>
            </w:pPr>
            <w:r>
              <w:rPr>
                <w:rFonts w:ascii="Times New Roman" w:hAnsi="Times New Roman" w:cs="Times New Roman"/>
                <w:sz w:val="16"/>
                <w:szCs w:val="16"/>
              </w:rPr>
              <w:t>9</w:t>
            </w:r>
          </w:p>
        </w:tc>
      </w:tr>
    </w:tbl>
    <w:p w:rsidR="00464A38" w:rsidRDefault="00464A38">
      <w:pPr>
        <w:rPr>
          <w:rFonts w:ascii="Comic Sans MS" w:hAnsi="Comic Sans MS" w:cs="Comic Sans MS"/>
          <w:b/>
          <w:bCs/>
          <w:sz w:val="20"/>
          <w:szCs w:val="20"/>
        </w:rPr>
      </w:pPr>
    </w:p>
    <w:p w:rsidR="00464A38" w:rsidRDefault="00464A38">
      <w:pPr>
        <w:jc w:val="center"/>
        <w:rPr>
          <w:rFonts w:ascii="Comic Sans MS" w:hAnsi="Comic Sans MS" w:cs="Comic Sans MS"/>
          <w:b/>
          <w:bCs/>
          <w:sz w:val="20"/>
          <w:szCs w:val="20"/>
        </w:rPr>
      </w:pPr>
    </w:p>
    <w:p w:rsidR="00877AA6" w:rsidRDefault="00877AA6" w:rsidP="00877AA6">
      <w:pPr>
        <w:pStyle w:val="OmniPage2"/>
        <w:spacing w:line="240" w:lineRule="auto"/>
        <w:ind w:right="91"/>
        <w:jc w:val="both"/>
        <w:rPr>
          <w:rStyle w:val="Titolo1Carattere"/>
          <w:rFonts w:ascii="Verdana" w:hAnsi="Verdana" w:cs="Verdana"/>
          <w:u w:val="single"/>
        </w:rPr>
      </w:pPr>
      <w:r>
        <w:rPr>
          <w:rStyle w:val="Titolo1Carattere"/>
          <w:rFonts w:ascii="Verdana" w:hAnsi="Verdana" w:cs="Verdana"/>
          <w:u w:val="single"/>
        </w:rPr>
        <w:t>CASTELVENERE</w:t>
      </w:r>
    </w:p>
    <w:p w:rsidR="00877AA6" w:rsidRDefault="00877AA6" w:rsidP="00877AA6">
      <w:pPr>
        <w:pStyle w:val="OmniPage2"/>
        <w:spacing w:line="240" w:lineRule="auto"/>
        <w:ind w:right="91"/>
        <w:jc w:val="both"/>
        <w:rPr>
          <w:rStyle w:val="Titolo1Carattere"/>
          <w:rFonts w:ascii="Verdana" w:hAnsi="Verdana" w:cs="Verdana"/>
          <w:u w:val="single"/>
        </w:rPr>
      </w:pPr>
    </w:p>
    <w:p w:rsidR="00877AA6" w:rsidRDefault="00877AA6" w:rsidP="00877AA6">
      <w:pPr>
        <w:pStyle w:val="OmniPage2"/>
        <w:spacing w:line="240" w:lineRule="auto"/>
        <w:ind w:right="91"/>
        <w:jc w:val="both"/>
        <w:rPr>
          <w:rStyle w:val="Titolo1Carattere"/>
          <w:rFonts w:ascii="Verdana" w:hAnsi="Verdana" w:cs="Verdana"/>
          <w:u w:val="single"/>
        </w:rPr>
      </w:pPr>
    </w:p>
    <w:tbl>
      <w:tblPr>
        <w:tblW w:w="0" w:type="auto"/>
        <w:tblInd w:w="2" w:type="dxa"/>
        <w:tblLayout w:type="fixed"/>
        <w:tblLook w:val="04A0"/>
      </w:tblPr>
      <w:tblGrid>
        <w:gridCol w:w="440"/>
        <w:gridCol w:w="2787"/>
        <w:gridCol w:w="1749"/>
        <w:gridCol w:w="3212"/>
        <w:gridCol w:w="1676"/>
      </w:tblGrid>
      <w:tr w:rsidR="00877AA6" w:rsidTr="00877AA6">
        <w:tc>
          <w:tcPr>
            <w:tcW w:w="9864" w:type="dxa"/>
            <w:gridSpan w:val="5"/>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center"/>
              <w:rPr>
                <w:rFonts w:ascii="Times New Roman" w:hAnsi="Times New Roman" w:cs="Times New Roman"/>
                <w:b/>
                <w:bCs/>
                <w:color w:val="FF0000"/>
              </w:rPr>
            </w:pPr>
            <w:r>
              <w:rPr>
                <w:rFonts w:ascii="Times New Roman" w:hAnsi="Times New Roman" w:cs="Times New Roman"/>
                <w:b/>
                <w:bCs/>
                <w:color w:val="FF0000"/>
              </w:rPr>
              <w:t>CLASSE 1 SEZIONE  A</w:t>
            </w:r>
          </w:p>
        </w:tc>
      </w:tr>
      <w:tr w:rsidR="00877AA6" w:rsidTr="00877AA6">
        <w:tc>
          <w:tcPr>
            <w:tcW w:w="3227" w:type="dxa"/>
            <w:gridSpan w:val="2"/>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COGNOME E NOME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Giamei Loredana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Del Monaco Luigina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Del Monaco Luigina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2787" w:type="dxa"/>
            <w:tcBorders>
              <w:top w:val="single" w:sz="4" w:space="0" w:color="000000"/>
              <w:left w:val="single" w:sz="4" w:space="0" w:color="000000"/>
              <w:bottom w:val="single" w:sz="4" w:space="0" w:color="000000"/>
              <w:right w:val="nil"/>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Genovese giuseppina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Martone Josette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Raccio Rosa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Lavorgna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A060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Scienze Della Terra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Iaannucci Serafina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Principi Di Alimentazione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Macolino lavinia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Diritto Ed Economia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Morelli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A038</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Fisica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Cunti Domenico</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C500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Cucina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Di Meo Pasquale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C510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Sala-Bar</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Ciriello Antimo</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C520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Laboratorio Servizi Ricevimento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14</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Cirillo Giuseppina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A029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Lombardi Antonietta </w:t>
            </w:r>
          </w:p>
        </w:tc>
        <w:tc>
          <w:tcPr>
            <w:tcW w:w="1749"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Sostegno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9</w:t>
            </w:r>
          </w:p>
        </w:tc>
      </w:tr>
    </w:tbl>
    <w:p w:rsidR="00877AA6" w:rsidRDefault="00877AA6" w:rsidP="00877AA6">
      <w:pPr>
        <w:jc w:val="center"/>
        <w:rPr>
          <w:rFonts w:ascii="Comic Sans MS" w:hAnsi="Comic Sans MS" w:cs="Comic Sans MS"/>
          <w:b/>
          <w:bCs/>
          <w:sz w:val="20"/>
          <w:szCs w:val="20"/>
        </w:rPr>
      </w:pPr>
    </w:p>
    <w:tbl>
      <w:tblPr>
        <w:tblW w:w="0" w:type="auto"/>
        <w:tblInd w:w="2" w:type="dxa"/>
        <w:tblLayout w:type="fixed"/>
        <w:tblLook w:val="04A0"/>
      </w:tblPr>
      <w:tblGrid>
        <w:gridCol w:w="440"/>
        <w:gridCol w:w="2787"/>
        <w:gridCol w:w="1749"/>
        <w:gridCol w:w="3212"/>
        <w:gridCol w:w="1676"/>
      </w:tblGrid>
      <w:tr w:rsidR="00877AA6" w:rsidTr="00877AA6">
        <w:tc>
          <w:tcPr>
            <w:tcW w:w="9864" w:type="dxa"/>
            <w:gridSpan w:val="5"/>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center"/>
              <w:rPr>
                <w:rFonts w:ascii="Times New Roman" w:hAnsi="Times New Roman" w:cs="Times New Roman"/>
                <w:b/>
                <w:bCs/>
                <w:color w:val="FF0000"/>
              </w:rPr>
            </w:pPr>
            <w:r>
              <w:rPr>
                <w:rFonts w:ascii="Times New Roman" w:hAnsi="Times New Roman" w:cs="Times New Roman"/>
                <w:b/>
                <w:bCs/>
                <w:color w:val="FF0000"/>
              </w:rPr>
              <w:t>CLASSE 2 SEZIONE A</w:t>
            </w:r>
          </w:p>
        </w:tc>
      </w:tr>
      <w:tr w:rsidR="00877AA6" w:rsidTr="00877AA6">
        <w:tc>
          <w:tcPr>
            <w:tcW w:w="3227" w:type="dxa"/>
            <w:gridSpan w:val="2"/>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COGNOME E NOME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Giamei Loredana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Del Monaco Luigina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Del Monaco Luigina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2787" w:type="dxa"/>
            <w:tcBorders>
              <w:top w:val="single" w:sz="4" w:space="0" w:color="000000"/>
              <w:left w:val="single" w:sz="4" w:space="0" w:color="000000"/>
              <w:bottom w:val="single" w:sz="4" w:space="0" w:color="000000"/>
              <w:right w:val="nil"/>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Genovese Giuseppina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Giantomasi Giulia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Raccio Rosa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Lavorgna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A060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Biologia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Meoli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Principi Di Alimentazione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Pengue Raffaele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A013</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Chimica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Macolino Lavinia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Diritto Ed Economia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Cunti Domenico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C500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Cucina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Di Meo Pasquale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C510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Sala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Ciriello Antimo</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C520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Ricevimento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14</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Cirillo Giuseppina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A029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Quarantiello  Carmelina</w:t>
            </w:r>
          </w:p>
        </w:tc>
        <w:tc>
          <w:tcPr>
            <w:tcW w:w="1749"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Sostegno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18</w:t>
            </w:r>
          </w:p>
        </w:tc>
      </w:tr>
    </w:tbl>
    <w:p w:rsidR="00877AA6" w:rsidRDefault="00877AA6" w:rsidP="00877AA6">
      <w:pPr>
        <w:jc w:val="center"/>
        <w:rPr>
          <w:rFonts w:ascii="Comic Sans MS" w:hAnsi="Comic Sans MS" w:cs="Comic Sans MS"/>
          <w:b/>
          <w:bCs/>
          <w:sz w:val="20"/>
          <w:szCs w:val="20"/>
        </w:rPr>
      </w:pPr>
    </w:p>
    <w:tbl>
      <w:tblPr>
        <w:tblW w:w="0" w:type="auto"/>
        <w:tblInd w:w="2" w:type="dxa"/>
        <w:tblLayout w:type="fixed"/>
        <w:tblLook w:val="04A0"/>
      </w:tblPr>
      <w:tblGrid>
        <w:gridCol w:w="440"/>
        <w:gridCol w:w="2787"/>
        <w:gridCol w:w="1749"/>
        <w:gridCol w:w="3212"/>
        <w:gridCol w:w="1676"/>
      </w:tblGrid>
      <w:tr w:rsidR="00877AA6" w:rsidTr="00877AA6">
        <w:tc>
          <w:tcPr>
            <w:tcW w:w="9864" w:type="dxa"/>
            <w:gridSpan w:val="5"/>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center"/>
              <w:rPr>
                <w:rFonts w:ascii="Times New Roman" w:hAnsi="Times New Roman" w:cs="Times New Roman"/>
                <w:b/>
                <w:bCs/>
                <w:color w:val="FF0000"/>
              </w:rPr>
            </w:pPr>
            <w:r>
              <w:rPr>
                <w:rFonts w:ascii="Times New Roman" w:hAnsi="Times New Roman" w:cs="Times New Roman"/>
                <w:b/>
                <w:bCs/>
                <w:color w:val="FF0000"/>
              </w:rPr>
              <w:t>CLASSE 1 SEZIONE B</w:t>
            </w:r>
          </w:p>
        </w:tc>
      </w:tr>
      <w:tr w:rsidR="00877AA6" w:rsidTr="00877AA6">
        <w:tc>
          <w:tcPr>
            <w:tcW w:w="3227" w:type="dxa"/>
            <w:gridSpan w:val="2"/>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COGNOME E NOME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Giamei Loredana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Tescione Domenico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Tescione Domenico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2787" w:type="dxa"/>
            <w:tcBorders>
              <w:top w:val="single" w:sz="4" w:space="0" w:color="000000"/>
              <w:left w:val="single" w:sz="4" w:space="0" w:color="000000"/>
              <w:bottom w:val="single" w:sz="4" w:space="0" w:color="000000"/>
              <w:right w:val="nil"/>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Genovese Giuseppina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Giantomasi Giulia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Raccio Rosa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Lavorgna Anna Maria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A060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Scienze Della Terra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Meoli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Principi Di Alimentazione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Macolino Lavinia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Diritto Ed Economia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Visco Stefano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C500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Cucina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Landino Vincenzo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C510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Sala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Ciriello Antimo</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C520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Ricevimento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Cirillo Giuseppina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A029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14</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color w:val="000000"/>
                <w:sz w:val="16"/>
                <w:szCs w:val="16"/>
              </w:rPr>
            </w:pPr>
            <w:r>
              <w:rPr>
                <w:rFonts w:ascii="Times New Roman" w:hAnsi="Times New Roman" w:cs="Times New Roman"/>
                <w:b/>
                <w:bCs/>
                <w:color w:val="000000"/>
                <w:sz w:val="16"/>
                <w:szCs w:val="16"/>
              </w:rPr>
              <w:t>Morelli</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AO 38</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Fisica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tcPr>
          <w:p w:rsidR="00877AA6" w:rsidRDefault="00877AA6">
            <w:pPr>
              <w:snapToGrid w:val="0"/>
              <w:rPr>
                <w:rFonts w:ascii="Times New Roman" w:hAnsi="Times New Roman" w:cs="Times New Roman"/>
                <w:sz w:val="16"/>
                <w:szCs w:val="16"/>
              </w:rPr>
            </w:pPr>
          </w:p>
        </w:tc>
        <w:tc>
          <w:tcPr>
            <w:tcW w:w="2787"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b/>
                <w:bCs/>
                <w:color w:val="000000"/>
                <w:sz w:val="16"/>
                <w:szCs w:val="16"/>
              </w:rPr>
            </w:pPr>
          </w:p>
        </w:tc>
        <w:tc>
          <w:tcPr>
            <w:tcW w:w="1749"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212"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1676" w:type="dxa"/>
            <w:tcBorders>
              <w:top w:val="single" w:sz="4" w:space="0" w:color="000000"/>
              <w:left w:val="single" w:sz="4" w:space="0" w:color="000000"/>
              <w:bottom w:val="single" w:sz="4" w:space="0" w:color="000000"/>
              <w:right w:val="single" w:sz="4" w:space="0" w:color="000000"/>
            </w:tcBorders>
          </w:tcPr>
          <w:p w:rsidR="00877AA6" w:rsidRDefault="00877AA6">
            <w:pPr>
              <w:snapToGrid w:val="0"/>
              <w:rPr>
                <w:rFonts w:ascii="Times New Roman" w:hAnsi="Times New Roman" w:cs="Times New Roman"/>
                <w:sz w:val="16"/>
                <w:szCs w:val="16"/>
              </w:rPr>
            </w:pPr>
          </w:p>
        </w:tc>
      </w:tr>
    </w:tbl>
    <w:p w:rsidR="00877AA6" w:rsidRDefault="00877AA6" w:rsidP="00877AA6">
      <w:pPr>
        <w:jc w:val="center"/>
        <w:rPr>
          <w:rFonts w:ascii="Comic Sans MS" w:hAnsi="Comic Sans MS" w:cs="Comic Sans MS"/>
          <w:b/>
          <w:bCs/>
          <w:sz w:val="20"/>
          <w:szCs w:val="20"/>
        </w:rPr>
      </w:pPr>
    </w:p>
    <w:tbl>
      <w:tblPr>
        <w:tblW w:w="0" w:type="auto"/>
        <w:tblInd w:w="2" w:type="dxa"/>
        <w:tblLayout w:type="fixed"/>
        <w:tblLook w:val="04A0"/>
      </w:tblPr>
      <w:tblGrid>
        <w:gridCol w:w="440"/>
        <w:gridCol w:w="2787"/>
        <w:gridCol w:w="1749"/>
        <w:gridCol w:w="3212"/>
        <w:gridCol w:w="1676"/>
      </w:tblGrid>
      <w:tr w:rsidR="00877AA6" w:rsidTr="00877AA6">
        <w:tc>
          <w:tcPr>
            <w:tcW w:w="9864" w:type="dxa"/>
            <w:gridSpan w:val="5"/>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center"/>
              <w:rPr>
                <w:rFonts w:ascii="Times New Roman" w:hAnsi="Times New Roman" w:cs="Times New Roman"/>
                <w:b/>
                <w:bCs/>
                <w:color w:val="FF0000"/>
              </w:rPr>
            </w:pPr>
            <w:r>
              <w:rPr>
                <w:rFonts w:ascii="Times New Roman" w:hAnsi="Times New Roman" w:cs="Times New Roman"/>
                <w:b/>
                <w:bCs/>
                <w:color w:val="FF0000"/>
              </w:rPr>
              <w:t>CLASSE 2 SEZIONE B</w:t>
            </w:r>
          </w:p>
        </w:tc>
      </w:tr>
      <w:tr w:rsidR="00877AA6" w:rsidTr="00877AA6">
        <w:tc>
          <w:tcPr>
            <w:tcW w:w="3227" w:type="dxa"/>
            <w:gridSpan w:val="2"/>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COGNOME E NOME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Giamei Loredana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Del Monaco Luigina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Del Monaco Luigina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2787" w:type="dxa"/>
            <w:tcBorders>
              <w:top w:val="single" w:sz="4" w:space="0" w:color="000000"/>
              <w:left w:val="single" w:sz="4" w:space="0" w:color="000000"/>
              <w:bottom w:val="single" w:sz="4" w:space="0" w:color="000000"/>
              <w:right w:val="nil"/>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Lo Conte Luciana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Giantomasi Giulia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Toscano Maria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Lavorgna Anna Maria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A060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Biologia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tcPr>
          <w:p w:rsidR="00877AA6" w:rsidRDefault="00877AA6">
            <w:pPr>
              <w:snapToGrid w:val="0"/>
              <w:jc w:val="center"/>
              <w:rPr>
                <w:rFonts w:ascii="Times New Roman" w:hAnsi="Times New Roman" w:cs="Times New Roman"/>
                <w:sz w:val="16"/>
                <w:szCs w:val="16"/>
              </w:rPr>
            </w:pP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Pengue Raffaele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A013</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Chimica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Meoli</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Principi Di Alimentazione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Macolino Lavinia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Diritto Ed Economia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Visco Stefano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C500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Cucina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Landino Vincenzo</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C510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Sala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Apice Antonio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C520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Ricevimento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Cirillo Giuseppina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A029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14</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color w:val="000000"/>
                <w:sz w:val="16"/>
                <w:szCs w:val="16"/>
              </w:rPr>
            </w:pPr>
            <w:r>
              <w:rPr>
                <w:rFonts w:ascii="Times New Roman" w:hAnsi="Times New Roman" w:cs="Times New Roman"/>
                <w:color w:val="000000"/>
                <w:sz w:val="16"/>
                <w:szCs w:val="16"/>
              </w:rPr>
              <w:t xml:space="preserve">Sateriale Monica </w:t>
            </w:r>
          </w:p>
        </w:tc>
        <w:tc>
          <w:tcPr>
            <w:tcW w:w="1749"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Sostegno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9</w:t>
            </w:r>
          </w:p>
        </w:tc>
      </w:tr>
    </w:tbl>
    <w:p w:rsidR="00877AA6" w:rsidRDefault="00877AA6" w:rsidP="00877AA6">
      <w:pPr>
        <w:jc w:val="center"/>
        <w:rPr>
          <w:rFonts w:ascii="Comic Sans MS" w:hAnsi="Comic Sans MS" w:cs="Comic Sans MS"/>
          <w:b/>
          <w:bCs/>
          <w:sz w:val="20"/>
          <w:szCs w:val="20"/>
        </w:rPr>
      </w:pPr>
    </w:p>
    <w:tbl>
      <w:tblPr>
        <w:tblW w:w="0" w:type="auto"/>
        <w:tblInd w:w="2" w:type="dxa"/>
        <w:tblLayout w:type="fixed"/>
        <w:tblLook w:val="04A0"/>
      </w:tblPr>
      <w:tblGrid>
        <w:gridCol w:w="440"/>
        <w:gridCol w:w="2787"/>
        <w:gridCol w:w="1749"/>
        <w:gridCol w:w="3212"/>
        <w:gridCol w:w="1676"/>
      </w:tblGrid>
      <w:tr w:rsidR="00877AA6" w:rsidTr="00877AA6">
        <w:tc>
          <w:tcPr>
            <w:tcW w:w="9864" w:type="dxa"/>
            <w:gridSpan w:val="5"/>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center"/>
              <w:rPr>
                <w:rFonts w:ascii="Times New Roman" w:hAnsi="Times New Roman" w:cs="Times New Roman"/>
                <w:b/>
                <w:bCs/>
                <w:color w:val="FF0000"/>
              </w:rPr>
            </w:pPr>
            <w:r>
              <w:rPr>
                <w:rFonts w:ascii="Times New Roman" w:hAnsi="Times New Roman" w:cs="Times New Roman"/>
                <w:b/>
                <w:bCs/>
                <w:color w:val="FF0000"/>
              </w:rPr>
              <w:t>CLASSE 1 SEZIONE C</w:t>
            </w:r>
          </w:p>
        </w:tc>
      </w:tr>
      <w:tr w:rsidR="00877AA6" w:rsidTr="00877AA6">
        <w:tc>
          <w:tcPr>
            <w:tcW w:w="3227" w:type="dxa"/>
            <w:gridSpan w:val="2"/>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COGNOME E NOME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Giamei Loredana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787" w:type="dxa"/>
            <w:tcBorders>
              <w:top w:val="single" w:sz="4" w:space="0" w:color="000000"/>
              <w:left w:val="single" w:sz="4" w:space="0" w:color="000000"/>
              <w:bottom w:val="single" w:sz="4" w:space="0" w:color="000000"/>
              <w:right w:val="nil"/>
            </w:tcBorders>
          </w:tcPr>
          <w:p w:rsidR="00877AA6" w:rsidRDefault="00877AA6">
            <w:pPr>
              <w:snapToGrid w:val="0"/>
              <w:jc w:val="both"/>
              <w:rPr>
                <w:rFonts w:ascii="Times New Roman" w:hAnsi="Times New Roman" w:cs="Times New Roman"/>
                <w:b/>
                <w:bCs/>
                <w:color w:val="000000"/>
                <w:sz w:val="16"/>
                <w:szCs w:val="16"/>
              </w:rPr>
            </w:pP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787" w:type="dxa"/>
            <w:tcBorders>
              <w:top w:val="single" w:sz="4" w:space="0" w:color="000000"/>
              <w:left w:val="single" w:sz="4" w:space="0" w:color="000000"/>
              <w:bottom w:val="single" w:sz="4" w:space="0" w:color="000000"/>
              <w:right w:val="nil"/>
            </w:tcBorders>
          </w:tcPr>
          <w:p w:rsidR="00877AA6" w:rsidRDefault="00877AA6">
            <w:pPr>
              <w:snapToGrid w:val="0"/>
              <w:jc w:val="both"/>
              <w:rPr>
                <w:rFonts w:ascii="Times New Roman" w:hAnsi="Times New Roman" w:cs="Times New Roman"/>
                <w:b/>
                <w:bCs/>
                <w:color w:val="000000"/>
                <w:sz w:val="16"/>
                <w:szCs w:val="16"/>
              </w:rPr>
            </w:pP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2787" w:type="dxa"/>
            <w:tcBorders>
              <w:top w:val="single" w:sz="4" w:space="0" w:color="000000"/>
              <w:left w:val="single" w:sz="4" w:space="0" w:color="000000"/>
              <w:bottom w:val="single" w:sz="4" w:space="0" w:color="000000"/>
              <w:right w:val="nil"/>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Lo Conte Luciana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Giantomasi Giulia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Di Paola Carmelina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787" w:type="dxa"/>
            <w:tcBorders>
              <w:top w:val="single" w:sz="4" w:space="0" w:color="000000"/>
              <w:left w:val="single" w:sz="4" w:space="0" w:color="000000"/>
              <w:bottom w:val="single" w:sz="4" w:space="0" w:color="000000"/>
              <w:right w:val="nil"/>
            </w:tcBorders>
          </w:tcPr>
          <w:p w:rsidR="00877AA6" w:rsidRDefault="00877AA6">
            <w:pPr>
              <w:snapToGrid w:val="0"/>
              <w:jc w:val="both"/>
              <w:rPr>
                <w:rFonts w:ascii="Times New Roman" w:hAnsi="Times New Roman" w:cs="Times New Roman"/>
                <w:b/>
                <w:bCs/>
                <w:color w:val="000000"/>
                <w:sz w:val="16"/>
                <w:szCs w:val="16"/>
              </w:rPr>
            </w:pP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A060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Scienze Della Terra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Pietropaolo Teresa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Principi Di Alimentazione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Luciano Caterina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Diritto Ed Economia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787" w:type="dxa"/>
            <w:tcBorders>
              <w:top w:val="single" w:sz="4" w:space="0" w:color="000000"/>
              <w:left w:val="single" w:sz="4" w:space="0" w:color="000000"/>
              <w:bottom w:val="single" w:sz="4" w:space="0" w:color="000000"/>
              <w:right w:val="nil"/>
            </w:tcBorders>
          </w:tcPr>
          <w:p w:rsidR="00877AA6" w:rsidRDefault="00877AA6">
            <w:pPr>
              <w:snapToGrid w:val="0"/>
              <w:jc w:val="both"/>
              <w:rPr>
                <w:rFonts w:ascii="Times New Roman" w:hAnsi="Times New Roman" w:cs="Times New Roman"/>
                <w:b/>
                <w:bCs/>
                <w:color w:val="000000"/>
                <w:sz w:val="16"/>
                <w:szCs w:val="16"/>
              </w:rPr>
            </w:pP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A038</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Fisica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Cunti Domenico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C500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Cucina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Di Meo Pasquale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C510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Sala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Apice Antonio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C520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Ricevimento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14</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color w:val="000000"/>
                <w:sz w:val="16"/>
                <w:szCs w:val="16"/>
              </w:rPr>
            </w:pPr>
            <w:r>
              <w:rPr>
                <w:rFonts w:ascii="Times New Roman" w:hAnsi="Times New Roman" w:cs="Times New Roman"/>
                <w:color w:val="000000"/>
                <w:sz w:val="16"/>
                <w:szCs w:val="16"/>
              </w:rPr>
              <w:t xml:space="preserve">Conti Patrizia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AO29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 xml:space="preserve">15    </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color w:val="000000"/>
                <w:sz w:val="16"/>
                <w:szCs w:val="16"/>
              </w:rPr>
            </w:pPr>
            <w:r>
              <w:rPr>
                <w:rFonts w:ascii="Times New Roman" w:hAnsi="Times New Roman" w:cs="Times New Roman"/>
                <w:color w:val="000000"/>
                <w:sz w:val="16"/>
                <w:szCs w:val="16"/>
              </w:rPr>
              <w:t>Lombardi Antonietta</w:t>
            </w:r>
          </w:p>
        </w:tc>
        <w:tc>
          <w:tcPr>
            <w:tcW w:w="1749"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Sostegno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9</w:t>
            </w:r>
          </w:p>
        </w:tc>
      </w:tr>
    </w:tbl>
    <w:p w:rsidR="00877AA6" w:rsidRDefault="00877AA6" w:rsidP="00877AA6">
      <w:pPr>
        <w:jc w:val="center"/>
        <w:rPr>
          <w:rFonts w:ascii="Comic Sans MS" w:hAnsi="Comic Sans MS" w:cs="Comic Sans MS"/>
          <w:b/>
          <w:bCs/>
          <w:sz w:val="20"/>
          <w:szCs w:val="20"/>
        </w:rPr>
      </w:pPr>
    </w:p>
    <w:tbl>
      <w:tblPr>
        <w:tblW w:w="0" w:type="auto"/>
        <w:tblInd w:w="2" w:type="dxa"/>
        <w:tblLayout w:type="fixed"/>
        <w:tblLook w:val="04A0"/>
      </w:tblPr>
      <w:tblGrid>
        <w:gridCol w:w="440"/>
        <w:gridCol w:w="2787"/>
        <w:gridCol w:w="1749"/>
        <w:gridCol w:w="3212"/>
        <w:gridCol w:w="1676"/>
      </w:tblGrid>
      <w:tr w:rsidR="00877AA6" w:rsidTr="00877AA6">
        <w:tc>
          <w:tcPr>
            <w:tcW w:w="9864" w:type="dxa"/>
            <w:gridSpan w:val="5"/>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center"/>
              <w:rPr>
                <w:rFonts w:ascii="Times New Roman" w:hAnsi="Times New Roman" w:cs="Times New Roman"/>
                <w:b/>
                <w:bCs/>
                <w:color w:val="FF0000"/>
              </w:rPr>
            </w:pPr>
            <w:r>
              <w:rPr>
                <w:rFonts w:ascii="Times New Roman" w:hAnsi="Times New Roman" w:cs="Times New Roman"/>
                <w:b/>
                <w:bCs/>
                <w:color w:val="FF0000"/>
              </w:rPr>
              <w:t>CLASSE 2 SEZIONE C</w:t>
            </w:r>
          </w:p>
        </w:tc>
      </w:tr>
      <w:tr w:rsidR="00877AA6" w:rsidTr="00877AA6">
        <w:tc>
          <w:tcPr>
            <w:tcW w:w="3227" w:type="dxa"/>
            <w:gridSpan w:val="2"/>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COGNOME E NOME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Giamei Loredana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D’Aiello Marilisa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D’Aiello Marilisa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2787" w:type="dxa"/>
            <w:tcBorders>
              <w:top w:val="single" w:sz="4" w:space="0" w:color="000000"/>
              <w:left w:val="single" w:sz="4" w:space="0" w:color="000000"/>
              <w:bottom w:val="single" w:sz="4" w:space="0" w:color="000000"/>
              <w:right w:val="nil"/>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Lo Conte Luciana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Giantomasi Giulia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Toscano Maria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Lavorgna Anna Maria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A060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BIOLOGIA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Pengue Raffaele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A013</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Chimica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Meoli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PRINCIPI di ALIMENTAZIONE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Macolino Lavinia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DIRITTO ed ECONOMIA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Visco Stefano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C500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CUCINA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Coletta Claudio</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C510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SALA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Apice Atonio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C520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RICEVIMENTO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14</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Cirillo Giuseppina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A029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Bordi  Antonella</w:t>
            </w:r>
          </w:p>
        </w:tc>
        <w:tc>
          <w:tcPr>
            <w:tcW w:w="1749"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SOSTEGNO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9</w:t>
            </w:r>
          </w:p>
        </w:tc>
      </w:tr>
      <w:tr w:rsidR="00877AA6" w:rsidTr="00877AA6">
        <w:tc>
          <w:tcPr>
            <w:tcW w:w="9864" w:type="dxa"/>
            <w:gridSpan w:val="5"/>
            <w:tcBorders>
              <w:top w:val="single" w:sz="4" w:space="0" w:color="000000"/>
              <w:left w:val="single" w:sz="4" w:space="0" w:color="000000"/>
              <w:bottom w:val="single" w:sz="4" w:space="0" w:color="000000"/>
              <w:right w:val="single" w:sz="4" w:space="0" w:color="000000"/>
            </w:tcBorders>
          </w:tcPr>
          <w:p w:rsidR="00877AA6" w:rsidRDefault="00877AA6">
            <w:pPr>
              <w:snapToGrid w:val="0"/>
              <w:rPr>
                <w:rFonts w:ascii="Times New Roman" w:hAnsi="Times New Roman" w:cs="Times New Roman"/>
                <w:b/>
                <w:bCs/>
                <w:color w:val="FF0000"/>
              </w:rPr>
            </w:pPr>
          </w:p>
        </w:tc>
      </w:tr>
      <w:tr w:rsidR="00877AA6" w:rsidTr="00877AA6">
        <w:tc>
          <w:tcPr>
            <w:tcW w:w="9864" w:type="dxa"/>
            <w:gridSpan w:val="5"/>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center"/>
              <w:rPr>
                <w:rFonts w:ascii="Times New Roman" w:hAnsi="Times New Roman" w:cs="Times New Roman"/>
                <w:b/>
                <w:bCs/>
                <w:color w:val="FF0000"/>
              </w:rPr>
            </w:pPr>
            <w:r>
              <w:rPr>
                <w:rFonts w:ascii="Times New Roman" w:hAnsi="Times New Roman" w:cs="Times New Roman"/>
                <w:b/>
                <w:bCs/>
                <w:color w:val="FF0000"/>
              </w:rPr>
              <w:t>CLASSE 2 SEZIONE D</w:t>
            </w:r>
          </w:p>
        </w:tc>
      </w:tr>
      <w:tr w:rsidR="00877AA6" w:rsidTr="00877AA6">
        <w:tc>
          <w:tcPr>
            <w:tcW w:w="3227" w:type="dxa"/>
            <w:gridSpan w:val="2"/>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COGNOME E NOME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Giamei Loredana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Tescione Domenico</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Tescione Domenico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2787" w:type="dxa"/>
            <w:tcBorders>
              <w:top w:val="single" w:sz="4" w:space="0" w:color="000000"/>
              <w:left w:val="single" w:sz="4" w:space="0" w:color="000000"/>
              <w:bottom w:val="single" w:sz="4" w:space="0" w:color="000000"/>
              <w:right w:val="nil"/>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Sebastianelli Antonietta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Giantomasi Giulia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Toscano Maria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Lavorgna Anna Maria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A060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BIOLOGIA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Pengue Raffaele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A013</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CHIMICA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Meoli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PRINCIPI di ALIMENTAZIONE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10</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Macolino Lavinia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DIRITTO ed ECONOMIA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Cunti Domenico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C500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CUCINA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Landino Vincenzo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C510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SALA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Apice Antonio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C520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RICEVIMENTO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lastRenderedPageBreak/>
              <w:t>14</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CirilloGiuseppina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A029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Manfreda Gianluigi  </w:t>
            </w:r>
          </w:p>
        </w:tc>
        <w:tc>
          <w:tcPr>
            <w:tcW w:w="1749"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SOSTEGNO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18</w:t>
            </w:r>
          </w:p>
        </w:tc>
      </w:tr>
    </w:tbl>
    <w:p w:rsidR="00877AA6" w:rsidRDefault="00877AA6" w:rsidP="00877AA6">
      <w:pPr>
        <w:jc w:val="center"/>
        <w:rPr>
          <w:rFonts w:ascii="Comic Sans MS" w:hAnsi="Comic Sans MS" w:cs="Comic Sans MS"/>
          <w:b/>
          <w:bCs/>
          <w:sz w:val="20"/>
          <w:szCs w:val="20"/>
        </w:rPr>
      </w:pPr>
    </w:p>
    <w:p w:rsidR="00877AA6" w:rsidRDefault="00877AA6" w:rsidP="00877AA6">
      <w:pPr>
        <w:jc w:val="center"/>
        <w:rPr>
          <w:rFonts w:ascii="Comic Sans MS" w:hAnsi="Comic Sans MS" w:cs="Comic Sans MS"/>
          <w:b/>
          <w:bCs/>
          <w:sz w:val="20"/>
          <w:szCs w:val="20"/>
        </w:rPr>
      </w:pPr>
      <w:r>
        <w:rPr>
          <w:rFonts w:ascii="Times New Roman" w:hAnsi="Times New Roman" w:cs="Times New Roman"/>
          <w:b/>
          <w:bCs/>
          <w:color w:val="FF0000"/>
        </w:rPr>
        <w:t xml:space="preserve">CLASSE  3  Sez. A  - SALA E VENDITA </w:t>
      </w:r>
    </w:p>
    <w:p w:rsidR="00877AA6" w:rsidRDefault="00877AA6" w:rsidP="00877AA6">
      <w:pPr>
        <w:jc w:val="center"/>
        <w:rPr>
          <w:rFonts w:ascii="Comic Sans MS" w:hAnsi="Comic Sans MS" w:cs="Comic Sans MS"/>
          <w:b/>
          <w:bCs/>
          <w:sz w:val="20"/>
          <w:szCs w:val="20"/>
        </w:rPr>
      </w:pPr>
    </w:p>
    <w:tbl>
      <w:tblPr>
        <w:tblW w:w="9840" w:type="dxa"/>
        <w:tblInd w:w="2" w:type="dxa"/>
        <w:tblLayout w:type="fixed"/>
        <w:tblLook w:val="04A0"/>
      </w:tblPr>
      <w:tblGrid>
        <w:gridCol w:w="390"/>
        <w:gridCol w:w="2836"/>
        <w:gridCol w:w="1844"/>
        <w:gridCol w:w="3119"/>
        <w:gridCol w:w="1651"/>
      </w:tblGrid>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Giamei Loredana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650" w:type="dxa"/>
            <w:tcBorders>
              <w:top w:val="single" w:sz="4" w:space="0" w:color="000000"/>
              <w:left w:val="single" w:sz="4" w:space="0" w:color="000000"/>
              <w:bottom w:val="single" w:sz="4" w:space="0" w:color="000000"/>
              <w:right w:val="single" w:sz="4" w:space="0" w:color="auto"/>
            </w:tcBorders>
            <w:hideMark/>
          </w:tcPr>
          <w:p w:rsidR="00877AA6" w:rsidRDefault="00877AA6">
            <w:pPr>
              <w:tabs>
                <w:tab w:val="left" w:pos="1470"/>
              </w:tabs>
              <w:snapToGrid w:val="0"/>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rPr>
              <w:tab/>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Falluto Annunziata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650"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Falluto Annunziata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650"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Genovese Giuseppina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650"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5</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Martone Josette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650"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6</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Mastrangelo</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650"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7</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Iannucci Serafina</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Scienza e Cultura dell’Alimentazione</w:t>
            </w:r>
          </w:p>
        </w:tc>
        <w:tc>
          <w:tcPr>
            <w:tcW w:w="1650"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 (2*)</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8 </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Macolino Lavinia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A017</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Diritto e Tecniche  Amministrative </w:t>
            </w:r>
          </w:p>
        </w:tc>
        <w:tc>
          <w:tcPr>
            <w:tcW w:w="1650"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9</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Coletta Claudio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C510</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SALA</w:t>
            </w:r>
          </w:p>
        </w:tc>
        <w:tc>
          <w:tcPr>
            <w:tcW w:w="1650"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6</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10</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Cinicola Anna Maria</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A029</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650"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bl>
    <w:p w:rsidR="00877AA6" w:rsidRDefault="00877AA6" w:rsidP="00877AA6">
      <w:pPr>
        <w:jc w:val="center"/>
        <w:rPr>
          <w:rFonts w:ascii="Comic Sans MS" w:hAnsi="Comic Sans MS" w:cs="Comic Sans MS"/>
          <w:b/>
          <w:bCs/>
          <w:sz w:val="20"/>
          <w:szCs w:val="20"/>
        </w:rPr>
      </w:pPr>
    </w:p>
    <w:p w:rsidR="00877AA6" w:rsidRDefault="00877AA6" w:rsidP="00877AA6">
      <w:pPr>
        <w:jc w:val="center"/>
        <w:rPr>
          <w:rFonts w:ascii="Comic Sans MS" w:hAnsi="Comic Sans MS" w:cs="Comic Sans MS"/>
          <w:b/>
          <w:bCs/>
          <w:sz w:val="20"/>
          <w:szCs w:val="20"/>
        </w:rPr>
      </w:pPr>
    </w:p>
    <w:tbl>
      <w:tblPr>
        <w:tblW w:w="0" w:type="auto"/>
        <w:tblInd w:w="2" w:type="dxa"/>
        <w:tblLayout w:type="fixed"/>
        <w:tblLook w:val="04A0"/>
      </w:tblPr>
      <w:tblGrid>
        <w:gridCol w:w="9864"/>
      </w:tblGrid>
      <w:tr w:rsidR="00877AA6" w:rsidTr="00877AA6">
        <w:tc>
          <w:tcPr>
            <w:tcW w:w="9864"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center"/>
              <w:rPr>
                <w:rFonts w:ascii="Times New Roman" w:hAnsi="Times New Roman" w:cs="Times New Roman"/>
                <w:b/>
                <w:bCs/>
                <w:color w:val="FF0000"/>
              </w:rPr>
            </w:pPr>
            <w:r>
              <w:rPr>
                <w:rFonts w:ascii="Times New Roman" w:hAnsi="Times New Roman" w:cs="Times New Roman"/>
                <w:b/>
                <w:bCs/>
                <w:color w:val="FF0000"/>
              </w:rPr>
              <w:t xml:space="preserve">CLASSE 3  sez. B –ACCOGLENZA TURISTICA  </w:t>
            </w:r>
          </w:p>
        </w:tc>
      </w:tr>
    </w:tbl>
    <w:p w:rsidR="00877AA6" w:rsidRDefault="00877AA6" w:rsidP="00877AA6">
      <w:pPr>
        <w:rPr>
          <w:rFonts w:ascii="Comic Sans MS" w:hAnsi="Comic Sans MS" w:cs="Comic Sans MS"/>
          <w:b/>
          <w:bCs/>
          <w:sz w:val="20"/>
          <w:szCs w:val="20"/>
        </w:rPr>
      </w:pPr>
    </w:p>
    <w:tbl>
      <w:tblPr>
        <w:tblW w:w="0" w:type="auto"/>
        <w:tblInd w:w="2" w:type="dxa"/>
        <w:tblLayout w:type="fixed"/>
        <w:tblLook w:val="04A0"/>
      </w:tblPr>
      <w:tblGrid>
        <w:gridCol w:w="440"/>
        <w:gridCol w:w="2787"/>
        <w:gridCol w:w="1749"/>
        <w:gridCol w:w="3212"/>
        <w:gridCol w:w="1676"/>
      </w:tblGrid>
      <w:tr w:rsidR="00877AA6" w:rsidTr="00877AA6">
        <w:tc>
          <w:tcPr>
            <w:tcW w:w="3227" w:type="dxa"/>
            <w:gridSpan w:val="2"/>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COGNOME E NOME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Giamei Loredana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Di Cerbo Caterina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Di Cerbo Caterina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2787" w:type="dxa"/>
            <w:tcBorders>
              <w:top w:val="single" w:sz="4" w:space="0" w:color="000000"/>
              <w:left w:val="single" w:sz="4" w:space="0" w:color="000000"/>
              <w:bottom w:val="single" w:sz="4" w:space="0" w:color="000000"/>
              <w:right w:val="nil"/>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Sebastianelli Antonietta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Orsini Maria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Mastrangelo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Cacciola Virginia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Diritto e Tecniche Amministrative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Pietropaolo Teresa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Scienza e Cultura dell’Alimentazione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Ciriello Antimo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C520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RICEVIMENTO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6</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Cirillo Giuseppina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A029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9864" w:type="dxa"/>
            <w:gridSpan w:val="5"/>
            <w:tcBorders>
              <w:top w:val="single" w:sz="4" w:space="0" w:color="000000"/>
              <w:left w:val="single" w:sz="4" w:space="0" w:color="000000"/>
              <w:bottom w:val="single" w:sz="4" w:space="0" w:color="000000"/>
              <w:right w:val="single" w:sz="4" w:space="0" w:color="000000"/>
            </w:tcBorders>
          </w:tcPr>
          <w:p w:rsidR="00877AA6" w:rsidRDefault="00877AA6">
            <w:pPr>
              <w:snapToGrid w:val="0"/>
              <w:jc w:val="center"/>
              <w:rPr>
                <w:rFonts w:ascii="Times New Roman" w:hAnsi="Times New Roman" w:cs="Times New Roman"/>
                <w:b/>
                <w:bCs/>
                <w:color w:val="FF0000"/>
              </w:rPr>
            </w:pPr>
          </w:p>
          <w:p w:rsidR="00877AA6" w:rsidRDefault="00877AA6">
            <w:pPr>
              <w:snapToGrid w:val="0"/>
              <w:jc w:val="center"/>
              <w:rPr>
                <w:rFonts w:ascii="Times New Roman" w:hAnsi="Times New Roman" w:cs="Times New Roman"/>
                <w:b/>
                <w:bCs/>
                <w:color w:val="FF0000"/>
              </w:rPr>
            </w:pPr>
          </w:p>
          <w:p w:rsidR="00877AA6" w:rsidRDefault="00877AA6">
            <w:pPr>
              <w:snapToGrid w:val="0"/>
              <w:jc w:val="center"/>
              <w:rPr>
                <w:rFonts w:ascii="Times New Roman" w:hAnsi="Times New Roman" w:cs="Times New Roman"/>
                <w:b/>
                <w:bCs/>
                <w:color w:val="FF0000"/>
              </w:rPr>
            </w:pPr>
            <w:r>
              <w:rPr>
                <w:rFonts w:ascii="Times New Roman" w:hAnsi="Times New Roman" w:cs="Times New Roman"/>
                <w:b/>
                <w:bCs/>
                <w:color w:val="FF0000"/>
              </w:rPr>
              <w:t xml:space="preserve">CLASSE 3 Sez. C  ENOGASTRONOMIA </w:t>
            </w:r>
          </w:p>
        </w:tc>
      </w:tr>
      <w:tr w:rsidR="00877AA6" w:rsidTr="00877AA6">
        <w:tc>
          <w:tcPr>
            <w:tcW w:w="3227" w:type="dxa"/>
            <w:gridSpan w:val="2"/>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COGNOME E NOME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Giamei Loredana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Tescione Domenico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Tescione Domenico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2787" w:type="dxa"/>
            <w:tcBorders>
              <w:top w:val="single" w:sz="4" w:space="0" w:color="000000"/>
              <w:left w:val="single" w:sz="4" w:space="0" w:color="000000"/>
              <w:bottom w:val="single" w:sz="4" w:space="0" w:color="000000"/>
              <w:right w:val="nil"/>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Genovese Giuseppina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Orsini Maria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Uccellini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Pietropaolo Teresa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Scienza e Cultura dell’ Alimentazione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 (1*)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Luciano Caterina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Diritto e Tecniche Amministrative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Filippelli Abele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C500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CUCINA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6</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Cirillo Giuseppina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A029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D’Orsi  Massimo </w:t>
            </w:r>
          </w:p>
        </w:tc>
        <w:tc>
          <w:tcPr>
            <w:tcW w:w="1749"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SOSTEGNO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18</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Borzillo  Patrizia </w:t>
            </w:r>
          </w:p>
        </w:tc>
        <w:tc>
          <w:tcPr>
            <w:tcW w:w="1749"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SOSTEGNO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18</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Mottola Renato </w:t>
            </w:r>
          </w:p>
        </w:tc>
        <w:tc>
          <w:tcPr>
            <w:tcW w:w="1749"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SOSTEGNO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9</w:t>
            </w:r>
          </w:p>
        </w:tc>
      </w:tr>
      <w:tr w:rsidR="00877AA6" w:rsidTr="00877AA6">
        <w:tc>
          <w:tcPr>
            <w:tcW w:w="9864" w:type="dxa"/>
            <w:gridSpan w:val="5"/>
            <w:tcBorders>
              <w:top w:val="single" w:sz="4" w:space="0" w:color="000000"/>
              <w:left w:val="nil"/>
              <w:bottom w:val="nil"/>
              <w:right w:val="nil"/>
            </w:tcBorders>
          </w:tcPr>
          <w:p w:rsidR="00877AA6" w:rsidRDefault="00877AA6">
            <w:pPr>
              <w:snapToGrid w:val="0"/>
              <w:jc w:val="center"/>
              <w:rPr>
                <w:rFonts w:ascii="Times New Roman" w:hAnsi="Times New Roman" w:cs="Times New Roman"/>
                <w:b/>
                <w:bCs/>
                <w:color w:val="FF0000"/>
              </w:rPr>
            </w:pPr>
          </w:p>
          <w:p w:rsidR="00877AA6" w:rsidRDefault="00877AA6">
            <w:pPr>
              <w:snapToGrid w:val="0"/>
              <w:jc w:val="center"/>
              <w:rPr>
                <w:rFonts w:ascii="Times New Roman" w:hAnsi="Times New Roman" w:cs="Times New Roman"/>
                <w:b/>
                <w:bCs/>
                <w:color w:val="FF0000"/>
              </w:rPr>
            </w:pPr>
          </w:p>
          <w:p w:rsidR="00877AA6" w:rsidRDefault="00877AA6">
            <w:pPr>
              <w:snapToGrid w:val="0"/>
              <w:jc w:val="center"/>
              <w:rPr>
                <w:rFonts w:ascii="Times New Roman" w:hAnsi="Times New Roman" w:cs="Times New Roman"/>
                <w:b/>
                <w:bCs/>
                <w:color w:val="FF0000"/>
              </w:rPr>
            </w:pPr>
          </w:p>
          <w:p w:rsidR="00877AA6" w:rsidRDefault="00877AA6">
            <w:pPr>
              <w:jc w:val="center"/>
              <w:rPr>
                <w:rFonts w:ascii="Comic Sans MS" w:hAnsi="Comic Sans MS" w:cs="Comic Sans MS"/>
                <w:b/>
                <w:bCs/>
                <w:sz w:val="20"/>
                <w:szCs w:val="20"/>
              </w:rPr>
            </w:pPr>
          </w:p>
          <w:tbl>
            <w:tblPr>
              <w:tblW w:w="9975" w:type="dxa"/>
              <w:tblInd w:w="3" w:type="dxa"/>
              <w:tblLayout w:type="fixed"/>
              <w:tblLook w:val="04A0"/>
            </w:tblPr>
            <w:tblGrid>
              <w:gridCol w:w="440"/>
              <w:gridCol w:w="2791"/>
              <w:gridCol w:w="1749"/>
              <w:gridCol w:w="3210"/>
              <w:gridCol w:w="1549"/>
              <w:gridCol w:w="236"/>
            </w:tblGrid>
            <w:tr w:rsidR="00877AA6">
              <w:tc>
                <w:tcPr>
                  <w:tcW w:w="9735" w:type="dxa"/>
                  <w:gridSpan w:val="5"/>
                  <w:tcBorders>
                    <w:top w:val="single" w:sz="4" w:space="0" w:color="000000"/>
                    <w:left w:val="single" w:sz="4" w:space="0" w:color="000000"/>
                    <w:bottom w:val="single" w:sz="4" w:space="0" w:color="000000"/>
                    <w:right w:val="single" w:sz="4" w:space="0" w:color="auto"/>
                  </w:tcBorders>
                  <w:hideMark/>
                </w:tcPr>
                <w:p w:rsidR="00877AA6" w:rsidRDefault="00877AA6">
                  <w:pPr>
                    <w:snapToGrid w:val="0"/>
                    <w:jc w:val="center"/>
                    <w:rPr>
                      <w:rFonts w:ascii="Times New Roman" w:hAnsi="Times New Roman" w:cs="Times New Roman"/>
                      <w:b/>
                      <w:bCs/>
                      <w:color w:val="FF0000"/>
                    </w:rPr>
                  </w:pPr>
                  <w:r>
                    <w:rPr>
                      <w:rFonts w:ascii="Times New Roman" w:hAnsi="Times New Roman" w:cs="Times New Roman"/>
                      <w:b/>
                      <w:bCs/>
                      <w:color w:val="FF0000"/>
                    </w:rPr>
                    <w:t xml:space="preserve">CLASSE 3 sez. D  PRODOTTI DOLCIARI </w:t>
                  </w:r>
                </w:p>
              </w:tc>
              <w:tc>
                <w:tcPr>
                  <w:tcW w:w="236" w:type="dxa"/>
                  <w:tcBorders>
                    <w:top w:val="single" w:sz="4" w:space="0" w:color="000000"/>
                    <w:left w:val="single" w:sz="4" w:space="0" w:color="auto"/>
                    <w:bottom w:val="single" w:sz="4" w:space="0" w:color="000000"/>
                    <w:right w:val="single" w:sz="4" w:space="0" w:color="000000"/>
                  </w:tcBorders>
                </w:tcPr>
                <w:p w:rsidR="00877AA6" w:rsidRDefault="00877AA6">
                  <w:pPr>
                    <w:snapToGrid w:val="0"/>
                    <w:jc w:val="center"/>
                    <w:rPr>
                      <w:rFonts w:ascii="Times New Roman" w:hAnsi="Times New Roman" w:cs="Times New Roman"/>
                      <w:b/>
                      <w:bCs/>
                      <w:color w:val="FF0000"/>
                    </w:rPr>
                  </w:pPr>
                </w:p>
              </w:tc>
            </w:tr>
            <w:tr w:rsidR="00877AA6">
              <w:tc>
                <w:tcPr>
                  <w:tcW w:w="3230" w:type="dxa"/>
                  <w:gridSpan w:val="2"/>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COGNOME E NOME</w:t>
                  </w:r>
                </w:p>
              </w:tc>
              <w:tc>
                <w:tcPr>
                  <w:tcW w:w="174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20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548"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c>
                <w:tcPr>
                  <w:tcW w:w="236" w:type="dxa"/>
                  <w:tcBorders>
                    <w:top w:val="single" w:sz="4" w:space="0" w:color="000000"/>
                    <w:left w:val="single" w:sz="4" w:space="0" w:color="auto"/>
                    <w:bottom w:val="single" w:sz="4" w:space="0" w:color="000000"/>
                    <w:right w:val="single" w:sz="4" w:space="0" w:color="000000"/>
                  </w:tcBorders>
                </w:tcPr>
                <w:p w:rsidR="00877AA6" w:rsidRDefault="00877AA6">
                  <w:pPr>
                    <w:snapToGrid w:val="0"/>
                    <w:rPr>
                      <w:rFonts w:ascii="Times New Roman" w:hAnsi="Times New Roman" w:cs="Times New Roman"/>
                      <w:b/>
                      <w:bCs/>
                      <w:sz w:val="16"/>
                      <w:szCs w:val="16"/>
                    </w:rPr>
                  </w:pPr>
                </w:p>
              </w:tc>
            </w:tr>
            <w:tr w:rsid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790"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Giamei Loredana </w:t>
                  </w:r>
                </w:p>
              </w:tc>
              <w:tc>
                <w:tcPr>
                  <w:tcW w:w="174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20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548"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c>
                <w:tcPr>
                  <w:tcW w:w="236" w:type="dxa"/>
                  <w:tcBorders>
                    <w:top w:val="single" w:sz="4" w:space="0" w:color="000000"/>
                    <w:left w:val="single" w:sz="4" w:space="0" w:color="auto"/>
                    <w:bottom w:val="single" w:sz="4" w:space="0" w:color="000000"/>
                    <w:right w:val="single" w:sz="4" w:space="0" w:color="000000"/>
                  </w:tcBorders>
                </w:tcPr>
                <w:p w:rsidR="00877AA6" w:rsidRDefault="00877AA6">
                  <w:pPr>
                    <w:snapToGrid w:val="0"/>
                    <w:rPr>
                      <w:rFonts w:ascii="Times New Roman" w:hAnsi="Times New Roman" w:cs="Times New Roman"/>
                      <w:sz w:val="16"/>
                      <w:szCs w:val="16"/>
                    </w:rPr>
                  </w:pPr>
                </w:p>
              </w:tc>
            </w:tr>
            <w:tr w:rsid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790"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D’Aiello Maria Luisa  </w:t>
                  </w:r>
                </w:p>
              </w:tc>
              <w:tc>
                <w:tcPr>
                  <w:tcW w:w="174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0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548"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c>
                <w:tcPr>
                  <w:tcW w:w="236" w:type="dxa"/>
                  <w:tcBorders>
                    <w:top w:val="single" w:sz="4" w:space="0" w:color="000000"/>
                    <w:left w:val="single" w:sz="4" w:space="0" w:color="auto"/>
                    <w:bottom w:val="single" w:sz="4" w:space="0" w:color="000000"/>
                    <w:right w:val="single" w:sz="4" w:space="0" w:color="000000"/>
                  </w:tcBorders>
                </w:tcPr>
                <w:p w:rsidR="00877AA6" w:rsidRDefault="00877AA6">
                  <w:pPr>
                    <w:snapToGrid w:val="0"/>
                    <w:rPr>
                      <w:rFonts w:ascii="Times New Roman" w:hAnsi="Times New Roman" w:cs="Times New Roman"/>
                      <w:sz w:val="16"/>
                      <w:szCs w:val="16"/>
                    </w:rPr>
                  </w:pPr>
                </w:p>
              </w:tc>
            </w:tr>
            <w:tr w:rsid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790"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D’Aiello Maria Luisa  </w:t>
                  </w:r>
                </w:p>
              </w:tc>
              <w:tc>
                <w:tcPr>
                  <w:tcW w:w="174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0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548"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c>
                <w:tcPr>
                  <w:tcW w:w="236" w:type="dxa"/>
                  <w:tcBorders>
                    <w:top w:val="single" w:sz="4" w:space="0" w:color="000000"/>
                    <w:left w:val="single" w:sz="4" w:space="0" w:color="auto"/>
                    <w:bottom w:val="single" w:sz="4" w:space="0" w:color="000000"/>
                    <w:right w:val="single" w:sz="4" w:space="0" w:color="000000"/>
                  </w:tcBorders>
                </w:tcPr>
                <w:p w:rsidR="00877AA6" w:rsidRDefault="00877AA6">
                  <w:pPr>
                    <w:snapToGrid w:val="0"/>
                    <w:rPr>
                      <w:rFonts w:ascii="Times New Roman" w:hAnsi="Times New Roman" w:cs="Times New Roman"/>
                      <w:sz w:val="16"/>
                      <w:szCs w:val="16"/>
                    </w:rPr>
                  </w:pPr>
                </w:p>
              </w:tc>
            </w:tr>
            <w:tr w:rsid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2790" w:type="dxa"/>
                  <w:tcBorders>
                    <w:top w:val="single" w:sz="4" w:space="0" w:color="000000"/>
                    <w:left w:val="single" w:sz="4" w:space="0" w:color="000000"/>
                    <w:bottom w:val="single" w:sz="4" w:space="0" w:color="000000"/>
                    <w:right w:val="nil"/>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Lo Conte Luciana </w:t>
                  </w:r>
                </w:p>
              </w:tc>
              <w:tc>
                <w:tcPr>
                  <w:tcW w:w="174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20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548"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c>
                <w:tcPr>
                  <w:tcW w:w="236" w:type="dxa"/>
                  <w:tcBorders>
                    <w:top w:val="single" w:sz="4" w:space="0" w:color="000000"/>
                    <w:left w:val="single" w:sz="4" w:space="0" w:color="auto"/>
                    <w:bottom w:val="single" w:sz="4" w:space="0" w:color="000000"/>
                    <w:right w:val="single" w:sz="4" w:space="0" w:color="000000"/>
                  </w:tcBorders>
                </w:tcPr>
                <w:p w:rsidR="00877AA6" w:rsidRDefault="00877AA6">
                  <w:pPr>
                    <w:snapToGrid w:val="0"/>
                    <w:rPr>
                      <w:rFonts w:ascii="Times New Roman" w:hAnsi="Times New Roman" w:cs="Times New Roman"/>
                      <w:sz w:val="16"/>
                      <w:szCs w:val="16"/>
                    </w:rPr>
                  </w:pPr>
                </w:p>
              </w:tc>
            </w:tr>
            <w:tr w:rsid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2790"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Martone Josette</w:t>
                  </w:r>
                </w:p>
              </w:tc>
              <w:tc>
                <w:tcPr>
                  <w:tcW w:w="174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20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548"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c>
                <w:tcPr>
                  <w:tcW w:w="236" w:type="dxa"/>
                  <w:tcBorders>
                    <w:top w:val="single" w:sz="4" w:space="0" w:color="000000"/>
                    <w:left w:val="single" w:sz="4" w:space="0" w:color="auto"/>
                    <w:bottom w:val="single" w:sz="4" w:space="0" w:color="000000"/>
                    <w:right w:val="single" w:sz="4" w:space="0" w:color="000000"/>
                  </w:tcBorders>
                </w:tcPr>
                <w:p w:rsidR="00877AA6" w:rsidRDefault="00877AA6">
                  <w:pPr>
                    <w:snapToGrid w:val="0"/>
                    <w:rPr>
                      <w:rFonts w:ascii="Times New Roman" w:hAnsi="Times New Roman" w:cs="Times New Roman"/>
                      <w:sz w:val="16"/>
                      <w:szCs w:val="16"/>
                    </w:rPr>
                  </w:pPr>
                </w:p>
              </w:tc>
            </w:tr>
            <w:tr w:rsid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790"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Uccellini </w:t>
                  </w:r>
                </w:p>
              </w:tc>
              <w:tc>
                <w:tcPr>
                  <w:tcW w:w="174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20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548"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c>
                <w:tcPr>
                  <w:tcW w:w="236" w:type="dxa"/>
                  <w:tcBorders>
                    <w:top w:val="single" w:sz="4" w:space="0" w:color="000000"/>
                    <w:left w:val="single" w:sz="4" w:space="0" w:color="auto"/>
                    <w:bottom w:val="single" w:sz="4" w:space="0" w:color="000000"/>
                    <w:right w:val="single" w:sz="4" w:space="0" w:color="000000"/>
                  </w:tcBorders>
                </w:tcPr>
                <w:p w:rsidR="00877AA6" w:rsidRDefault="00877AA6">
                  <w:pPr>
                    <w:snapToGrid w:val="0"/>
                    <w:rPr>
                      <w:rFonts w:ascii="Times New Roman" w:hAnsi="Times New Roman" w:cs="Times New Roman"/>
                      <w:sz w:val="16"/>
                      <w:szCs w:val="16"/>
                    </w:rPr>
                  </w:pPr>
                </w:p>
              </w:tc>
            </w:tr>
            <w:tr w:rsid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790"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Iannucci Serafina </w:t>
                  </w:r>
                </w:p>
              </w:tc>
              <w:tc>
                <w:tcPr>
                  <w:tcW w:w="174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20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Scienza e Cultura dell’Alimentazione </w:t>
                  </w:r>
                </w:p>
              </w:tc>
              <w:tc>
                <w:tcPr>
                  <w:tcW w:w="1548"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3 </w:t>
                  </w:r>
                </w:p>
              </w:tc>
              <w:tc>
                <w:tcPr>
                  <w:tcW w:w="236" w:type="dxa"/>
                  <w:tcBorders>
                    <w:top w:val="single" w:sz="4" w:space="0" w:color="000000"/>
                    <w:left w:val="single" w:sz="4" w:space="0" w:color="auto"/>
                    <w:bottom w:val="single" w:sz="4" w:space="0" w:color="000000"/>
                    <w:right w:val="single" w:sz="4" w:space="0" w:color="000000"/>
                  </w:tcBorders>
                </w:tcPr>
                <w:p w:rsidR="00877AA6" w:rsidRDefault="00877AA6">
                  <w:pPr>
                    <w:snapToGrid w:val="0"/>
                    <w:rPr>
                      <w:rFonts w:ascii="Times New Roman" w:hAnsi="Times New Roman" w:cs="Times New Roman"/>
                      <w:sz w:val="16"/>
                      <w:szCs w:val="16"/>
                    </w:rPr>
                  </w:pPr>
                </w:p>
              </w:tc>
            </w:tr>
            <w:tr w:rsid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790"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Maturo Carlo </w:t>
                  </w:r>
                </w:p>
              </w:tc>
              <w:tc>
                <w:tcPr>
                  <w:tcW w:w="174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C500</w:t>
                  </w:r>
                </w:p>
              </w:tc>
              <w:tc>
                <w:tcPr>
                  <w:tcW w:w="320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LAB. DI PASTICCERIA </w:t>
                  </w:r>
                </w:p>
              </w:tc>
              <w:tc>
                <w:tcPr>
                  <w:tcW w:w="1548"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9</w:t>
                  </w:r>
                </w:p>
              </w:tc>
              <w:tc>
                <w:tcPr>
                  <w:tcW w:w="236" w:type="dxa"/>
                  <w:tcBorders>
                    <w:top w:val="single" w:sz="4" w:space="0" w:color="000000"/>
                    <w:left w:val="single" w:sz="4" w:space="0" w:color="auto"/>
                    <w:bottom w:val="single" w:sz="4" w:space="0" w:color="000000"/>
                    <w:right w:val="single" w:sz="4" w:space="0" w:color="000000"/>
                  </w:tcBorders>
                </w:tcPr>
                <w:p w:rsidR="00877AA6" w:rsidRDefault="00877AA6">
                  <w:pPr>
                    <w:snapToGrid w:val="0"/>
                    <w:rPr>
                      <w:rFonts w:ascii="Times New Roman" w:hAnsi="Times New Roman" w:cs="Times New Roman"/>
                      <w:sz w:val="16"/>
                      <w:szCs w:val="16"/>
                    </w:rPr>
                  </w:pPr>
                </w:p>
              </w:tc>
            </w:tr>
            <w:tr w:rsid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790"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Minicozzi </w:t>
                  </w:r>
                </w:p>
              </w:tc>
              <w:tc>
                <w:tcPr>
                  <w:tcW w:w="174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A020 </w:t>
                  </w:r>
                </w:p>
              </w:tc>
              <w:tc>
                <w:tcPr>
                  <w:tcW w:w="320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TECNICHE  di organizzazione e gestione dei  dei processi produttivi </w:t>
                  </w:r>
                </w:p>
              </w:tc>
              <w:tc>
                <w:tcPr>
                  <w:tcW w:w="1548"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c>
                <w:tcPr>
                  <w:tcW w:w="236" w:type="dxa"/>
                  <w:tcBorders>
                    <w:top w:val="single" w:sz="4" w:space="0" w:color="000000"/>
                    <w:left w:val="single" w:sz="4" w:space="0" w:color="auto"/>
                    <w:bottom w:val="single" w:sz="4" w:space="0" w:color="000000"/>
                    <w:right w:val="single" w:sz="4" w:space="0" w:color="000000"/>
                  </w:tcBorders>
                </w:tcPr>
                <w:p w:rsidR="00877AA6" w:rsidRDefault="00877AA6">
                  <w:pPr>
                    <w:snapToGrid w:val="0"/>
                    <w:rPr>
                      <w:rFonts w:ascii="Times New Roman" w:hAnsi="Times New Roman" w:cs="Times New Roman"/>
                      <w:sz w:val="16"/>
                      <w:szCs w:val="16"/>
                    </w:rPr>
                  </w:pPr>
                </w:p>
              </w:tc>
            </w:tr>
            <w:tr w:rsid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790"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Cirillo Giuseppina  </w:t>
                  </w:r>
                </w:p>
              </w:tc>
              <w:tc>
                <w:tcPr>
                  <w:tcW w:w="174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A029</w:t>
                  </w:r>
                </w:p>
              </w:tc>
              <w:tc>
                <w:tcPr>
                  <w:tcW w:w="320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548"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c>
                <w:tcPr>
                  <w:tcW w:w="236" w:type="dxa"/>
                  <w:tcBorders>
                    <w:top w:val="single" w:sz="4" w:space="0" w:color="000000"/>
                    <w:left w:val="single" w:sz="4" w:space="0" w:color="auto"/>
                    <w:bottom w:val="single" w:sz="4" w:space="0" w:color="000000"/>
                    <w:right w:val="single" w:sz="4" w:space="0" w:color="000000"/>
                  </w:tcBorders>
                </w:tcPr>
                <w:p w:rsidR="00877AA6" w:rsidRDefault="00877AA6">
                  <w:pPr>
                    <w:snapToGrid w:val="0"/>
                    <w:rPr>
                      <w:rFonts w:ascii="Times New Roman" w:hAnsi="Times New Roman" w:cs="Times New Roman"/>
                      <w:sz w:val="16"/>
                      <w:szCs w:val="16"/>
                    </w:rPr>
                  </w:pPr>
                </w:p>
              </w:tc>
            </w:tr>
            <w:tr w:rsid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790"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Sateriale Monica </w:t>
                  </w:r>
                </w:p>
              </w:tc>
              <w:tc>
                <w:tcPr>
                  <w:tcW w:w="1748"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20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SOSTEGNO</w:t>
                  </w:r>
                </w:p>
              </w:tc>
              <w:tc>
                <w:tcPr>
                  <w:tcW w:w="1548"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9</w:t>
                  </w:r>
                </w:p>
              </w:tc>
              <w:tc>
                <w:tcPr>
                  <w:tcW w:w="236" w:type="dxa"/>
                  <w:tcBorders>
                    <w:top w:val="single" w:sz="4" w:space="0" w:color="000000"/>
                    <w:left w:val="single" w:sz="4" w:space="0" w:color="auto"/>
                    <w:bottom w:val="single" w:sz="4" w:space="0" w:color="000000"/>
                    <w:right w:val="single" w:sz="4" w:space="0" w:color="000000"/>
                  </w:tcBorders>
                </w:tcPr>
                <w:p w:rsidR="00877AA6" w:rsidRDefault="00877AA6">
                  <w:pPr>
                    <w:snapToGrid w:val="0"/>
                    <w:rPr>
                      <w:rFonts w:ascii="Times New Roman" w:hAnsi="Times New Roman" w:cs="Times New Roman"/>
                      <w:sz w:val="16"/>
                      <w:szCs w:val="16"/>
                    </w:rPr>
                  </w:pPr>
                </w:p>
              </w:tc>
            </w:tr>
          </w:tbl>
          <w:p w:rsidR="00877AA6" w:rsidRDefault="00877AA6">
            <w:pPr>
              <w:jc w:val="center"/>
              <w:rPr>
                <w:rFonts w:ascii="Times New Roman" w:hAnsi="Times New Roman" w:cs="Times New Roman"/>
                <w:b/>
                <w:bCs/>
                <w:color w:val="FF0000"/>
              </w:rPr>
            </w:pPr>
          </w:p>
        </w:tc>
      </w:tr>
    </w:tbl>
    <w:p w:rsidR="00877AA6" w:rsidRDefault="00877AA6" w:rsidP="00877AA6">
      <w:pPr>
        <w:rPr>
          <w:rFonts w:ascii="Comic Sans MS" w:hAnsi="Comic Sans MS" w:cs="Comic Sans MS"/>
          <w:b/>
          <w:bCs/>
          <w:sz w:val="20"/>
          <w:szCs w:val="20"/>
        </w:rPr>
      </w:pPr>
    </w:p>
    <w:p w:rsidR="00877AA6" w:rsidRDefault="00877AA6" w:rsidP="00877AA6">
      <w:pPr>
        <w:jc w:val="center"/>
        <w:rPr>
          <w:rFonts w:ascii="Comic Sans MS" w:hAnsi="Comic Sans MS" w:cs="Comic Sans MS"/>
          <w:b/>
          <w:bCs/>
          <w:sz w:val="20"/>
          <w:szCs w:val="20"/>
        </w:rPr>
      </w:pPr>
      <w:r>
        <w:rPr>
          <w:rFonts w:ascii="Times New Roman" w:hAnsi="Times New Roman" w:cs="Times New Roman"/>
          <w:b/>
          <w:bCs/>
          <w:color w:val="FF0000"/>
        </w:rPr>
        <w:t xml:space="preserve">CLASSE  4  Sez. A  - SALA E VENDITA </w:t>
      </w:r>
    </w:p>
    <w:tbl>
      <w:tblPr>
        <w:tblW w:w="9930" w:type="dxa"/>
        <w:tblInd w:w="2" w:type="dxa"/>
        <w:tblLayout w:type="fixed"/>
        <w:tblLook w:val="04A0"/>
      </w:tblPr>
      <w:tblGrid>
        <w:gridCol w:w="391"/>
        <w:gridCol w:w="2837"/>
        <w:gridCol w:w="1844"/>
        <w:gridCol w:w="3120"/>
        <w:gridCol w:w="1738"/>
      </w:tblGrid>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lastRenderedPageBreak/>
              <w:t>1</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Giamei Loredana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Falluto Annunziata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Falluto Annunziata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Lo Conte Luciana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5</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Orsini Maria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6</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Mastrangelo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7</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Iannucci Serafina</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Scienza e Cultura dell’Alimentazione</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3(1*)</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8 </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Tesauro Rosalba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A017</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Diritto e Tecniche Amministrative </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5</w:t>
            </w:r>
          </w:p>
        </w:tc>
      </w:tr>
      <w:tr w:rsidR="00877AA6" w:rsidTr="00877AA6">
        <w:trPr>
          <w:trHeight w:val="233"/>
        </w:trPr>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9</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Di Meo Pasquale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C510</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SALA</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rPr>
          <w:trHeight w:val="233"/>
        </w:trPr>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10</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Cunti Domenico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C500</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LAB. SERV CUCINA </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11</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Cinicola Anna Maria</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A029</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12</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Colella Teresa</w:t>
            </w:r>
          </w:p>
        </w:tc>
        <w:tc>
          <w:tcPr>
            <w:tcW w:w="1843"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SOSTEGNO</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9</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13</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Buonarobba Mario</w:t>
            </w:r>
          </w:p>
        </w:tc>
        <w:tc>
          <w:tcPr>
            <w:tcW w:w="1843"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SOSTEGNO</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9</w:t>
            </w:r>
          </w:p>
        </w:tc>
      </w:tr>
    </w:tbl>
    <w:p w:rsidR="00877AA6" w:rsidRDefault="00877AA6" w:rsidP="00877AA6">
      <w:pPr>
        <w:rPr>
          <w:rFonts w:ascii="Comic Sans MS" w:hAnsi="Comic Sans MS" w:cs="Comic Sans MS"/>
          <w:b/>
          <w:bCs/>
          <w:sz w:val="20"/>
          <w:szCs w:val="20"/>
        </w:rPr>
      </w:pPr>
    </w:p>
    <w:tbl>
      <w:tblPr>
        <w:tblW w:w="0" w:type="auto"/>
        <w:tblInd w:w="2" w:type="dxa"/>
        <w:tblLayout w:type="fixed"/>
        <w:tblLook w:val="04A0"/>
      </w:tblPr>
      <w:tblGrid>
        <w:gridCol w:w="9864"/>
      </w:tblGrid>
      <w:tr w:rsidR="00877AA6" w:rsidTr="00877AA6">
        <w:tc>
          <w:tcPr>
            <w:tcW w:w="9864"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center"/>
              <w:rPr>
                <w:rFonts w:ascii="Times New Roman" w:hAnsi="Times New Roman" w:cs="Times New Roman"/>
                <w:b/>
                <w:bCs/>
                <w:color w:val="FF0000"/>
              </w:rPr>
            </w:pPr>
            <w:r>
              <w:rPr>
                <w:rFonts w:ascii="Times New Roman" w:hAnsi="Times New Roman" w:cs="Times New Roman"/>
                <w:b/>
                <w:bCs/>
                <w:color w:val="FF0000"/>
              </w:rPr>
              <w:t xml:space="preserve">CLASSE 4 sez. B –ACCOGLENZA TURISTICA  </w:t>
            </w:r>
          </w:p>
        </w:tc>
      </w:tr>
    </w:tbl>
    <w:p w:rsidR="00877AA6" w:rsidRDefault="00877AA6" w:rsidP="00877AA6">
      <w:pPr>
        <w:rPr>
          <w:rFonts w:ascii="Comic Sans MS" w:hAnsi="Comic Sans MS" w:cs="Comic Sans MS"/>
          <w:b/>
          <w:bCs/>
          <w:sz w:val="20"/>
          <w:szCs w:val="20"/>
        </w:rPr>
      </w:pPr>
    </w:p>
    <w:tbl>
      <w:tblPr>
        <w:tblW w:w="0" w:type="auto"/>
        <w:tblInd w:w="2" w:type="dxa"/>
        <w:tblLayout w:type="fixed"/>
        <w:tblLook w:val="04A0"/>
      </w:tblPr>
      <w:tblGrid>
        <w:gridCol w:w="440"/>
        <w:gridCol w:w="2787"/>
        <w:gridCol w:w="1749"/>
        <w:gridCol w:w="3212"/>
        <w:gridCol w:w="1676"/>
      </w:tblGrid>
      <w:tr w:rsidR="00877AA6" w:rsidTr="00877AA6">
        <w:tc>
          <w:tcPr>
            <w:tcW w:w="3227" w:type="dxa"/>
            <w:gridSpan w:val="2"/>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COGNOME E NOME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Giamei Loredana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Falluto Annunziata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Falluto Annunziata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2787" w:type="dxa"/>
            <w:tcBorders>
              <w:top w:val="single" w:sz="4" w:space="0" w:color="000000"/>
              <w:left w:val="single" w:sz="4" w:space="0" w:color="000000"/>
              <w:bottom w:val="single" w:sz="4" w:space="0" w:color="000000"/>
              <w:right w:val="nil"/>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Sebastianelli Antonietta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Orsini Maria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Toscano Maria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Tesauro Rosalba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Diritto e Tecniche Amministrative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6</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Pietropaolo Teresa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Scienza e Cultura dell’Alimentazione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 xml:space="preserve">9 </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Loffredo Alberto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A036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Tecniche di Comunicazione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Apice Antonio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C520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RICEVIMENTO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Cinicola Anna Maria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A029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Conti Patrizia </w:t>
            </w:r>
          </w:p>
        </w:tc>
        <w:tc>
          <w:tcPr>
            <w:tcW w:w="1749"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SOSTEGNO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9</w:t>
            </w:r>
          </w:p>
        </w:tc>
      </w:tr>
    </w:tbl>
    <w:p w:rsidR="00877AA6" w:rsidRDefault="00877AA6" w:rsidP="00877AA6">
      <w:pPr>
        <w:jc w:val="center"/>
        <w:rPr>
          <w:rFonts w:ascii="Comic Sans MS" w:hAnsi="Comic Sans MS" w:cs="Comic Sans MS"/>
          <w:b/>
          <w:bCs/>
          <w:sz w:val="20"/>
          <w:szCs w:val="20"/>
        </w:rPr>
      </w:pPr>
    </w:p>
    <w:tbl>
      <w:tblPr>
        <w:tblW w:w="0" w:type="auto"/>
        <w:tblInd w:w="2" w:type="dxa"/>
        <w:tblLayout w:type="fixed"/>
        <w:tblLook w:val="04A0"/>
      </w:tblPr>
      <w:tblGrid>
        <w:gridCol w:w="440"/>
        <w:gridCol w:w="2787"/>
        <w:gridCol w:w="1749"/>
        <w:gridCol w:w="3212"/>
        <w:gridCol w:w="1676"/>
      </w:tblGrid>
      <w:tr w:rsidR="00877AA6" w:rsidTr="00877AA6">
        <w:trPr>
          <w:trHeight w:val="429"/>
        </w:trPr>
        <w:tc>
          <w:tcPr>
            <w:tcW w:w="9864" w:type="dxa"/>
            <w:gridSpan w:val="5"/>
            <w:tcBorders>
              <w:top w:val="single" w:sz="4" w:space="0" w:color="000000"/>
              <w:left w:val="single" w:sz="4" w:space="0" w:color="000000"/>
              <w:bottom w:val="single" w:sz="4" w:space="0" w:color="000000"/>
              <w:right w:val="single" w:sz="4" w:space="0" w:color="000000"/>
            </w:tcBorders>
          </w:tcPr>
          <w:p w:rsidR="00877AA6" w:rsidRDefault="00877AA6">
            <w:pPr>
              <w:snapToGrid w:val="0"/>
              <w:rPr>
                <w:rFonts w:ascii="Times New Roman" w:hAnsi="Times New Roman" w:cs="Times New Roman"/>
                <w:b/>
                <w:bCs/>
                <w:color w:val="FF0000"/>
              </w:rPr>
            </w:pPr>
          </w:p>
          <w:p w:rsidR="00877AA6" w:rsidRDefault="00877AA6">
            <w:pPr>
              <w:snapToGrid w:val="0"/>
              <w:jc w:val="center"/>
              <w:rPr>
                <w:rFonts w:ascii="Times New Roman" w:hAnsi="Times New Roman" w:cs="Times New Roman"/>
                <w:b/>
                <w:bCs/>
                <w:color w:val="FF0000"/>
              </w:rPr>
            </w:pPr>
            <w:r>
              <w:rPr>
                <w:rFonts w:ascii="Times New Roman" w:hAnsi="Times New Roman" w:cs="Times New Roman"/>
                <w:b/>
                <w:bCs/>
                <w:color w:val="FF0000"/>
              </w:rPr>
              <w:t xml:space="preserve">CLASSE 4 Sez. C  ENOGASTRONOMIA </w:t>
            </w:r>
          </w:p>
        </w:tc>
      </w:tr>
      <w:tr w:rsidR="00877AA6" w:rsidTr="00877AA6">
        <w:tc>
          <w:tcPr>
            <w:tcW w:w="3227" w:type="dxa"/>
            <w:gridSpan w:val="2"/>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COGNOME E NOME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Giamei Loredana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Oropallo Pasqualina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Oropallo Pasqualina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2787" w:type="dxa"/>
            <w:tcBorders>
              <w:top w:val="single" w:sz="4" w:space="0" w:color="000000"/>
              <w:left w:val="single" w:sz="4" w:space="0" w:color="000000"/>
              <w:bottom w:val="single" w:sz="4" w:space="0" w:color="000000"/>
              <w:right w:val="nil"/>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Sebastianelli Antonietta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Martone Josette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Toscano Maria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Iannucci Serafina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Scienza e Cultura dell’Alimentazione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 (1*)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Cacciola Virginia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Diritto e Tecniche Amministrative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5</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Visco Stefano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C500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CUCINA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Di Meo Pasquale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C510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LAB SERVIZI SALA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Cinicola Anna Maria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A029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Buonarobba Mario</w:t>
            </w:r>
          </w:p>
        </w:tc>
        <w:tc>
          <w:tcPr>
            <w:tcW w:w="1749"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SOSTEGNO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9</w:t>
            </w:r>
          </w:p>
        </w:tc>
      </w:tr>
    </w:tbl>
    <w:p w:rsidR="00877AA6" w:rsidRDefault="00877AA6" w:rsidP="00877AA6">
      <w:pPr>
        <w:jc w:val="center"/>
        <w:rPr>
          <w:rFonts w:ascii="Comic Sans MS" w:hAnsi="Comic Sans MS" w:cs="Comic Sans MS"/>
          <w:b/>
          <w:bCs/>
          <w:sz w:val="20"/>
          <w:szCs w:val="20"/>
        </w:rPr>
      </w:pPr>
    </w:p>
    <w:p w:rsidR="00877AA6" w:rsidRDefault="00877AA6" w:rsidP="00877AA6">
      <w:pPr>
        <w:jc w:val="center"/>
        <w:rPr>
          <w:rFonts w:ascii="Comic Sans MS" w:hAnsi="Comic Sans MS" w:cs="Comic Sans MS"/>
          <w:b/>
          <w:bCs/>
          <w:sz w:val="20"/>
          <w:szCs w:val="20"/>
        </w:rPr>
      </w:pPr>
    </w:p>
    <w:tbl>
      <w:tblPr>
        <w:tblW w:w="9870" w:type="dxa"/>
        <w:tblInd w:w="2" w:type="dxa"/>
        <w:tblLayout w:type="fixed"/>
        <w:tblLook w:val="04A0"/>
      </w:tblPr>
      <w:tblGrid>
        <w:gridCol w:w="440"/>
        <w:gridCol w:w="2789"/>
        <w:gridCol w:w="1750"/>
        <w:gridCol w:w="3214"/>
        <w:gridCol w:w="1677"/>
      </w:tblGrid>
      <w:tr w:rsidR="00877AA6" w:rsidTr="00877AA6">
        <w:tc>
          <w:tcPr>
            <w:tcW w:w="9864" w:type="dxa"/>
            <w:gridSpan w:val="5"/>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center"/>
              <w:rPr>
                <w:rFonts w:ascii="Times New Roman" w:hAnsi="Times New Roman" w:cs="Times New Roman"/>
                <w:b/>
                <w:bCs/>
                <w:color w:val="FF0000"/>
              </w:rPr>
            </w:pPr>
            <w:r>
              <w:rPr>
                <w:rFonts w:ascii="Times New Roman" w:hAnsi="Times New Roman" w:cs="Times New Roman"/>
                <w:b/>
                <w:bCs/>
                <w:color w:val="FF0000"/>
              </w:rPr>
              <w:t xml:space="preserve">CLASSE 4 sez. D  PRODOTTI DOLCIARI </w:t>
            </w:r>
          </w:p>
        </w:tc>
      </w:tr>
      <w:tr w:rsidR="00877AA6" w:rsidTr="00877AA6">
        <w:tc>
          <w:tcPr>
            <w:tcW w:w="3227" w:type="dxa"/>
            <w:gridSpan w:val="2"/>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COGNOME E NOME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Giamei Loredana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D’Aiello Marilisa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D’Aiello Marilisa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2787" w:type="dxa"/>
            <w:tcBorders>
              <w:top w:val="single" w:sz="4" w:space="0" w:color="000000"/>
              <w:left w:val="single" w:sz="4" w:space="0" w:color="000000"/>
              <w:bottom w:val="single" w:sz="4" w:space="0" w:color="000000"/>
              <w:right w:val="nil"/>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Lo Conte Luciana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Martone Josette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Mastrangelo</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Meoli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Scienza e Cultura dell’Alimentazione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 (1*)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Maturo Carlo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C500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LAB. DI PASTICCERIA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Minicozzi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A020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TECNICHE  di organizzazione e gestione dei  dei processi produttivi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Pengue Raffaele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A013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Analisi e controlli chimici dei prodotti alim.</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 (2*)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787"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b/>
                <w:bCs/>
                <w:color w:val="000000"/>
                <w:sz w:val="16"/>
                <w:szCs w:val="16"/>
              </w:rPr>
            </w:pP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C024</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Lab Chimica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Cinicola Anna Maria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A029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 xml:space="preserve">13 </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Tesauro Rosalba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b/>
                <w:bCs/>
                <w:color w:val="000000"/>
                <w:sz w:val="16"/>
                <w:szCs w:val="16"/>
              </w:rPr>
              <w:t>DIRITTO E TECNICHE Amministrative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14</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Colella Teresa</w:t>
            </w:r>
          </w:p>
        </w:tc>
        <w:tc>
          <w:tcPr>
            <w:tcW w:w="1749"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SOSTEGNO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9</w:t>
            </w:r>
          </w:p>
        </w:tc>
      </w:tr>
    </w:tbl>
    <w:p w:rsidR="00877AA6" w:rsidRDefault="00877AA6" w:rsidP="00877AA6">
      <w:pPr>
        <w:jc w:val="center"/>
        <w:rPr>
          <w:rFonts w:ascii="Comic Sans MS" w:hAnsi="Comic Sans MS" w:cs="Comic Sans MS"/>
          <w:b/>
          <w:bCs/>
          <w:sz w:val="20"/>
          <w:szCs w:val="20"/>
        </w:rPr>
      </w:pPr>
    </w:p>
    <w:p w:rsidR="00877AA6" w:rsidRDefault="00877AA6" w:rsidP="00877AA6">
      <w:pPr>
        <w:jc w:val="center"/>
        <w:rPr>
          <w:rFonts w:ascii="Times New Roman" w:hAnsi="Times New Roman" w:cs="Times New Roman"/>
          <w:b/>
          <w:bCs/>
          <w:color w:val="FF0000"/>
        </w:rPr>
      </w:pPr>
    </w:p>
    <w:p w:rsidR="00877AA6" w:rsidRDefault="00877AA6" w:rsidP="00877AA6">
      <w:pPr>
        <w:jc w:val="center"/>
        <w:rPr>
          <w:rFonts w:ascii="Times New Roman" w:hAnsi="Times New Roman" w:cs="Times New Roman"/>
          <w:b/>
          <w:bCs/>
          <w:color w:val="FF0000"/>
        </w:rPr>
      </w:pPr>
    </w:p>
    <w:p w:rsidR="00877AA6" w:rsidRDefault="00877AA6" w:rsidP="00877AA6">
      <w:pPr>
        <w:jc w:val="center"/>
        <w:rPr>
          <w:rFonts w:ascii="Comic Sans MS" w:hAnsi="Comic Sans MS" w:cs="Comic Sans MS"/>
          <w:b/>
          <w:bCs/>
          <w:sz w:val="20"/>
          <w:szCs w:val="20"/>
        </w:rPr>
      </w:pPr>
    </w:p>
    <w:p w:rsidR="00877AA6" w:rsidRDefault="00877AA6" w:rsidP="00877AA6">
      <w:pPr>
        <w:jc w:val="center"/>
        <w:rPr>
          <w:rFonts w:ascii="Comic Sans MS" w:hAnsi="Comic Sans MS" w:cs="Comic Sans MS"/>
          <w:b/>
          <w:bCs/>
          <w:sz w:val="20"/>
          <w:szCs w:val="20"/>
        </w:rPr>
      </w:pPr>
      <w:r>
        <w:rPr>
          <w:rFonts w:ascii="Times New Roman" w:hAnsi="Times New Roman" w:cs="Times New Roman"/>
          <w:b/>
          <w:bCs/>
          <w:color w:val="FF0000"/>
        </w:rPr>
        <w:lastRenderedPageBreak/>
        <w:t xml:space="preserve">CLASSE  5 Sez. A  - SALA E VENDITA </w:t>
      </w:r>
    </w:p>
    <w:tbl>
      <w:tblPr>
        <w:tblW w:w="9930" w:type="dxa"/>
        <w:tblInd w:w="2" w:type="dxa"/>
        <w:tblLayout w:type="fixed"/>
        <w:tblLook w:val="04A0"/>
      </w:tblPr>
      <w:tblGrid>
        <w:gridCol w:w="391"/>
        <w:gridCol w:w="2837"/>
        <w:gridCol w:w="1844"/>
        <w:gridCol w:w="3120"/>
        <w:gridCol w:w="1738"/>
      </w:tblGrid>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Paglione Sebastiano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Di Cerbo caerina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Di Cerbo caterina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Lo Conte Luciana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5</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Orsini Maria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6</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Mastrangelo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7</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Iannucci Serafina</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Scienza e Cultura dell’Alimentazione</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8 </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Cacciola Virginia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A017</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Diritto e Tecniche Amministrative </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5</w:t>
            </w:r>
          </w:p>
        </w:tc>
      </w:tr>
      <w:tr w:rsidR="00877AA6" w:rsidTr="00877AA6">
        <w:trPr>
          <w:trHeight w:val="233"/>
        </w:trPr>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9</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Landino Vincenzo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C510</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SALA</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rPr>
          <w:trHeight w:val="233"/>
        </w:trPr>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10</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Visco Stefano </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C500</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LAB. SERV CUCINA </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390" w:type="dxa"/>
            <w:tcBorders>
              <w:top w:val="single" w:sz="4" w:space="0" w:color="000000"/>
              <w:left w:val="single" w:sz="4" w:space="0" w:color="000000"/>
              <w:bottom w:val="single" w:sz="4" w:space="0" w:color="000000"/>
              <w:right w:val="single" w:sz="4" w:space="0" w:color="000000"/>
            </w:tcBorders>
            <w:vAlign w:val="center"/>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11</w:t>
            </w:r>
          </w:p>
        </w:tc>
        <w:tc>
          <w:tcPr>
            <w:tcW w:w="2835"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Cinicola Anna Maria</w:t>
            </w:r>
          </w:p>
        </w:tc>
        <w:tc>
          <w:tcPr>
            <w:tcW w:w="1843"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A029</w:t>
            </w:r>
          </w:p>
        </w:tc>
        <w:tc>
          <w:tcPr>
            <w:tcW w:w="3118"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737" w:type="dxa"/>
            <w:tcBorders>
              <w:top w:val="single" w:sz="4" w:space="0" w:color="000000"/>
              <w:left w:val="single" w:sz="4" w:space="0" w:color="000000"/>
              <w:bottom w:val="single" w:sz="4" w:space="0" w:color="000000"/>
              <w:right w:val="single" w:sz="4" w:space="0" w:color="auto"/>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bl>
    <w:p w:rsidR="00877AA6" w:rsidRDefault="00877AA6" w:rsidP="00877AA6">
      <w:pPr>
        <w:rPr>
          <w:rFonts w:ascii="Comic Sans MS" w:hAnsi="Comic Sans MS" w:cs="Comic Sans MS"/>
          <w:b/>
          <w:bCs/>
          <w:sz w:val="20"/>
          <w:szCs w:val="20"/>
        </w:rPr>
      </w:pPr>
    </w:p>
    <w:tbl>
      <w:tblPr>
        <w:tblW w:w="0" w:type="auto"/>
        <w:tblInd w:w="2" w:type="dxa"/>
        <w:tblLayout w:type="fixed"/>
        <w:tblLook w:val="04A0"/>
      </w:tblPr>
      <w:tblGrid>
        <w:gridCol w:w="9864"/>
      </w:tblGrid>
      <w:tr w:rsidR="00877AA6" w:rsidTr="00877AA6">
        <w:tc>
          <w:tcPr>
            <w:tcW w:w="9864"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center"/>
              <w:rPr>
                <w:rFonts w:ascii="Times New Roman" w:hAnsi="Times New Roman" w:cs="Times New Roman"/>
                <w:b/>
                <w:bCs/>
                <w:color w:val="FF0000"/>
              </w:rPr>
            </w:pPr>
            <w:r>
              <w:rPr>
                <w:rFonts w:ascii="Times New Roman" w:hAnsi="Times New Roman" w:cs="Times New Roman"/>
                <w:b/>
                <w:bCs/>
                <w:color w:val="FF0000"/>
              </w:rPr>
              <w:t xml:space="preserve">CLASSE 5 sez. B –ACCOGLENZA TURISTICA  </w:t>
            </w:r>
          </w:p>
        </w:tc>
      </w:tr>
    </w:tbl>
    <w:p w:rsidR="00877AA6" w:rsidRDefault="00877AA6" w:rsidP="00877AA6">
      <w:pPr>
        <w:rPr>
          <w:rFonts w:ascii="Comic Sans MS" w:hAnsi="Comic Sans MS" w:cs="Comic Sans MS"/>
          <w:b/>
          <w:bCs/>
          <w:sz w:val="20"/>
          <w:szCs w:val="20"/>
        </w:rPr>
      </w:pPr>
    </w:p>
    <w:tbl>
      <w:tblPr>
        <w:tblW w:w="0" w:type="auto"/>
        <w:tblInd w:w="2" w:type="dxa"/>
        <w:tblLayout w:type="fixed"/>
        <w:tblLook w:val="04A0"/>
      </w:tblPr>
      <w:tblGrid>
        <w:gridCol w:w="440"/>
        <w:gridCol w:w="2787"/>
        <w:gridCol w:w="1749"/>
        <w:gridCol w:w="3212"/>
        <w:gridCol w:w="1676"/>
      </w:tblGrid>
      <w:tr w:rsidR="00877AA6" w:rsidTr="00877AA6">
        <w:tc>
          <w:tcPr>
            <w:tcW w:w="3227" w:type="dxa"/>
            <w:gridSpan w:val="2"/>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COGNOME E NOME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Paglione Sebastiano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Di Cerbo Caterina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Di Cerbo Caterina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2787" w:type="dxa"/>
            <w:tcBorders>
              <w:top w:val="single" w:sz="4" w:space="0" w:color="000000"/>
              <w:left w:val="single" w:sz="4" w:space="0" w:color="000000"/>
              <w:bottom w:val="single" w:sz="4" w:space="0" w:color="000000"/>
              <w:right w:val="nil"/>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Sebastianelli Antonietta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Orsini Maria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Raccio Rosa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Tesauro Rosalba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Diritto e Tecniche Amministrative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6</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Pietropaolo Teresa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Scienza e Cultura dell’Alimentazione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 xml:space="preserve">9 </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Loffredo Alberto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A036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Tecniche di Comunicazione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Ciriello Antimo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C520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RICEVIMENTO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Cinicola Anna Maria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A029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Conti Patrizia </w:t>
            </w:r>
          </w:p>
        </w:tc>
        <w:tc>
          <w:tcPr>
            <w:tcW w:w="1749"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SOSTEGNO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9</w:t>
            </w:r>
          </w:p>
        </w:tc>
      </w:tr>
    </w:tbl>
    <w:p w:rsidR="00877AA6" w:rsidRDefault="00877AA6" w:rsidP="00877AA6">
      <w:pPr>
        <w:jc w:val="center"/>
        <w:rPr>
          <w:rFonts w:ascii="Comic Sans MS" w:hAnsi="Comic Sans MS" w:cs="Comic Sans MS"/>
          <w:b/>
          <w:bCs/>
          <w:sz w:val="20"/>
          <w:szCs w:val="20"/>
        </w:rPr>
      </w:pPr>
    </w:p>
    <w:tbl>
      <w:tblPr>
        <w:tblW w:w="0" w:type="auto"/>
        <w:tblInd w:w="2" w:type="dxa"/>
        <w:tblLayout w:type="fixed"/>
        <w:tblLook w:val="04A0"/>
      </w:tblPr>
      <w:tblGrid>
        <w:gridCol w:w="440"/>
        <w:gridCol w:w="2787"/>
        <w:gridCol w:w="1749"/>
        <w:gridCol w:w="3212"/>
        <w:gridCol w:w="1676"/>
      </w:tblGrid>
      <w:tr w:rsidR="00877AA6" w:rsidTr="00877AA6">
        <w:trPr>
          <w:trHeight w:val="429"/>
        </w:trPr>
        <w:tc>
          <w:tcPr>
            <w:tcW w:w="9864" w:type="dxa"/>
            <w:gridSpan w:val="5"/>
            <w:tcBorders>
              <w:top w:val="single" w:sz="4" w:space="0" w:color="000000"/>
              <w:left w:val="single" w:sz="4" w:space="0" w:color="000000"/>
              <w:bottom w:val="single" w:sz="4" w:space="0" w:color="000000"/>
              <w:right w:val="single" w:sz="4" w:space="0" w:color="000000"/>
            </w:tcBorders>
          </w:tcPr>
          <w:p w:rsidR="00877AA6" w:rsidRDefault="00877AA6">
            <w:pPr>
              <w:snapToGrid w:val="0"/>
              <w:rPr>
                <w:rFonts w:ascii="Times New Roman" w:hAnsi="Times New Roman" w:cs="Times New Roman"/>
                <w:b/>
                <w:bCs/>
                <w:color w:val="FF0000"/>
              </w:rPr>
            </w:pPr>
          </w:p>
          <w:p w:rsidR="00877AA6" w:rsidRDefault="00877AA6">
            <w:pPr>
              <w:snapToGrid w:val="0"/>
              <w:jc w:val="center"/>
              <w:rPr>
                <w:rFonts w:ascii="Times New Roman" w:hAnsi="Times New Roman" w:cs="Times New Roman"/>
                <w:b/>
                <w:bCs/>
                <w:color w:val="FF0000"/>
              </w:rPr>
            </w:pPr>
            <w:r>
              <w:rPr>
                <w:rFonts w:ascii="Times New Roman" w:hAnsi="Times New Roman" w:cs="Times New Roman"/>
                <w:b/>
                <w:bCs/>
                <w:color w:val="FF0000"/>
              </w:rPr>
              <w:t xml:space="preserve">CLASSE 5 Sez. C  ENOGASTRONOMIA </w:t>
            </w:r>
          </w:p>
        </w:tc>
      </w:tr>
      <w:tr w:rsidR="00877AA6" w:rsidTr="00877AA6">
        <w:tc>
          <w:tcPr>
            <w:tcW w:w="3227" w:type="dxa"/>
            <w:gridSpan w:val="2"/>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COGNOME E NOME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Paglione Sebastiano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Oropallo Pasqualina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Oropallo Pasqualina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2787" w:type="dxa"/>
            <w:tcBorders>
              <w:top w:val="single" w:sz="4" w:space="0" w:color="000000"/>
              <w:left w:val="single" w:sz="4" w:space="0" w:color="000000"/>
              <w:bottom w:val="single" w:sz="4" w:space="0" w:color="000000"/>
              <w:right w:val="nil"/>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Sebastianelli Antonietta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Martone Josette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Raccio Rosa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Pietropaolo Teresa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Scienza e Cultura dell’Alimentazione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3 </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Cacciola Virginia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Diritto e Tecniche Amministrative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5</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Maturo Carlo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C500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LAB. SERVIZI CUCINA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Landino Vincenzo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C510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LAB SERVIZI SALA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Cinicola Anna Maria</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A029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bl>
    <w:p w:rsidR="00877AA6" w:rsidRDefault="00877AA6" w:rsidP="00877AA6">
      <w:pPr>
        <w:jc w:val="center"/>
        <w:rPr>
          <w:rFonts w:ascii="Comic Sans MS" w:hAnsi="Comic Sans MS" w:cs="Comic Sans MS"/>
          <w:b/>
          <w:bCs/>
          <w:sz w:val="20"/>
          <w:szCs w:val="20"/>
        </w:rPr>
      </w:pPr>
    </w:p>
    <w:tbl>
      <w:tblPr>
        <w:tblW w:w="9870" w:type="dxa"/>
        <w:tblInd w:w="2" w:type="dxa"/>
        <w:tblLayout w:type="fixed"/>
        <w:tblLook w:val="04A0"/>
      </w:tblPr>
      <w:tblGrid>
        <w:gridCol w:w="440"/>
        <w:gridCol w:w="2789"/>
        <w:gridCol w:w="1750"/>
        <w:gridCol w:w="3214"/>
        <w:gridCol w:w="1677"/>
      </w:tblGrid>
      <w:tr w:rsidR="00877AA6" w:rsidTr="00877AA6">
        <w:tc>
          <w:tcPr>
            <w:tcW w:w="9864" w:type="dxa"/>
            <w:gridSpan w:val="5"/>
            <w:tcBorders>
              <w:top w:val="single" w:sz="4" w:space="0" w:color="000000"/>
              <w:left w:val="single" w:sz="4" w:space="0" w:color="000000"/>
              <w:bottom w:val="single" w:sz="4" w:space="0" w:color="000000"/>
              <w:right w:val="single" w:sz="4" w:space="0" w:color="000000"/>
            </w:tcBorders>
            <w:hideMark/>
          </w:tcPr>
          <w:p w:rsidR="00877AA6" w:rsidRDefault="00877AA6">
            <w:pPr>
              <w:snapToGrid w:val="0"/>
              <w:jc w:val="center"/>
              <w:rPr>
                <w:rFonts w:ascii="Times New Roman" w:hAnsi="Times New Roman" w:cs="Times New Roman"/>
                <w:b/>
                <w:bCs/>
                <w:color w:val="FF0000"/>
              </w:rPr>
            </w:pPr>
            <w:r>
              <w:rPr>
                <w:rFonts w:ascii="Times New Roman" w:hAnsi="Times New Roman" w:cs="Times New Roman"/>
                <w:b/>
                <w:bCs/>
                <w:color w:val="FF0000"/>
              </w:rPr>
              <w:t xml:space="preserve">CLASSE 5 sez. D  PRODOTTI DOLCIARI </w:t>
            </w:r>
          </w:p>
        </w:tc>
      </w:tr>
      <w:tr w:rsidR="00877AA6" w:rsidTr="00877AA6">
        <w:tc>
          <w:tcPr>
            <w:tcW w:w="3227" w:type="dxa"/>
            <w:gridSpan w:val="2"/>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COGNOME E NOME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CLASSE CONCORSO</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DISCIPLINE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N. ORE</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Paglione Sebastiano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RELIGIONE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RELIGIONE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1</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Oropallo Pasqualina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ITALIANO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3</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Oropallo Pasqualina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STORIA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4</w:t>
            </w:r>
          </w:p>
        </w:tc>
        <w:tc>
          <w:tcPr>
            <w:tcW w:w="2787" w:type="dxa"/>
            <w:tcBorders>
              <w:top w:val="single" w:sz="4" w:space="0" w:color="000000"/>
              <w:left w:val="single" w:sz="4" w:space="0" w:color="000000"/>
              <w:bottom w:val="single" w:sz="4" w:space="0" w:color="000000"/>
              <w:right w:val="nil"/>
            </w:tcBorders>
            <w:vAlign w:val="center"/>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Genovese Giuseppina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A346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INGLESE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Martone Josette</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A246</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FRANCESE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6</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Mastrangelo</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sz w:val="16"/>
                <w:szCs w:val="16"/>
              </w:rPr>
            </w:pPr>
            <w:r>
              <w:rPr>
                <w:rFonts w:ascii="Times New Roman" w:hAnsi="Times New Roman" w:cs="Times New Roman"/>
                <w:b/>
                <w:bCs/>
                <w:sz w:val="16"/>
                <w:szCs w:val="16"/>
              </w:rPr>
              <w:t>A047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MATEMATICA ed INFORMATICA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7</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Pietropaolo Teresa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A057</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Scienza e Cultura dell’Alimentazione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3 </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8</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Maturo Carlo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C500</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LAB. DI PASTICCERIA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3</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9</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Minicozzi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A020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TECNICHE  di organizzazione e gestione dei  dei processi produttivi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4</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10</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Pengue Raffaele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A013 </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Analisi e controlli chimici dei prodotti alim.</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2 </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11</w:t>
            </w:r>
          </w:p>
        </w:tc>
        <w:tc>
          <w:tcPr>
            <w:tcW w:w="2787"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b/>
                <w:bCs/>
                <w:color w:val="000000"/>
                <w:sz w:val="16"/>
                <w:szCs w:val="16"/>
              </w:rPr>
            </w:pP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C024</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 xml:space="preserve">Lab Chimica </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12</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Cinicola Anna Maria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A029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EDUCAZIONE FISICA</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 xml:space="preserve">13 </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Macolino Lavinia   </w:t>
            </w:r>
          </w:p>
        </w:tc>
        <w:tc>
          <w:tcPr>
            <w:tcW w:w="1749"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A019</w:t>
            </w: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b/>
                <w:bCs/>
                <w:color w:val="000000"/>
                <w:sz w:val="16"/>
                <w:szCs w:val="16"/>
              </w:rPr>
              <w:t>DIRITTO E TECNICHE Amministrative</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2</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14</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Bordi Antonella </w:t>
            </w:r>
          </w:p>
        </w:tc>
        <w:tc>
          <w:tcPr>
            <w:tcW w:w="1749"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b/>
                <w:bCs/>
                <w:color w:val="000000"/>
                <w:sz w:val="16"/>
                <w:szCs w:val="16"/>
              </w:rPr>
            </w:pPr>
            <w:r>
              <w:rPr>
                <w:rFonts w:ascii="Times New Roman" w:hAnsi="Times New Roman" w:cs="Times New Roman"/>
                <w:b/>
                <w:bCs/>
                <w:color w:val="000000"/>
                <w:sz w:val="16"/>
                <w:szCs w:val="16"/>
              </w:rPr>
              <w:t>SOSTEGNO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9</w:t>
            </w:r>
          </w:p>
        </w:tc>
      </w:tr>
      <w:tr w:rsidR="00877AA6" w:rsidTr="00877AA6">
        <w:tc>
          <w:tcPr>
            <w:tcW w:w="440" w:type="dxa"/>
            <w:tcBorders>
              <w:top w:val="single" w:sz="4" w:space="0" w:color="000000"/>
              <w:left w:val="single" w:sz="4" w:space="0" w:color="000000"/>
              <w:bottom w:val="single" w:sz="4" w:space="0" w:color="000000"/>
              <w:right w:val="nil"/>
            </w:tcBorders>
            <w:vAlign w:val="center"/>
            <w:hideMark/>
          </w:tcPr>
          <w:p w:rsidR="00877AA6" w:rsidRDefault="00877AA6">
            <w:pPr>
              <w:snapToGrid w:val="0"/>
              <w:jc w:val="center"/>
              <w:rPr>
                <w:rFonts w:ascii="Times New Roman" w:hAnsi="Times New Roman" w:cs="Times New Roman"/>
                <w:sz w:val="16"/>
                <w:szCs w:val="16"/>
              </w:rPr>
            </w:pPr>
            <w:r>
              <w:rPr>
                <w:rFonts w:ascii="Times New Roman" w:hAnsi="Times New Roman" w:cs="Times New Roman"/>
                <w:sz w:val="16"/>
                <w:szCs w:val="16"/>
              </w:rPr>
              <w:t>15</w:t>
            </w:r>
          </w:p>
        </w:tc>
        <w:tc>
          <w:tcPr>
            <w:tcW w:w="2787" w:type="dxa"/>
            <w:tcBorders>
              <w:top w:val="single" w:sz="4" w:space="0" w:color="000000"/>
              <w:left w:val="single" w:sz="4" w:space="0" w:color="000000"/>
              <w:bottom w:val="single" w:sz="4" w:space="0" w:color="000000"/>
              <w:right w:val="nil"/>
            </w:tcBorders>
            <w:hideMark/>
          </w:tcPr>
          <w:p w:rsidR="00877AA6" w:rsidRDefault="00877AA6">
            <w:pPr>
              <w:snapToGrid w:val="0"/>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Mottola Renato </w:t>
            </w:r>
          </w:p>
        </w:tc>
        <w:tc>
          <w:tcPr>
            <w:tcW w:w="1749" w:type="dxa"/>
            <w:tcBorders>
              <w:top w:val="single" w:sz="4" w:space="0" w:color="000000"/>
              <w:left w:val="single" w:sz="4" w:space="0" w:color="000000"/>
              <w:bottom w:val="single" w:sz="4" w:space="0" w:color="000000"/>
              <w:right w:val="nil"/>
            </w:tcBorders>
          </w:tcPr>
          <w:p w:rsidR="00877AA6" w:rsidRDefault="00877AA6">
            <w:pPr>
              <w:snapToGrid w:val="0"/>
              <w:rPr>
                <w:rFonts w:ascii="Times New Roman" w:hAnsi="Times New Roman" w:cs="Times New Roman"/>
                <w:sz w:val="16"/>
                <w:szCs w:val="16"/>
              </w:rPr>
            </w:pPr>
          </w:p>
        </w:tc>
        <w:tc>
          <w:tcPr>
            <w:tcW w:w="3212" w:type="dxa"/>
            <w:tcBorders>
              <w:top w:val="single" w:sz="4" w:space="0" w:color="000000"/>
              <w:left w:val="single" w:sz="4" w:space="0" w:color="000000"/>
              <w:bottom w:val="single" w:sz="4" w:space="0" w:color="000000"/>
              <w:right w:val="nil"/>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SOSTEGNO</w:t>
            </w:r>
          </w:p>
        </w:tc>
        <w:tc>
          <w:tcPr>
            <w:tcW w:w="1676" w:type="dxa"/>
            <w:tcBorders>
              <w:top w:val="single" w:sz="4" w:space="0" w:color="000000"/>
              <w:left w:val="single" w:sz="4" w:space="0" w:color="000000"/>
              <w:bottom w:val="single" w:sz="4" w:space="0" w:color="000000"/>
              <w:right w:val="single" w:sz="4" w:space="0" w:color="000000"/>
            </w:tcBorders>
            <w:hideMark/>
          </w:tcPr>
          <w:p w:rsidR="00877AA6" w:rsidRDefault="00877AA6">
            <w:pPr>
              <w:snapToGrid w:val="0"/>
              <w:rPr>
                <w:rFonts w:ascii="Times New Roman" w:hAnsi="Times New Roman" w:cs="Times New Roman"/>
                <w:sz w:val="16"/>
                <w:szCs w:val="16"/>
              </w:rPr>
            </w:pPr>
            <w:r>
              <w:rPr>
                <w:rFonts w:ascii="Times New Roman" w:hAnsi="Times New Roman" w:cs="Times New Roman"/>
                <w:sz w:val="16"/>
                <w:szCs w:val="16"/>
              </w:rPr>
              <w:t>9</w:t>
            </w:r>
          </w:p>
        </w:tc>
      </w:tr>
    </w:tbl>
    <w:p w:rsidR="00464A38" w:rsidRDefault="00464A38" w:rsidP="00877AA6">
      <w:pPr>
        <w:rPr>
          <w:rFonts w:ascii="Comic Sans MS" w:hAnsi="Comic Sans MS" w:cs="Comic Sans MS"/>
          <w:b/>
          <w:bCs/>
          <w:sz w:val="20"/>
          <w:szCs w:val="20"/>
        </w:rPr>
      </w:pPr>
    </w:p>
    <w:p w:rsidR="00464A38" w:rsidRDefault="00464A38" w:rsidP="0044211D">
      <w:pPr>
        <w:jc w:val="center"/>
        <w:rPr>
          <w:rFonts w:ascii="Comic Sans MS" w:hAnsi="Comic Sans MS" w:cs="Comic Sans MS"/>
          <w:b/>
          <w:bCs/>
          <w:sz w:val="20"/>
          <w:szCs w:val="20"/>
        </w:rPr>
      </w:pPr>
    </w:p>
    <w:p w:rsidR="00464A38" w:rsidRDefault="00464A38" w:rsidP="0044211D">
      <w:pPr>
        <w:jc w:val="center"/>
        <w:rPr>
          <w:rFonts w:ascii="Comic Sans MS" w:hAnsi="Comic Sans MS" w:cs="Comic Sans MS"/>
          <w:b/>
          <w:bCs/>
          <w:sz w:val="20"/>
          <w:szCs w:val="20"/>
        </w:rPr>
      </w:pPr>
    </w:p>
    <w:p w:rsidR="00464A38" w:rsidRDefault="00464A38" w:rsidP="0044211D">
      <w:pPr>
        <w:rPr>
          <w:rFonts w:ascii="Comic Sans MS" w:hAnsi="Comic Sans MS" w:cs="Comic Sans MS"/>
          <w:sz w:val="20"/>
          <w:szCs w:val="20"/>
        </w:rPr>
      </w:pPr>
    </w:p>
    <w:p w:rsidR="00464A38" w:rsidRDefault="00464A38" w:rsidP="0044211D">
      <w:pPr>
        <w:rPr>
          <w:rFonts w:ascii="Comic Sans MS" w:hAnsi="Comic Sans MS" w:cs="Comic Sans MS"/>
          <w:color w:val="0000FF"/>
          <w:sz w:val="20"/>
          <w:szCs w:val="20"/>
        </w:rPr>
      </w:pPr>
    </w:p>
    <w:p w:rsidR="00464A38" w:rsidRDefault="00464A38" w:rsidP="0044211D">
      <w:pPr>
        <w:rPr>
          <w:rFonts w:ascii="Comic Sans MS" w:hAnsi="Comic Sans MS" w:cs="Comic Sans MS"/>
          <w:color w:val="0000FF"/>
          <w:sz w:val="20"/>
          <w:szCs w:val="20"/>
        </w:rPr>
      </w:pPr>
    </w:p>
    <w:p w:rsidR="00464A38" w:rsidRDefault="00464A38" w:rsidP="0044211D">
      <w:pPr>
        <w:rPr>
          <w:rFonts w:ascii="Comic Sans MS" w:hAnsi="Comic Sans MS" w:cs="Comic Sans MS"/>
          <w:color w:val="0000FF"/>
          <w:sz w:val="20"/>
          <w:szCs w:val="20"/>
        </w:rPr>
      </w:pPr>
    </w:p>
    <w:p w:rsidR="00464A38" w:rsidRDefault="00464A38">
      <w:pPr>
        <w:rPr>
          <w:rFonts w:ascii="Comic Sans MS" w:hAnsi="Comic Sans MS" w:cs="Comic Sans MS"/>
          <w:sz w:val="20"/>
          <w:szCs w:val="20"/>
        </w:rPr>
      </w:pPr>
    </w:p>
    <w:p w:rsidR="00464A38" w:rsidRDefault="00464A38">
      <w:pPr>
        <w:rPr>
          <w:rFonts w:ascii="Comic Sans MS" w:hAnsi="Comic Sans MS" w:cs="Comic Sans MS"/>
          <w:color w:val="0000FF"/>
          <w:sz w:val="20"/>
          <w:szCs w:val="20"/>
        </w:rPr>
      </w:pPr>
    </w:p>
    <w:tbl>
      <w:tblPr>
        <w:tblW w:w="0" w:type="auto"/>
        <w:tblInd w:w="2" w:type="dxa"/>
        <w:tblLayout w:type="fixed"/>
        <w:tblCellMar>
          <w:left w:w="70" w:type="dxa"/>
          <w:right w:w="70" w:type="dxa"/>
        </w:tblCellMar>
        <w:tblLook w:val="0000"/>
      </w:tblPr>
      <w:tblGrid>
        <w:gridCol w:w="5116"/>
        <w:gridCol w:w="5126"/>
      </w:tblGrid>
      <w:tr w:rsidR="00464A38">
        <w:tc>
          <w:tcPr>
            <w:tcW w:w="5116"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outline/>
                <w:sz w:val="20"/>
                <w:szCs w:val="20"/>
              </w:rPr>
            </w:pPr>
            <w:r>
              <w:rPr>
                <w:rFonts w:ascii="Comic Sans MS" w:hAnsi="Comic Sans MS" w:cs="Comic Sans MS"/>
                <w:b/>
                <w:bCs/>
                <w:outline/>
                <w:sz w:val="20"/>
                <w:szCs w:val="20"/>
              </w:rPr>
              <w:t>Coordinatore del P.O.F.</w:t>
            </w:r>
          </w:p>
        </w:tc>
        <w:tc>
          <w:tcPr>
            <w:tcW w:w="5126" w:type="dxa"/>
            <w:tcBorders>
              <w:top w:val="single" w:sz="4" w:space="0" w:color="000000"/>
              <w:left w:val="single" w:sz="4" w:space="0" w:color="000000"/>
              <w:bottom w:val="single" w:sz="4" w:space="0" w:color="000000"/>
              <w:right w:val="single" w:sz="4" w:space="0" w:color="000000"/>
            </w:tcBorders>
          </w:tcPr>
          <w:p w:rsidR="00464A38" w:rsidRPr="00B03E44" w:rsidRDefault="00B03E44">
            <w:pPr>
              <w:snapToGrid w:val="0"/>
              <w:jc w:val="center"/>
              <w:rPr>
                <w:rFonts w:ascii="Comic Sans MS" w:hAnsi="Comic Sans MS" w:cs="Comic Sans MS"/>
                <w:b/>
                <w:bCs/>
                <w:color w:val="000000"/>
                <w:sz w:val="22"/>
                <w:szCs w:val="20"/>
              </w:rPr>
            </w:pPr>
            <w:r w:rsidRPr="00B03E44">
              <w:rPr>
                <w:rFonts w:ascii="Comic Sans MS" w:hAnsi="Comic Sans MS" w:cs="Comic Sans MS"/>
                <w:b/>
                <w:bCs/>
                <w:color w:val="000000"/>
                <w:sz w:val="22"/>
                <w:szCs w:val="20"/>
              </w:rPr>
              <w:t>IL DIRIGENTE SCOLASTICO</w:t>
            </w:r>
          </w:p>
          <w:p w:rsidR="00464A38" w:rsidRDefault="00B03E44" w:rsidP="00B03E44">
            <w:pPr>
              <w:jc w:val="center"/>
              <w:rPr>
                <w:rFonts w:ascii="Comic Sans MS" w:hAnsi="Comic Sans MS" w:cs="Comic Sans MS"/>
                <w:b/>
                <w:bCs/>
                <w:color w:val="000000"/>
                <w:sz w:val="20"/>
                <w:szCs w:val="20"/>
              </w:rPr>
            </w:pPr>
            <w:r>
              <w:rPr>
                <w:rFonts w:ascii="Comic Sans MS" w:hAnsi="Comic Sans MS" w:cs="Comic Sans MS"/>
                <w:b/>
                <w:bCs/>
                <w:color w:val="000000"/>
                <w:sz w:val="22"/>
                <w:szCs w:val="20"/>
              </w:rPr>
              <w:t>Dott.ssa E</w:t>
            </w:r>
            <w:r w:rsidRPr="00B03E44">
              <w:rPr>
                <w:rFonts w:ascii="Comic Sans MS" w:hAnsi="Comic Sans MS" w:cs="Comic Sans MS"/>
                <w:b/>
                <w:bCs/>
                <w:color w:val="000000"/>
                <w:sz w:val="22"/>
                <w:szCs w:val="20"/>
              </w:rPr>
              <w:t xml:space="preserve">lena </w:t>
            </w:r>
            <w:r>
              <w:rPr>
                <w:rFonts w:ascii="Comic Sans MS" w:hAnsi="Comic Sans MS" w:cs="Comic Sans MS"/>
                <w:b/>
                <w:bCs/>
                <w:color w:val="000000"/>
                <w:sz w:val="22"/>
                <w:szCs w:val="20"/>
              </w:rPr>
              <w:t>M</w:t>
            </w:r>
            <w:r w:rsidRPr="00B03E44">
              <w:rPr>
                <w:rFonts w:ascii="Comic Sans MS" w:hAnsi="Comic Sans MS" w:cs="Comic Sans MS"/>
                <w:b/>
                <w:bCs/>
                <w:color w:val="000000"/>
                <w:sz w:val="22"/>
                <w:szCs w:val="20"/>
              </w:rPr>
              <w:t>azzarelli</w:t>
            </w:r>
          </w:p>
        </w:tc>
      </w:tr>
      <w:tr w:rsidR="00464A38">
        <w:trPr>
          <w:trHeight w:val="2160"/>
        </w:trPr>
        <w:tc>
          <w:tcPr>
            <w:tcW w:w="5116" w:type="dxa"/>
            <w:tcBorders>
              <w:top w:val="single" w:sz="4" w:space="0" w:color="000000"/>
              <w:left w:val="single" w:sz="4" w:space="0" w:color="000000"/>
              <w:bottom w:val="single" w:sz="4" w:space="0" w:color="000000"/>
            </w:tcBorders>
          </w:tcPr>
          <w:p w:rsidR="00464A38" w:rsidRDefault="00464A38">
            <w:pPr>
              <w:snapToGrid w:val="0"/>
              <w:rPr>
                <w:rFonts w:ascii="Comic Sans MS" w:hAnsi="Comic Sans MS" w:cs="Comic Sans MS"/>
                <w:b/>
                <w:bCs/>
                <w:outline/>
                <w:sz w:val="20"/>
                <w:szCs w:val="20"/>
              </w:rPr>
            </w:pPr>
            <w:r>
              <w:rPr>
                <w:rFonts w:ascii="Comic Sans MS" w:hAnsi="Comic Sans MS" w:cs="Comic Sans MS"/>
                <w:b/>
                <w:bCs/>
                <w:outline/>
                <w:sz w:val="20"/>
                <w:szCs w:val="20"/>
              </w:rPr>
              <w:t>Staff per l’elaborazione e la stesura del P.O.F.</w:t>
            </w:r>
          </w:p>
          <w:p w:rsidR="00464A38" w:rsidRDefault="00464A38">
            <w:pPr>
              <w:rPr>
                <w:rFonts w:ascii="Comic Sans MS" w:hAnsi="Comic Sans MS" w:cs="Comic Sans MS"/>
                <w:b/>
                <w:bCs/>
                <w:outline/>
                <w:sz w:val="20"/>
                <w:szCs w:val="20"/>
              </w:rPr>
            </w:pPr>
            <w:r>
              <w:rPr>
                <w:rFonts w:ascii="Comic Sans MS" w:hAnsi="Comic Sans MS" w:cs="Comic Sans MS"/>
                <w:b/>
                <w:bCs/>
                <w:outline/>
                <w:sz w:val="20"/>
                <w:szCs w:val="20"/>
              </w:rPr>
              <w:t xml:space="preserve"> </w:t>
            </w:r>
          </w:p>
        </w:tc>
        <w:tc>
          <w:tcPr>
            <w:tcW w:w="5126" w:type="dxa"/>
            <w:tcBorders>
              <w:top w:val="single" w:sz="4" w:space="0" w:color="000000"/>
              <w:left w:val="single" w:sz="4" w:space="0" w:color="000000"/>
              <w:bottom w:val="single" w:sz="4" w:space="0" w:color="000000"/>
              <w:right w:val="single" w:sz="4" w:space="0" w:color="000000"/>
            </w:tcBorders>
          </w:tcPr>
          <w:tbl>
            <w:tblPr>
              <w:tblW w:w="0" w:type="auto"/>
              <w:tblInd w:w="3" w:type="dxa"/>
              <w:tblLayout w:type="fixed"/>
              <w:tblLook w:val="0000"/>
            </w:tblPr>
            <w:tblGrid>
              <w:gridCol w:w="1511"/>
              <w:gridCol w:w="2676"/>
            </w:tblGrid>
            <w:tr w:rsidR="00464A38">
              <w:tc>
                <w:tcPr>
                  <w:tcW w:w="1511" w:type="dxa"/>
                  <w:tcBorders>
                    <w:top w:val="single" w:sz="4" w:space="0" w:color="000000"/>
                    <w:left w:val="single" w:sz="4" w:space="0" w:color="000000"/>
                    <w:bottom w:val="single" w:sz="4" w:space="0" w:color="000000"/>
                  </w:tcBorders>
                </w:tcPr>
                <w:p w:rsidR="00464A38" w:rsidRPr="00877AA6" w:rsidRDefault="00877AA6">
                  <w:pPr>
                    <w:snapToGrid w:val="0"/>
                    <w:rPr>
                      <w:i/>
                      <w:iCs/>
                      <w:sz w:val="22"/>
                    </w:rPr>
                  </w:pPr>
                  <w:r w:rsidRPr="00877AA6">
                    <w:rPr>
                      <w:i/>
                      <w:iCs/>
                      <w:sz w:val="22"/>
                    </w:rPr>
                    <w:t>PERUGINI</w:t>
                  </w:r>
                </w:p>
              </w:tc>
              <w:tc>
                <w:tcPr>
                  <w:tcW w:w="2676" w:type="dxa"/>
                  <w:tcBorders>
                    <w:top w:val="single" w:sz="4" w:space="0" w:color="000000"/>
                    <w:left w:val="single" w:sz="4" w:space="0" w:color="000000"/>
                    <w:bottom w:val="single" w:sz="4" w:space="0" w:color="000000"/>
                    <w:right w:val="single" w:sz="4" w:space="0" w:color="000000"/>
                  </w:tcBorders>
                </w:tcPr>
                <w:p w:rsidR="00464A38" w:rsidRPr="00877AA6" w:rsidRDefault="00877AA6" w:rsidP="00100CD9">
                  <w:pPr>
                    <w:snapToGrid w:val="0"/>
                    <w:rPr>
                      <w:rStyle w:val="Riferimentointenso"/>
                      <w:rFonts w:cs="Arial"/>
                      <w:b w:val="0"/>
                      <w:bCs w:val="0"/>
                      <w:i/>
                      <w:iCs/>
                      <w:color w:val="auto"/>
                      <w:sz w:val="22"/>
                      <w:szCs w:val="28"/>
                      <w:u w:val="none"/>
                    </w:rPr>
                  </w:pPr>
                  <w:r w:rsidRPr="00877AA6">
                    <w:rPr>
                      <w:rStyle w:val="Riferimentointenso"/>
                      <w:rFonts w:cs="Arial"/>
                      <w:b w:val="0"/>
                      <w:bCs w:val="0"/>
                      <w:i/>
                      <w:iCs/>
                      <w:color w:val="auto"/>
                      <w:sz w:val="22"/>
                      <w:szCs w:val="28"/>
                      <w:u w:val="none"/>
                    </w:rPr>
                    <w:t>ANTONIA A.</w:t>
                  </w:r>
                </w:p>
              </w:tc>
            </w:tr>
            <w:tr w:rsidR="00464A38">
              <w:tc>
                <w:tcPr>
                  <w:tcW w:w="1511" w:type="dxa"/>
                  <w:tcBorders>
                    <w:top w:val="single" w:sz="4" w:space="0" w:color="000000"/>
                    <w:left w:val="single" w:sz="4" w:space="0" w:color="000000"/>
                    <w:bottom w:val="single" w:sz="4" w:space="0" w:color="000000"/>
                  </w:tcBorders>
                </w:tcPr>
                <w:p w:rsidR="00464A38" w:rsidRDefault="00464A38">
                  <w:pPr>
                    <w:snapToGrid w:val="0"/>
                    <w:rPr>
                      <w:i/>
                      <w:iCs/>
                    </w:rPr>
                  </w:pPr>
                  <w:r>
                    <w:rPr>
                      <w:i/>
                      <w:iCs/>
                    </w:rPr>
                    <w:t>Pietropaolo</w:t>
                  </w:r>
                </w:p>
              </w:tc>
              <w:tc>
                <w:tcPr>
                  <w:tcW w:w="2676" w:type="dxa"/>
                  <w:tcBorders>
                    <w:top w:val="single" w:sz="4" w:space="0" w:color="000000"/>
                    <w:left w:val="single" w:sz="4" w:space="0" w:color="000000"/>
                    <w:bottom w:val="single" w:sz="4" w:space="0" w:color="000000"/>
                    <w:right w:val="single" w:sz="4" w:space="0" w:color="000000"/>
                  </w:tcBorders>
                </w:tcPr>
                <w:p w:rsidR="00464A38" w:rsidRDefault="00B03E44" w:rsidP="00100CD9">
                  <w:pPr>
                    <w:snapToGrid w:val="0"/>
                    <w:rPr>
                      <w:rStyle w:val="Riferimentointenso"/>
                      <w:rFonts w:cs="Arial"/>
                      <w:b w:val="0"/>
                      <w:bCs w:val="0"/>
                      <w:i/>
                      <w:iCs/>
                      <w:color w:val="auto"/>
                      <w:sz w:val="28"/>
                      <w:szCs w:val="28"/>
                      <w:u w:val="none"/>
                    </w:rPr>
                  </w:pPr>
                  <w:r>
                    <w:rPr>
                      <w:rStyle w:val="Riferimentointenso"/>
                      <w:rFonts w:cs="Arial"/>
                      <w:b w:val="0"/>
                      <w:bCs w:val="0"/>
                      <w:i/>
                      <w:iCs/>
                      <w:color w:val="auto"/>
                      <w:sz w:val="28"/>
                      <w:szCs w:val="28"/>
                      <w:u w:val="none"/>
                    </w:rPr>
                    <w:t>teresa</w:t>
                  </w:r>
                </w:p>
              </w:tc>
            </w:tr>
            <w:tr w:rsidR="00464A38" w:rsidRPr="00877AA6">
              <w:tc>
                <w:tcPr>
                  <w:tcW w:w="1511" w:type="dxa"/>
                  <w:tcBorders>
                    <w:top w:val="single" w:sz="4" w:space="0" w:color="000000"/>
                    <w:left w:val="single" w:sz="4" w:space="0" w:color="000000"/>
                    <w:bottom w:val="single" w:sz="4" w:space="0" w:color="000000"/>
                  </w:tcBorders>
                </w:tcPr>
                <w:p w:rsidR="00464A38" w:rsidRPr="00877AA6" w:rsidRDefault="00877AA6">
                  <w:pPr>
                    <w:snapToGrid w:val="0"/>
                  </w:pPr>
                  <w:r w:rsidRPr="00877AA6">
                    <w:t>CONTI</w:t>
                  </w:r>
                </w:p>
              </w:tc>
              <w:tc>
                <w:tcPr>
                  <w:tcW w:w="2676" w:type="dxa"/>
                  <w:tcBorders>
                    <w:top w:val="single" w:sz="4" w:space="0" w:color="000000"/>
                    <w:left w:val="single" w:sz="4" w:space="0" w:color="000000"/>
                    <w:bottom w:val="single" w:sz="4" w:space="0" w:color="000000"/>
                    <w:right w:val="single" w:sz="4" w:space="0" w:color="000000"/>
                  </w:tcBorders>
                </w:tcPr>
                <w:p w:rsidR="00464A38" w:rsidRPr="00877AA6" w:rsidRDefault="00877AA6" w:rsidP="00100CD9">
                  <w:pPr>
                    <w:snapToGrid w:val="0"/>
                  </w:pPr>
                  <w:r w:rsidRPr="00877AA6">
                    <w:t>PATRIZIA</w:t>
                  </w:r>
                </w:p>
              </w:tc>
            </w:tr>
            <w:tr w:rsidR="00464A38">
              <w:tc>
                <w:tcPr>
                  <w:tcW w:w="1511" w:type="dxa"/>
                  <w:tcBorders>
                    <w:top w:val="single" w:sz="4" w:space="0" w:color="000000"/>
                    <w:left w:val="single" w:sz="4" w:space="0" w:color="000000"/>
                    <w:bottom w:val="single" w:sz="4" w:space="0" w:color="000000"/>
                  </w:tcBorders>
                </w:tcPr>
                <w:p w:rsidR="00464A38" w:rsidRDefault="00464A38">
                  <w:pPr>
                    <w:snapToGrid w:val="0"/>
                  </w:pPr>
                </w:p>
              </w:tc>
              <w:tc>
                <w:tcPr>
                  <w:tcW w:w="2676" w:type="dxa"/>
                  <w:tcBorders>
                    <w:top w:val="single" w:sz="4" w:space="0" w:color="000000"/>
                    <w:left w:val="single" w:sz="4" w:space="0" w:color="000000"/>
                    <w:bottom w:val="single" w:sz="4" w:space="0" w:color="000000"/>
                    <w:right w:val="single" w:sz="4" w:space="0" w:color="000000"/>
                  </w:tcBorders>
                </w:tcPr>
                <w:p w:rsidR="00464A38" w:rsidRDefault="00464A38">
                  <w:pPr>
                    <w:snapToGrid w:val="0"/>
                  </w:pPr>
                </w:p>
              </w:tc>
            </w:tr>
            <w:tr w:rsidR="00464A38">
              <w:tc>
                <w:tcPr>
                  <w:tcW w:w="1511" w:type="dxa"/>
                  <w:tcBorders>
                    <w:top w:val="single" w:sz="4" w:space="0" w:color="000000"/>
                    <w:left w:val="single" w:sz="4" w:space="0" w:color="000000"/>
                    <w:bottom w:val="single" w:sz="4" w:space="0" w:color="000000"/>
                  </w:tcBorders>
                </w:tcPr>
                <w:p w:rsidR="00464A38" w:rsidRDefault="00464A38">
                  <w:pPr>
                    <w:snapToGrid w:val="0"/>
                  </w:pPr>
                </w:p>
              </w:tc>
              <w:tc>
                <w:tcPr>
                  <w:tcW w:w="2676" w:type="dxa"/>
                  <w:tcBorders>
                    <w:top w:val="single" w:sz="4" w:space="0" w:color="000000"/>
                    <w:left w:val="single" w:sz="4" w:space="0" w:color="000000"/>
                    <w:bottom w:val="single" w:sz="4" w:space="0" w:color="000000"/>
                    <w:right w:val="single" w:sz="4" w:space="0" w:color="000000"/>
                  </w:tcBorders>
                </w:tcPr>
                <w:p w:rsidR="00464A38" w:rsidRDefault="00464A38">
                  <w:pPr>
                    <w:snapToGrid w:val="0"/>
                  </w:pPr>
                </w:p>
              </w:tc>
            </w:tr>
            <w:tr w:rsidR="00464A38">
              <w:tc>
                <w:tcPr>
                  <w:tcW w:w="4187" w:type="dxa"/>
                  <w:gridSpan w:val="2"/>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Riferimentointenso"/>
                      <w:rFonts w:cs="Arial"/>
                      <w:b w:val="0"/>
                      <w:bCs w:val="0"/>
                      <w:i/>
                      <w:iCs/>
                      <w:color w:val="auto"/>
                      <w:sz w:val="28"/>
                      <w:szCs w:val="28"/>
                      <w:u w:val="none"/>
                    </w:rPr>
                  </w:pPr>
                  <w:r>
                    <w:rPr>
                      <w:rStyle w:val="Riferimentointenso"/>
                      <w:rFonts w:cs="Arial"/>
                      <w:b w:val="0"/>
                      <w:bCs w:val="0"/>
                      <w:i/>
                      <w:iCs/>
                      <w:color w:val="auto"/>
                      <w:sz w:val="28"/>
                      <w:szCs w:val="28"/>
                      <w:u w:val="none"/>
                    </w:rPr>
                    <w:t>comitati alunni</w:t>
                  </w:r>
                </w:p>
              </w:tc>
            </w:tr>
            <w:tr w:rsidR="00464A38">
              <w:tc>
                <w:tcPr>
                  <w:tcW w:w="4187" w:type="dxa"/>
                  <w:gridSpan w:val="2"/>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Riferimentointenso"/>
                      <w:rFonts w:cs="Arial"/>
                      <w:b w:val="0"/>
                      <w:bCs w:val="0"/>
                      <w:i/>
                      <w:iCs/>
                      <w:color w:val="auto"/>
                      <w:sz w:val="28"/>
                      <w:szCs w:val="28"/>
                      <w:u w:val="none"/>
                    </w:rPr>
                  </w:pPr>
                  <w:r>
                    <w:rPr>
                      <w:rStyle w:val="Riferimentointenso"/>
                      <w:rFonts w:cs="Arial"/>
                      <w:b w:val="0"/>
                      <w:bCs w:val="0"/>
                      <w:i/>
                      <w:iCs/>
                      <w:color w:val="auto"/>
                      <w:sz w:val="28"/>
                      <w:szCs w:val="28"/>
                      <w:u w:val="none"/>
                    </w:rPr>
                    <w:t>organi collegiali</w:t>
                  </w:r>
                </w:p>
              </w:tc>
            </w:tr>
            <w:tr w:rsidR="00464A38">
              <w:tc>
                <w:tcPr>
                  <w:tcW w:w="4187" w:type="dxa"/>
                  <w:gridSpan w:val="2"/>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Riferimentointenso"/>
                      <w:rFonts w:cs="Arial"/>
                      <w:b w:val="0"/>
                      <w:bCs w:val="0"/>
                      <w:i/>
                      <w:iCs/>
                      <w:color w:val="auto"/>
                      <w:sz w:val="28"/>
                      <w:szCs w:val="28"/>
                      <w:u w:val="none"/>
                    </w:rPr>
                  </w:pPr>
                  <w:r>
                    <w:rPr>
                      <w:rStyle w:val="Riferimentointenso"/>
                      <w:rFonts w:cs="Arial"/>
                      <w:b w:val="0"/>
                      <w:bCs w:val="0"/>
                      <w:i/>
                      <w:iCs/>
                      <w:color w:val="auto"/>
                      <w:sz w:val="28"/>
                      <w:szCs w:val="28"/>
                      <w:u w:val="none"/>
                    </w:rPr>
                    <w:t>comune di castelvenere</w:t>
                  </w:r>
                </w:p>
              </w:tc>
            </w:tr>
            <w:tr w:rsidR="00464A38">
              <w:tc>
                <w:tcPr>
                  <w:tcW w:w="4187" w:type="dxa"/>
                  <w:gridSpan w:val="2"/>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Riferimentointenso"/>
                      <w:rFonts w:cs="Arial"/>
                      <w:b w:val="0"/>
                      <w:bCs w:val="0"/>
                      <w:i/>
                      <w:iCs/>
                      <w:color w:val="auto"/>
                      <w:sz w:val="28"/>
                      <w:szCs w:val="28"/>
                      <w:u w:val="none"/>
                    </w:rPr>
                  </w:pPr>
                  <w:r>
                    <w:rPr>
                      <w:rStyle w:val="Riferimentointenso"/>
                      <w:rFonts w:cs="Arial"/>
                      <w:b w:val="0"/>
                      <w:bCs w:val="0"/>
                      <w:i/>
                      <w:iCs/>
                      <w:color w:val="auto"/>
                      <w:sz w:val="28"/>
                      <w:szCs w:val="28"/>
                      <w:u w:val="none"/>
                    </w:rPr>
                    <w:t>comune di faicchio</w:t>
                  </w:r>
                </w:p>
              </w:tc>
            </w:tr>
            <w:tr w:rsidR="00464A38">
              <w:tc>
                <w:tcPr>
                  <w:tcW w:w="4187" w:type="dxa"/>
                  <w:gridSpan w:val="2"/>
                  <w:tcBorders>
                    <w:top w:val="single" w:sz="4" w:space="0" w:color="000000"/>
                    <w:left w:val="single" w:sz="4" w:space="0" w:color="000000"/>
                    <w:bottom w:val="single" w:sz="4" w:space="0" w:color="000000"/>
                    <w:right w:val="single" w:sz="4" w:space="0" w:color="000000"/>
                  </w:tcBorders>
                </w:tcPr>
                <w:p w:rsidR="00464A38" w:rsidRDefault="00464A38">
                  <w:pPr>
                    <w:snapToGrid w:val="0"/>
                    <w:rPr>
                      <w:rStyle w:val="Riferimentointenso"/>
                      <w:rFonts w:cs="Arial"/>
                      <w:b w:val="0"/>
                      <w:bCs w:val="0"/>
                      <w:i/>
                      <w:iCs/>
                      <w:color w:val="auto"/>
                      <w:sz w:val="28"/>
                      <w:szCs w:val="28"/>
                      <w:u w:val="none"/>
                    </w:rPr>
                  </w:pPr>
                  <w:r>
                    <w:rPr>
                      <w:rStyle w:val="Riferimentointenso"/>
                      <w:rFonts w:cs="Arial"/>
                      <w:b w:val="0"/>
                      <w:bCs w:val="0"/>
                      <w:i/>
                      <w:iCs/>
                      <w:color w:val="auto"/>
                      <w:sz w:val="28"/>
                      <w:szCs w:val="28"/>
                      <w:u w:val="none"/>
                    </w:rPr>
                    <w:t>assemblea dei genitori</w:t>
                  </w:r>
                </w:p>
              </w:tc>
            </w:tr>
          </w:tbl>
          <w:p w:rsidR="00464A38" w:rsidRDefault="00464A38">
            <w:pPr>
              <w:rPr>
                <w:rStyle w:val="Titolo1Carattere"/>
                <w:rFonts w:ascii="Verdana" w:hAnsi="Verdana" w:cs="Verdana"/>
                <w:sz w:val="20"/>
                <w:szCs w:val="20"/>
              </w:rPr>
            </w:pPr>
          </w:p>
        </w:tc>
      </w:tr>
      <w:tr w:rsidR="00464A38">
        <w:tc>
          <w:tcPr>
            <w:tcW w:w="5116" w:type="dxa"/>
            <w:tcBorders>
              <w:top w:val="single" w:sz="4" w:space="0" w:color="000000"/>
              <w:left w:val="single" w:sz="4" w:space="0" w:color="000000"/>
              <w:bottom w:val="single" w:sz="4" w:space="0" w:color="000000"/>
            </w:tcBorders>
          </w:tcPr>
          <w:p w:rsidR="00464A38" w:rsidRDefault="00464A38">
            <w:pPr>
              <w:pStyle w:val="OmniPage2"/>
              <w:snapToGrid w:val="0"/>
              <w:spacing w:line="240" w:lineRule="auto"/>
              <w:ind w:right="91"/>
              <w:jc w:val="both"/>
              <w:rPr>
                <w:rStyle w:val="Titolo1Carattere"/>
                <w:rFonts w:ascii="Verdana" w:hAnsi="Verdana" w:cs="Verdana"/>
                <w:sz w:val="20"/>
                <w:szCs w:val="20"/>
              </w:rPr>
            </w:pPr>
            <w:r>
              <w:rPr>
                <w:rStyle w:val="Titolo1Carattere"/>
                <w:rFonts w:ascii="Verdana" w:hAnsi="Verdana" w:cs="Verdana"/>
                <w:sz w:val="20"/>
                <w:szCs w:val="20"/>
              </w:rPr>
              <w:t>Delibera del Collegio docenti</w:t>
            </w:r>
          </w:p>
        </w:tc>
        <w:tc>
          <w:tcPr>
            <w:tcW w:w="5126" w:type="dxa"/>
            <w:tcBorders>
              <w:top w:val="single" w:sz="4" w:space="0" w:color="000000"/>
              <w:left w:val="single" w:sz="4" w:space="0" w:color="000000"/>
              <w:bottom w:val="single" w:sz="4" w:space="0" w:color="000000"/>
              <w:right w:val="single" w:sz="4" w:space="0" w:color="000000"/>
            </w:tcBorders>
          </w:tcPr>
          <w:p w:rsidR="00464A38" w:rsidRDefault="00464A38" w:rsidP="00100CD9">
            <w:pPr>
              <w:shd w:val="clear" w:color="auto" w:fill="FFFFFF"/>
              <w:autoSpaceDE w:val="0"/>
              <w:snapToGrid w:val="0"/>
              <w:jc w:val="center"/>
              <w:rPr>
                <w:rFonts w:ascii="Comic Sans MS" w:hAnsi="Comic Sans MS" w:cs="Comic Sans MS"/>
                <w:b/>
                <w:bCs/>
                <w:color w:val="FF0000"/>
                <w:sz w:val="20"/>
                <w:szCs w:val="20"/>
              </w:rPr>
            </w:pPr>
            <w:r>
              <w:rPr>
                <w:rFonts w:ascii="Comic Sans MS" w:hAnsi="Comic Sans MS" w:cs="Comic Sans MS"/>
                <w:b/>
                <w:bCs/>
                <w:color w:val="FF0000"/>
                <w:sz w:val="20"/>
                <w:szCs w:val="20"/>
              </w:rPr>
              <w:t>N.</w:t>
            </w:r>
            <w:r w:rsidR="00100CD9">
              <w:rPr>
                <w:rFonts w:ascii="Comic Sans MS" w:hAnsi="Comic Sans MS" w:cs="Comic Sans MS"/>
                <w:b/>
                <w:bCs/>
                <w:color w:val="FF0000"/>
                <w:sz w:val="20"/>
                <w:szCs w:val="20"/>
              </w:rPr>
              <w:t>2</w:t>
            </w:r>
            <w:r>
              <w:rPr>
                <w:rFonts w:ascii="Comic Sans MS" w:hAnsi="Comic Sans MS" w:cs="Comic Sans MS"/>
                <w:b/>
                <w:bCs/>
                <w:color w:val="FF0000"/>
                <w:sz w:val="20"/>
                <w:szCs w:val="20"/>
              </w:rPr>
              <w:t xml:space="preserve"> del 1</w:t>
            </w:r>
            <w:r w:rsidR="00100CD9">
              <w:rPr>
                <w:rFonts w:ascii="Comic Sans MS" w:hAnsi="Comic Sans MS" w:cs="Comic Sans MS"/>
                <w:b/>
                <w:bCs/>
                <w:color w:val="FF0000"/>
                <w:sz w:val="20"/>
                <w:szCs w:val="20"/>
              </w:rPr>
              <w:t>2</w:t>
            </w:r>
            <w:r>
              <w:rPr>
                <w:rFonts w:ascii="Comic Sans MS" w:hAnsi="Comic Sans MS" w:cs="Comic Sans MS"/>
                <w:b/>
                <w:bCs/>
                <w:color w:val="FF0000"/>
                <w:sz w:val="20"/>
                <w:szCs w:val="20"/>
              </w:rPr>
              <w:t xml:space="preserve"> settembre 201</w:t>
            </w:r>
            <w:r w:rsidR="00100CD9">
              <w:rPr>
                <w:rFonts w:ascii="Comic Sans MS" w:hAnsi="Comic Sans MS" w:cs="Comic Sans MS"/>
                <w:b/>
                <w:bCs/>
                <w:color w:val="FF0000"/>
                <w:sz w:val="20"/>
                <w:szCs w:val="20"/>
              </w:rPr>
              <w:t>4</w:t>
            </w:r>
          </w:p>
        </w:tc>
      </w:tr>
      <w:tr w:rsidR="00464A38">
        <w:tc>
          <w:tcPr>
            <w:tcW w:w="5116" w:type="dxa"/>
            <w:tcBorders>
              <w:top w:val="single" w:sz="4" w:space="0" w:color="000000"/>
              <w:left w:val="single" w:sz="4" w:space="0" w:color="000000"/>
              <w:bottom w:val="single" w:sz="4" w:space="0" w:color="000000"/>
            </w:tcBorders>
          </w:tcPr>
          <w:p w:rsidR="00464A38" w:rsidRDefault="00464A38">
            <w:pPr>
              <w:pStyle w:val="OmniPage2"/>
              <w:snapToGrid w:val="0"/>
              <w:spacing w:line="240" w:lineRule="auto"/>
              <w:ind w:right="91"/>
              <w:jc w:val="both"/>
              <w:rPr>
                <w:rStyle w:val="Titolo1Carattere"/>
                <w:rFonts w:ascii="Verdana" w:hAnsi="Verdana" w:cs="Verdana"/>
                <w:sz w:val="20"/>
                <w:szCs w:val="20"/>
              </w:rPr>
            </w:pPr>
            <w:r>
              <w:rPr>
                <w:rStyle w:val="Titolo1Carattere"/>
                <w:rFonts w:ascii="Verdana" w:hAnsi="Verdana" w:cs="Verdana"/>
                <w:sz w:val="20"/>
                <w:szCs w:val="20"/>
              </w:rPr>
              <w:t>Delibera del CONSIGLIO D’ISTITUTO</w:t>
            </w:r>
          </w:p>
        </w:tc>
        <w:tc>
          <w:tcPr>
            <w:tcW w:w="5126" w:type="dxa"/>
            <w:tcBorders>
              <w:top w:val="single" w:sz="4" w:space="0" w:color="000000"/>
              <w:left w:val="single" w:sz="4" w:space="0" w:color="000000"/>
              <w:bottom w:val="single" w:sz="4" w:space="0" w:color="000000"/>
              <w:right w:val="single" w:sz="4" w:space="0" w:color="000000"/>
            </w:tcBorders>
          </w:tcPr>
          <w:p w:rsidR="00464A38" w:rsidRDefault="00464A38" w:rsidP="00100CD9">
            <w:pPr>
              <w:shd w:val="clear" w:color="auto" w:fill="FFFFFF"/>
              <w:autoSpaceDE w:val="0"/>
              <w:snapToGrid w:val="0"/>
              <w:jc w:val="center"/>
              <w:rPr>
                <w:rFonts w:ascii="Comic Sans MS" w:hAnsi="Comic Sans MS" w:cs="Comic Sans MS"/>
                <w:b/>
                <w:bCs/>
                <w:color w:val="FF0000"/>
                <w:sz w:val="20"/>
                <w:szCs w:val="20"/>
              </w:rPr>
            </w:pPr>
            <w:r>
              <w:rPr>
                <w:rFonts w:ascii="Comic Sans MS" w:hAnsi="Comic Sans MS" w:cs="Comic Sans MS"/>
                <w:b/>
                <w:bCs/>
                <w:color w:val="FF0000"/>
                <w:sz w:val="20"/>
                <w:szCs w:val="20"/>
              </w:rPr>
              <w:t>n.</w:t>
            </w:r>
            <w:r w:rsidR="00100CD9">
              <w:rPr>
                <w:rFonts w:ascii="Comic Sans MS" w:hAnsi="Comic Sans MS" w:cs="Comic Sans MS"/>
                <w:b/>
                <w:bCs/>
                <w:color w:val="FF0000"/>
                <w:sz w:val="20"/>
                <w:szCs w:val="20"/>
              </w:rPr>
              <w:t>37</w:t>
            </w:r>
            <w:r>
              <w:rPr>
                <w:rFonts w:ascii="Comic Sans MS" w:hAnsi="Comic Sans MS" w:cs="Comic Sans MS"/>
                <w:b/>
                <w:bCs/>
                <w:color w:val="FF0000"/>
                <w:sz w:val="20"/>
                <w:szCs w:val="20"/>
              </w:rPr>
              <w:t xml:space="preserve"> del 26 settembre   201</w:t>
            </w:r>
            <w:r w:rsidR="00100CD9">
              <w:rPr>
                <w:rFonts w:ascii="Comic Sans MS" w:hAnsi="Comic Sans MS" w:cs="Comic Sans MS"/>
                <w:b/>
                <w:bCs/>
                <w:color w:val="FF0000"/>
                <w:sz w:val="20"/>
                <w:szCs w:val="20"/>
              </w:rPr>
              <w:t>4</w:t>
            </w:r>
          </w:p>
        </w:tc>
      </w:tr>
    </w:tbl>
    <w:p w:rsidR="00464A38" w:rsidRDefault="00464A38">
      <w:pPr>
        <w:jc w:val="center"/>
        <w:rPr>
          <w:rFonts w:ascii="Comic Sans MS" w:hAnsi="Comic Sans MS" w:cs="Comic Sans MS"/>
          <w:color w:val="336699"/>
          <w:sz w:val="20"/>
          <w:szCs w:val="20"/>
        </w:rPr>
      </w:pPr>
    </w:p>
    <w:p w:rsidR="00464A38" w:rsidRDefault="00464A38">
      <w:pPr>
        <w:tabs>
          <w:tab w:val="left" w:pos="2910"/>
        </w:tabs>
        <w:rPr>
          <w:rFonts w:ascii="Comic Sans MS" w:hAnsi="Comic Sans MS" w:cs="Comic Sans MS"/>
          <w:sz w:val="20"/>
          <w:szCs w:val="20"/>
        </w:rPr>
      </w:pPr>
    </w:p>
    <w:p w:rsidR="0000357F" w:rsidRPr="00506992" w:rsidRDefault="0000357F" w:rsidP="0000357F">
      <w:pPr>
        <w:widowControl w:val="0"/>
        <w:shd w:val="clear" w:color="auto" w:fill="FFFFFF"/>
        <w:autoSpaceDE w:val="0"/>
        <w:autoSpaceDN w:val="0"/>
        <w:adjustRightInd w:val="0"/>
        <w:spacing w:before="360"/>
        <w:ind w:left="5812" w:right="6"/>
        <w:jc w:val="center"/>
        <w:rPr>
          <w:rFonts w:ascii="Times New Roman" w:hAnsi="Times New Roman" w:cs="Times New Roman"/>
          <w:sz w:val="20"/>
          <w:szCs w:val="20"/>
        </w:rPr>
      </w:pPr>
      <w:bookmarkStart w:id="97" w:name="_PictureBullets"/>
      <w:r>
        <w:rPr>
          <w:rFonts w:ascii="Times New Roman" w:hAnsi="Times New Roman" w:cs="Times New Roman"/>
          <w:sz w:val="20"/>
          <w:lang w:eastAsia="it-IT"/>
        </w:rPr>
        <w:t xml:space="preserve">                        </w:t>
      </w:r>
      <w:r w:rsidRPr="00506992">
        <w:rPr>
          <w:rFonts w:ascii="Times New Roman" w:hAnsi="Times New Roman" w:cs="Times New Roman"/>
          <w:sz w:val="20"/>
          <w:lang w:eastAsia="it-IT"/>
        </w:rPr>
        <w:t xml:space="preserve">F </w:t>
      </w:r>
      <w:r w:rsidRPr="00506992">
        <w:rPr>
          <w:rFonts w:ascii="Times New Roman" w:hAnsi="Times New Roman" w:cs="Times New Roman"/>
          <w:sz w:val="20"/>
          <w:szCs w:val="20"/>
        </w:rPr>
        <w:t>.to Il Dirigente Scolastico</w:t>
      </w:r>
      <w:r w:rsidRPr="00506992">
        <w:rPr>
          <w:rFonts w:ascii="Times New Roman" w:hAnsi="Times New Roman" w:cs="Times New Roman"/>
          <w:sz w:val="20"/>
          <w:szCs w:val="20"/>
        </w:rPr>
        <w:br/>
        <w:t xml:space="preserve">                        Dott.ssa Elena MAZZARELLI</w:t>
      </w:r>
    </w:p>
    <w:p w:rsidR="0000357F" w:rsidRPr="00506992" w:rsidRDefault="0000357F" w:rsidP="0000357F">
      <w:pPr>
        <w:rPr>
          <w:rFonts w:ascii="Times New Roman" w:hAnsi="Times New Roman" w:cs="Times New Roman"/>
          <w:sz w:val="20"/>
          <w:szCs w:val="20"/>
        </w:rPr>
      </w:pPr>
      <w:r w:rsidRPr="00506992">
        <w:rPr>
          <w:rFonts w:ascii="Times New Roman" w:hAnsi="Times New Roman" w:cs="Times New Roman"/>
          <w:sz w:val="20"/>
          <w:szCs w:val="20"/>
        </w:rPr>
        <w:t>Firma autografa sostituita a mezzo stampa ai sensi dell’art. 3 comma 2 del D.Lgs. n. 39/199</w:t>
      </w:r>
    </w:p>
    <w:p w:rsidR="00464A38" w:rsidRDefault="00CD7E7F">
      <w:pPr>
        <w:tabs>
          <w:tab w:val="left" w:pos="2910"/>
        </w:tabs>
      </w:pPr>
      <w:r w:rsidRPr="00DB4221">
        <w:rPr>
          <w:rFonts w:ascii="Times New Roman" w:hAnsi="Times New Roman" w:cs="Times New Roman"/>
          <w:noProof/>
          <w:vanish/>
          <w:lang w:eastAsia="it-IT"/>
        </w:rPr>
        <w:pict>
          <v:shape id="_x0000_i1035" type="#_x0000_t75" style="width:11.25pt;height:11.25pt;visibility:visible" filled="t">
            <v:imagedata r:id="rId37" o:title=""/>
          </v:shape>
        </w:pict>
      </w:r>
      <w:r w:rsidRPr="00DB4221">
        <w:rPr>
          <w:rFonts w:ascii="Times New Roman" w:hAnsi="Times New Roman" w:cs="Times New Roman"/>
          <w:noProof/>
          <w:vanish/>
          <w:lang w:eastAsia="it-IT"/>
        </w:rPr>
        <w:pict>
          <v:shape id="_x0000_i1036" type="#_x0000_t75" style="width:11.25pt;height:11.25pt;visibility:visible" filled="t">
            <v:imagedata r:id="rId38" o:title=""/>
          </v:shape>
        </w:pict>
      </w:r>
      <w:r w:rsidRPr="00DB4221">
        <w:rPr>
          <w:rFonts w:ascii="Times New Roman" w:hAnsi="Times New Roman" w:cs="Times New Roman"/>
          <w:noProof/>
          <w:vanish/>
          <w:lang w:eastAsia="it-IT"/>
        </w:rPr>
        <w:pict>
          <v:shape id="_x0000_i1037" type="#_x0000_t75" style="width:11.25pt;height:11.25pt;visibility:visible" filled="t">
            <v:imagedata r:id="rId39" o:title=""/>
          </v:shape>
        </w:pict>
      </w:r>
      <w:r w:rsidRPr="00DB4221">
        <w:rPr>
          <w:rFonts w:ascii="Times New Roman" w:hAnsi="Times New Roman" w:cs="Times New Roman"/>
          <w:noProof/>
          <w:vanish/>
          <w:lang w:eastAsia="it-IT"/>
        </w:rPr>
        <w:pict>
          <v:shape id="_x0000_i1038" type="#_x0000_t75" style="width:11.25pt;height:11.25pt;visibility:visible" filled="t">
            <v:imagedata r:id="rId40" o:title=""/>
          </v:shape>
        </w:pict>
      </w:r>
      <w:r w:rsidRPr="00DB4221">
        <w:rPr>
          <w:rFonts w:ascii="Times New Roman" w:hAnsi="Times New Roman" w:cs="Times New Roman"/>
          <w:noProof/>
          <w:vanish/>
          <w:lang w:eastAsia="it-IT"/>
        </w:rPr>
        <w:pict>
          <v:shape id="_x0000_i1039" type="#_x0000_t75" style="width:11.25pt;height:11.25pt;visibility:visible" filled="t">
            <v:imagedata r:id="rId41" o:title=""/>
            <o:lock v:ext="edit" cropping="t"/>
          </v:shape>
        </w:pict>
      </w:r>
      <w:bookmarkEnd w:id="97"/>
    </w:p>
    <w:sectPr w:rsidR="00464A38" w:rsidSect="00D728C4">
      <w:headerReference w:type="default" r:id="rId42"/>
      <w:footerReference w:type="default" r:id="rId43"/>
      <w:pgSz w:w="11906" w:h="16838"/>
      <w:pgMar w:top="843" w:right="567" w:bottom="843" w:left="567" w:header="567" w:footer="567"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723" w:rsidRDefault="00F97723">
      <w:r>
        <w:separator/>
      </w:r>
    </w:p>
  </w:endnote>
  <w:endnote w:type="continuationSeparator" w:id="1">
    <w:p w:rsidR="00F97723" w:rsidRDefault="00F977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Microsoft YaHei">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Gill Sans MT">
    <w:charset w:val="00"/>
    <w:family w:val="swiss"/>
    <w:pitch w:val="variable"/>
    <w:sig w:usb0="00000007" w:usb1="00000000" w:usb2="00000000" w:usb3="00000000" w:csb0="00000003" w:csb1="00000000"/>
  </w:font>
  <w:font w:name="Cambria Math">
    <w:panose1 w:val="02040503050406030204"/>
    <w:charset w:val="00"/>
    <w:family w:val="roman"/>
    <w:pitch w:val="variable"/>
    <w:sig w:usb0="A00002EF" w:usb1="420020E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AD5" w:rsidRDefault="00946AD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AD5" w:rsidRDefault="00946AD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AD5" w:rsidRDefault="00946AD5">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AD5" w:rsidRDefault="00946AD5">
    <w:pPr>
      <w:pStyle w:val="Pidipa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AD5" w:rsidRDefault="00946AD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723" w:rsidRDefault="00F97723">
      <w:r>
        <w:separator/>
      </w:r>
    </w:p>
  </w:footnote>
  <w:footnote w:type="continuationSeparator" w:id="1">
    <w:p w:rsidR="00F97723" w:rsidRDefault="00F97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AD5" w:rsidRDefault="00946AD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AD5" w:rsidRDefault="00946AD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AD5" w:rsidRDefault="00946AD5">
    <w:pPr>
      <w:pStyle w:val="Intestazion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AD5" w:rsidRDefault="00946AD5">
    <w:pPr>
      <w:pStyle w:val="Intestazion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AD5" w:rsidRDefault="00946AD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E0FDCE"/>
    <w:lvl w:ilvl="0">
      <w:numFmt w:val="bullet"/>
      <w:lvlText w:val="*"/>
      <w:lvlJc w:val="left"/>
    </w:lvl>
  </w:abstractNum>
  <w:abstractNum w:abstractNumId="1">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rPr>
    </w:lvl>
  </w:abstractNum>
  <w:abstractNum w:abstractNumId="3">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4">
    <w:nsid w:val="00000004"/>
    <w:multiLevelType w:val="singleLevel"/>
    <w:tmpl w:val="00000004"/>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5">
    <w:nsid w:val="00000005"/>
    <w:multiLevelType w:val="singleLevel"/>
    <w:tmpl w:val="00000005"/>
    <w:name w:val="WW8Num4"/>
    <w:lvl w:ilvl="0">
      <w:start w:val="1"/>
      <w:numFmt w:val="bullet"/>
      <w:lvlText w:val=""/>
      <w:lvlJc w:val="left"/>
      <w:pPr>
        <w:tabs>
          <w:tab w:val="num" w:pos="360"/>
        </w:tabs>
        <w:ind w:left="360" w:hanging="360"/>
      </w:pPr>
      <w:rPr>
        <w:rFonts w:ascii="Symbol" w:hAnsi="Symbol" w:cs="Symbol"/>
      </w:rPr>
    </w:lvl>
  </w:abstractNum>
  <w:abstractNum w:abstractNumId="6">
    <w:nsid w:val="00000006"/>
    <w:multiLevelType w:val="multilevel"/>
    <w:tmpl w:val="00000006"/>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07"/>
    <w:multiLevelType w:val="singleLevel"/>
    <w:tmpl w:val="00000007"/>
    <w:name w:val="WW8Num6"/>
    <w:lvl w:ilvl="0">
      <w:start w:val="17"/>
      <w:numFmt w:val="decimal"/>
      <w:lvlText w:val="%1"/>
      <w:lvlJc w:val="left"/>
      <w:pPr>
        <w:tabs>
          <w:tab w:val="num" w:pos="0"/>
        </w:tabs>
        <w:ind w:left="720" w:hanging="360"/>
      </w:pPr>
    </w:lvl>
  </w:abstractNum>
  <w:abstractNum w:abstractNumId="8">
    <w:nsid w:val="00000008"/>
    <w:multiLevelType w:val="singleLevel"/>
    <w:tmpl w:val="00000008"/>
    <w:name w:val="WW8Num7"/>
    <w:lvl w:ilvl="0">
      <w:start w:val="1"/>
      <w:numFmt w:val="decimal"/>
      <w:lvlText w:val="%1."/>
      <w:lvlJc w:val="left"/>
      <w:pPr>
        <w:tabs>
          <w:tab w:val="num" w:pos="720"/>
        </w:tabs>
        <w:ind w:left="720" w:hanging="360"/>
      </w:pPr>
      <w:rPr>
        <w:sz w:val="16"/>
        <w:szCs w:val="16"/>
      </w:rPr>
    </w:lvl>
  </w:abstractNum>
  <w:abstractNum w:abstractNumId="9">
    <w:nsid w:val="00000009"/>
    <w:multiLevelType w:val="multilevel"/>
    <w:tmpl w:val="00000009"/>
    <w:name w:val="WW8Num9"/>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1222"/>
        </w:tabs>
        <w:ind w:left="1222" w:hanging="360"/>
      </w:pPr>
      <w:rPr>
        <w:rFonts w:ascii="Symbol" w:hAnsi="Symbol" w:cs="Symbol"/>
        <w:color w:val="auto"/>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10">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B"/>
    <w:multiLevelType w:val="multilevel"/>
    <w:tmpl w:val="0000000B"/>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C"/>
    <w:multiLevelType w:val="multilevel"/>
    <w:tmpl w:val="0000000C"/>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00000D"/>
    <w:multiLevelType w:val="multilevel"/>
    <w:tmpl w:val="0000000D"/>
    <w:name w:val="WW8Num1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nsid w:val="0000000E"/>
    <w:multiLevelType w:val="singleLevel"/>
    <w:tmpl w:val="0000000E"/>
    <w:name w:val="WW8Num14"/>
    <w:lvl w:ilvl="0">
      <w:start w:val="1"/>
      <w:numFmt w:val="bullet"/>
      <w:lvlText w:val=""/>
      <w:lvlJc w:val="left"/>
      <w:pPr>
        <w:tabs>
          <w:tab w:val="num" w:pos="720"/>
        </w:tabs>
        <w:ind w:left="720" w:hanging="360"/>
      </w:pPr>
      <w:rPr>
        <w:rFonts w:ascii="Symbol" w:hAnsi="Symbol" w:cs="Symbol"/>
      </w:rPr>
    </w:lvl>
  </w:abstractNum>
  <w:abstractNum w:abstractNumId="15">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6">
    <w:nsid w:val="00000010"/>
    <w:multiLevelType w:val="singleLevel"/>
    <w:tmpl w:val="00000010"/>
    <w:name w:val="WW8Num16"/>
    <w:lvl w:ilvl="0">
      <w:start w:val="1"/>
      <w:numFmt w:val="bullet"/>
      <w:lvlText w:val=""/>
      <w:lvlJc w:val="left"/>
      <w:pPr>
        <w:tabs>
          <w:tab w:val="num" w:pos="720"/>
        </w:tabs>
        <w:ind w:left="720" w:hanging="360"/>
      </w:pPr>
      <w:rPr>
        <w:rFonts w:ascii="Symbol" w:hAnsi="Symbol" w:cs="Symbol"/>
      </w:rPr>
    </w:lvl>
  </w:abstractNum>
  <w:abstractNum w:abstractNumId="17">
    <w:nsid w:val="00000011"/>
    <w:multiLevelType w:val="multilevel"/>
    <w:tmpl w:val="00000011"/>
    <w:name w:val="WW8Num1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nsid w:val="00000012"/>
    <w:multiLevelType w:val="singleLevel"/>
    <w:tmpl w:val="00000012"/>
    <w:name w:val="WW8Num19"/>
    <w:lvl w:ilvl="0">
      <w:start w:val="1"/>
      <w:numFmt w:val="bullet"/>
      <w:lvlText w:val=""/>
      <w:lvlJc w:val="left"/>
      <w:pPr>
        <w:tabs>
          <w:tab w:val="num" w:pos="0"/>
        </w:tabs>
        <w:ind w:left="720" w:hanging="360"/>
      </w:pPr>
      <w:rPr>
        <w:rFonts w:ascii="Symbol" w:hAnsi="Symbol" w:cs="Symbol"/>
        <w:color w:val="auto"/>
      </w:rPr>
    </w:lvl>
  </w:abstractNum>
  <w:abstractNum w:abstractNumId="19">
    <w:nsid w:val="00000013"/>
    <w:multiLevelType w:val="singleLevel"/>
    <w:tmpl w:val="00000013"/>
    <w:name w:val="WW8Num20"/>
    <w:lvl w:ilvl="0">
      <w:start w:val="1"/>
      <w:numFmt w:val="decimal"/>
      <w:lvlText w:val="%1."/>
      <w:lvlJc w:val="left"/>
      <w:pPr>
        <w:tabs>
          <w:tab w:val="num" w:pos="0"/>
        </w:tabs>
        <w:ind w:left="720" w:hanging="360"/>
      </w:pPr>
    </w:lvl>
  </w:abstractNum>
  <w:abstractNum w:abstractNumId="20">
    <w:nsid w:val="00000014"/>
    <w:multiLevelType w:val="singleLevel"/>
    <w:tmpl w:val="00000014"/>
    <w:name w:val="WW8Num21"/>
    <w:lvl w:ilvl="0">
      <w:start w:val="1"/>
      <w:numFmt w:val="bullet"/>
      <w:lvlText w:val=""/>
      <w:lvlJc w:val="left"/>
      <w:pPr>
        <w:tabs>
          <w:tab w:val="num" w:pos="0"/>
        </w:tabs>
        <w:ind w:left="720" w:hanging="360"/>
      </w:pPr>
      <w:rPr>
        <w:rFonts w:ascii="Symbol" w:hAnsi="Symbol" w:cs="Symbol"/>
        <w:color w:val="auto"/>
      </w:rPr>
    </w:lvl>
  </w:abstractNum>
  <w:abstractNum w:abstractNumId="21">
    <w:nsid w:val="00000015"/>
    <w:multiLevelType w:val="multilevel"/>
    <w:tmpl w:val="00000015"/>
    <w:name w:val="WW8Num2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nsid w:val="00000016"/>
    <w:multiLevelType w:val="singleLevel"/>
    <w:tmpl w:val="00000016"/>
    <w:name w:val="WW8Num23"/>
    <w:lvl w:ilvl="0">
      <w:start w:val="1"/>
      <w:numFmt w:val="bullet"/>
      <w:lvlText w:val=""/>
      <w:lvlJc w:val="left"/>
      <w:pPr>
        <w:tabs>
          <w:tab w:val="num" w:pos="720"/>
        </w:tabs>
        <w:ind w:left="360"/>
      </w:pPr>
      <w:rPr>
        <w:rFonts w:ascii="Symbol" w:hAnsi="Symbol" w:cs="Symbol"/>
        <w:color w:val="auto"/>
      </w:rPr>
    </w:lvl>
  </w:abstractNum>
  <w:abstractNum w:abstractNumId="23">
    <w:nsid w:val="00000017"/>
    <w:multiLevelType w:val="multilevel"/>
    <w:tmpl w:val="00000017"/>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nsid w:val="00000018"/>
    <w:multiLevelType w:val="singleLevel"/>
    <w:tmpl w:val="00000018"/>
    <w:name w:val="WW8Num25"/>
    <w:lvl w:ilvl="0">
      <w:start w:val="1"/>
      <w:numFmt w:val="bullet"/>
      <w:lvlText w:val=""/>
      <w:lvlJc w:val="left"/>
      <w:pPr>
        <w:tabs>
          <w:tab w:val="num" w:pos="1080"/>
        </w:tabs>
        <w:ind w:left="1080" w:hanging="360"/>
      </w:pPr>
      <w:rPr>
        <w:rFonts w:ascii="Symbol" w:hAnsi="Symbol" w:cs="Symbol"/>
        <w:color w:val="auto"/>
      </w:rPr>
    </w:lvl>
  </w:abstractNum>
  <w:abstractNum w:abstractNumId="25">
    <w:nsid w:val="00000019"/>
    <w:multiLevelType w:val="singleLevel"/>
    <w:tmpl w:val="00000019"/>
    <w:name w:val="WW8Num26"/>
    <w:lvl w:ilvl="0">
      <w:start w:val="1"/>
      <w:numFmt w:val="decimal"/>
      <w:lvlText w:val="%1."/>
      <w:lvlJc w:val="left"/>
      <w:pPr>
        <w:tabs>
          <w:tab w:val="num" w:pos="720"/>
        </w:tabs>
        <w:ind w:left="720" w:hanging="360"/>
      </w:pPr>
    </w:lvl>
  </w:abstractNum>
  <w:abstractNum w:abstractNumId="26">
    <w:nsid w:val="0000001A"/>
    <w:multiLevelType w:val="multilevel"/>
    <w:tmpl w:val="0000001A"/>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nsid w:val="0000001B"/>
    <w:multiLevelType w:val="singleLevel"/>
    <w:tmpl w:val="0000001B"/>
    <w:name w:val="WW8Num28"/>
    <w:lvl w:ilvl="0">
      <w:start w:val="1"/>
      <w:numFmt w:val="bullet"/>
      <w:lvlText w:val=""/>
      <w:lvlJc w:val="left"/>
      <w:pPr>
        <w:tabs>
          <w:tab w:val="num" w:pos="720"/>
        </w:tabs>
        <w:ind w:left="720" w:hanging="360"/>
      </w:pPr>
      <w:rPr>
        <w:rFonts w:ascii="Symbol" w:hAnsi="Symbol" w:cs="Symbol"/>
      </w:rPr>
    </w:lvl>
  </w:abstractNum>
  <w:abstractNum w:abstractNumId="28">
    <w:nsid w:val="0000001C"/>
    <w:multiLevelType w:val="singleLevel"/>
    <w:tmpl w:val="0000001C"/>
    <w:name w:val="WW8Num29"/>
    <w:lvl w:ilvl="0">
      <w:start w:val="1"/>
      <w:numFmt w:val="decimal"/>
      <w:lvlText w:val="%1."/>
      <w:lvlJc w:val="left"/>
      <w:pPr>
        <w:tabs>
          <w:tab w:val="num" w:pos="720"/>
        </w:tabs>
        <w:ind w:left="720" w:hanging="360"/>
      </w:pPr>
    </w:lvl>
  </w:abstractNum>
  <w:abstractNum w:abstractNumId="29">
    <w:nsid w:val="0000001D"/>
    <w:multiLevelType w:val="singleLevel"/>
    <w:tmpl w:val="0000001D"/>
    <w:name w:val="WW8Num30"/>
    <w:lvl w:ilvl="0">
      <w:start w:val="1"/>
      <w:numFmt w:val="bullet"/>
      <w:lvlText w:val=""/>
      <w:lvlJc w:val="left"/>
      <w:pPr>
        <w:tabs>
          <w:tab w:val="num" w:pos="720"/>
        </w:tabs>
        <w:ind w:left="720" w:hanging="360"/>
      </w:pPr>
      <w:rPr>
        <w:rFonts w:ascii="Symbol" w:hAnsi="Symbol" w:cs="Symbol"/>
      </w:rPr>
    </w:lvl>
  </w:abstractNum>
  <w:abstractNum w:abstractNumId="30">
    <w:nsid w:val="0000001E"/>
    <w:multiLevelType w:val="singleLevel"/>
    <w:tmpl w:val="0000001E"/>
    <w:name w:val="WW8Num31"/>
    <w:lvl w:ilvl="0">
      <w:start w:val="1"/>
      <w:numFmt w:val="decimal"/>
      <w:lvlText w:val="%1."/>
      <w:lvlJc w:val="left"/>
      <w:pPr>
        <w:tabs>
          <w:tab w:val="num" w:pos="720"/>
        </w:tabs>
        <w:ind w:left="720" w:hanging="360"/>
      </w:pPr>
      <w:rPr>
        <w:color w:val="auto"/>
      </w:rPr>
    </w:lvl>
  </w:abstractNum>
  <w:abstractNum w:abstractNumId="31">
    <w:nsid w:val="0000001F"/>
    <w:multiLevelType w:val="singleLevel"/>
    <w:tmpl w:val="0000001F"/>
    <w:name w:val="WW8Num32"/>
    <w:lvl w:ilvl="0">
      <w:start w:val="1"/>
      <w:numFmt w:val="bullet"/>
      <w:lvlText w:val=""/>
      <w:lvlJc w:val="left"/>
      <w:pPr>
        <w:tabs>
          <w:tab w:val="num" w:pos="720"/>
        </w:tabs>
        <w:ind w:left="720" w:hanging="360"/>
      </w:pPr>
      <w:rPr>
        <w:rFonts w:ascii="Symbol" w:hAnsi="Symbol" w:cs="Symbol"/>
      </w:rPr>
    </w:lvl>
  </w:abstractNum>
  <w:abstractNum w:abstractNumId="32">
    <w:nsid w:val="00000020"/>
    <w:multiLevelType w:val="singleLevel"/>
    <w:tmpl w:val="00000020"/>
    <w:name w:val="WW8Num33"/>
    <w:lvl w:ilvl="0">
      <w:start w:val="1"/>
      <w:numFmt w:val="decimal"/>
      <w:lvlText w:val="%1."/>
      <w:lvlJc w:val="left"/>
      <w:pPr>
        <w:tabs>
          <w:tab w:val="num" w:pos="720"/>
        </w:tabs>
        <w:ind w:left="720" w:hanging="360"/>
      </w:pPr>
    </w:lvl>
  </w:abstractNum>
  <w:abstractNum w:abstractNumId="33">
    <w:nsid w:val="00000021"/>
    <w:multiLevelType w:val="singleLevel"/>
    <w:tmpl w:val="00000021"/>
    <w:name w:val="WW8Num34"/>
    <w:lvl w:ilvl="0">
      <w:start w:val="1"/>
      <w:numFmt w:val="decimal"/>
      <w:lvlText w:val="%1."/>
      <w:lvlJc w:val="left"/>
      <w:pPr>
        <w:tabs>
          <w:tab w:val="num" w:pos="360"/>
        </w:tabs>
        <w:ind w:left="360" w:hanging="360"/>
      </w:pPr>
    </w:lvl>
  </w:abstractNum>
  <w:abstractNum w:abstractNumId="34">
    <w:nsid w:val="00000022"/>
    <w:multiLevelType w:val="singleLevel"/>
    <w:tmpl w:val="00000022"/>
    <w:name w:val="WW8Num35"/>
    <w:lvl w:ilvl="0">
      <w:start w:val="1"/>
      <w:numFmt w:val="bullet"/>
      <w:lvlText w:val=""/>
      <w:lvlJc w:val="left"/>
      <w:pPr>
        <w:tabs>
          <w:tab w:val="num" w:pos="0"/>
        </w:tabs>
        <w:ind w:left="720" w:hanging="360"/>
      </w:pPr>
      <w:rPr>
        <w:rFonts w:ascii="Symbol" w:hAnsi="Symbol" w:cs="Symbol"/>
      </w:rPr>
    </w:lvl>
  </w:abstractNum>
  <w:abstractNum w:abstractNumId="35">
    <w:nsid w:val="00000023"/>
    <w:multiLevelType w:val="singleLevel"/>
    <w:tmpl w:val="00000023"/>
    <w:name w:val="WW8Num36"/>
    <w:lvl w:ilvl="0">
      <w:start w:val="1"/>
      <w:numFmt w:val="decimal"/>
      <w:lvlText w:val="%1."/>
      <w:lvlJc w:val="left"/>
      <w:pPr>
        <w:tabs>
          <w:tab w:val="num" w:pos="720"/>
        </w:tabs>
        <w:ind w:left="720" w:hanging="360"/>
      </w:pPr>
    </w:lvl>
  </w:abstractNum>
  <w:abstractNum w:abstractNumId="36">
    <w:nsid w:val="00000024"/>
    <w:multiLevelType w:val="singleLevel"/>
    <w:tmpl w:val="00000024"/>
    <w:name w:val="WW8Num37"/>
    <w:lvl w:ilvl="0">
      <w:start w:val="1"/>
      <w:numFmt w:val="bullet"/>
      <w:lvlText w:val=""/>
      <w:lvlJc w:val="left"/>
      <w:pPr>
        <w:tabs>
          <w:tab w:val="num" w:pos="0"/>
        </w:tabs>
        <w:ind w:left="720" w:hanging="360"/>
      </w:pPr>
      <w:rPr>
        <w:rFonts w:ascii="Symbol" w:hAnsi="Symbol" w:cs="Symbol"/>
        <w:color w:val="auto"/>
      </w:rPr>
    </w:lvl>
  </w:abstractNum>
  <w:abstractNum w:abstractNumId="37">
    <w:nsid w:val="00000025"/>
    <w:multiLevelType w:val="singleLevel"/>
    <w:tmpl w:val="00000025"/>
    <w:name w:val="WW8Num38"/>
    <w:lvl w:ilvl="0">
      <w:start w:val="1"/>
      <w:numFmt w:val="decimal"/>
      <w:lvlText w:val="%1."/>
      <w:lvlJc w:val="left"/>
      <w:pPr>
        <w:tabs>
          <w:tab w:val="num" w:pos="360"/>
        </w:tabs>
        <w:ind w:left="360" w:hanging="360"/>
      </w:pPr>
    </w:lvl>
  </w:abstractNum>
  <w:abstractNum w:abstractNumId="38">
    <w:nsid w:val="00000026"/>
    <w:multiLevelType w:val="singleLevel"/>
    <w:tmpl w:val="00000026"/>
    <w:name w:val="WW8Num39"/>
    <w:lvl w:ilvl="0">
      <w:start w:val="1"/>
      <w:numFmt w:val="bullet"/>
      <w:lvlText w:val=""/>
      <w:lvlJc w:val="left"/>
      <w:pPr>
        <w:tabs>
          <w:tab w:val="num" w:pos="720"/>
        </w:tabs>
        <w:ind w:left="720" w:hanging="360"/>
      </w:pPr>
      <w:rPr>
        <w:rFonts w:ascii="Symbol" w:hAnsi="Symbol" w:cs="Symbol"/>
        <w:color w:val="auto"/>
      </w:rPr>
    </w:lvl>
  </w:abstractNum>
  <w:abstractNum w:abstractNumId="39">
    <w:nsid w:val="00000027"/>
    <w:multiLevelType w:val="multilevel"/>
    <w:tmpl w:val="00000027"/>
    <w:name w:val="WW8Num4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nsid w:val="00000028"/>
    <w:multiLevelType w:val="multilevel"/>
    <w:tmpl w:val="00000028"/>
    <w:name w:val="WW8Num4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1">
    <w:nsid w:val="00000029"/>
    <w:multiLevelType w:val="singleLevel"/>
    <w:tmpl w:val="00000029"/>
    <w:name w:val="WW8Num42"/>
    <w:lvl w:ilvl="0">
      <w:start w:val="1"/>
      <w:numFmt w:val="bullet"/>
      <w:lvlText w:val=""/>
      <w:lvlJc w:val="left"/>
      <w:pPr>
        <w:tabs>
          <w:tab w:val="num" w:pos="720"/>
        </w:tabs>
        <w:ind w:left="720" w:hanging="360"/>
      </w:pPr>
      <w:rPr>
        <w:rFonts w:ascii="Symbol" w:hAnsi="Symbol" w:cs="Symbol"/>
      </w:rPr>
    </w:lvl>
  </w:abstractNum>
  <w:abstractNum w:abstractNumId="42">
    <w:nsid w:val="0000002A"/>
    <w:multiLevelType w:val="singleLevel"/>
    <w:tmpl w:val="0000002A"/>
    <w:name w:val="WW8Num43"/>
    <w:lvl w:ilvl="0">
      <w:start w:val="1"/>
      <w:numFmt w:val="decimal"/>
      <w:lvlText w:val="%1."/>
      <w:lvlJc w:val="left"/>
      <w:pPr>
        <w:tabs>
          <w:tab w:val="num" w:pos="720"/>
        </w:tabs>
        <w:ind w:left="720" w:hanging="360"/>
      </w:pPr>
    </w:lvl>
  </w:abstractNum>
  <w:abstractNum w:abstractNumId="43">
    <w:nsid w:val="0000002B"/>
    <w:multiLevelType w:val="multilevel"/>
    <w:tmpl w:val="0000002B"/>
    <w:name w:val="WW8Num4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nsid w:val="0000002C"/>
    <w:multiLevelType w:val="singleLevel"/>
    <w:tmpl w:val="0000002C"/>
    <w:name w:val="WW8Num46"/>
    <w:lvl w:ilvl="0">
      <w:start w:val="1"/>
      <w:numFmt w:val="bullet"/>
      <w:lvlText w:val=""/>
      <w:lvlJc w:val="left"/>
      <w:pPr>
        <w:tabs>
          <w:tab w:val="num" w:pos="720"/>
        </w:tabs>
        <w:ind w:left="720" w:hanging="360"/>
      </w:pPr>
      <w:rPr>
        <w:rFonts w:ascii="Symbol" w:hAnsi="Symbol" w:cs="Symbol"/>
      </w:rPr>
    </w:lvl>
  </w:abstractNum>
  <w:abstractNum w:abstractNumId="45">
    <w:nsid w:val="0000002D"/>
    <w:multiLevelType w:val="singleLevel"/>
    <w:tmpl w:val="0000002D"/>
    <w:name w:val="WW8Num47"/>
    <w:lvl w:ilvl="0">
      <w:start w:val="1"/>
      <w:numFmt w:val="bullet"/>
      <w:lvlText w:val=""/>
      <w:lvlJc w:val="left"/>
      <w:pPr>
        <w:tabs>
          <w:tab w:val="num" w:pos="0"/>
        </w:tabs>
        <w:ind w:left="720" w:hanging="360"/>
      </w:pPr>
      <w:rPr>
        <w:rFonts w:ascii="Symbol" w:hAnsi="Symbol" w:cs="Symbol"/>
        <w:color w:val="auto"/>
      </w:rPr>
    </w:lvl>
  </w:abstractNum>
  <w:abstractNum w:abstractNumId="46">
    <w:nsid w:val="0000002E"/>
    <w:multiLevelType w:val="singleLevel"/>
    <w:tmpl w:val="0000002E"/>
    <w:name w:val="WW8Num48"/>
    <w:lvl w:ilvl="0">
      <w:start w:val="1"/>
      <w:numFmt w:val="decimal"/>
      <w:lvlText w:val="%1."/>
      <w:lvlJc w:val="left"/>
      <w:pPr>
        <w:tabs>
          <w:tab w:val="num" w:pos="720"/>
        </w:tabs>
        <w:ind w:left="720" w:hanging="360"/>
      </w:pPr>
    </w:lvl>
  </w:abstractNum>
  <w:abstractNum w:abstractNumId="47">
    <w:nsid w:val="0000002F"/>
    <w:multiLevelType w:val="singleLevel"/>
    <w:tmpl w:val="0000002F"/>
    <w:name w:val="WW8Num49"/>
    <w:lvl w:ilvl="0">
      <w:start w:val="1"/>
      <w:numFmt w:val="bullet"/>
      <w:lvlText w:val=""/>
      <w:lvlJc w:val="left"/>
      <w:pPr>
        <w:tabs>
          <w:tab w:val="num" w:pos="0"/>
        </w:tabs>
        <w:ind w:left="720" w:hanging="360"/>
      </w:pPr>
      <w:rPr>
        <w:rFonts w:ascii="Symbol" w:hAnsi="Symbol" w:cs="Symbol"/>
        <w:color w:val="auto"/>
      </w:rPr>
    </w:lvl>
  </w:abstractNum>
  <w:abstractNum w:abstractNumId="48">
    <w:nsid w:val="00000030"/>
    <w:multiLevelType w:val="singleLevel"/>
    <w:tmpl w:val="00000030"/>
    <w:name w:val="WW8Num50"/>
    <w:lvl w:ilvl="0">
      <w:start w:val="1"/>
      <w:numFmt w:val="upperRoman"/>
      <w:lvlText w:val="%1-"/>
      <w:lvlJc w:val="left"/>
      <w:pPr>
        <w:tabs>
          <w:tab w:val="num" w:pos="0"/>
        </w:tabs>
        <w:ind w:left="1080" w:hanging="720"/>
      </w:pPr>
    </w:lvl>
  </w:abstractNum>
  <w:abstractNum w:abstractNumId="49">
    <w:nsid w:val="00000031"/>
    <w:multiLevelType w:val="singleLevel"/>
    <w:tmpl w:val="00000031"/>
    <w:name w:val="WW8Num51"/>
    <w:lvl w:ilvl="0">
      <w:start w:val="1"/>
      <w:numFmt w:val="decimal"/>
      <w:lvlText w:val="%1"/>
      <w:lvlJc w:val="left"/>
      <w:pPr>
        <w:tabs>
          <w:tab w:val="num" w:pos="0"/>
        </w:tabs>
        <w:ind w:left="1080" w:hanging="360"/>
      </w:pPr>
    </w:lvl>
  </w:abstractNum>
  <w:abstractNum w:abstractNumId="50">
    <w:nsid w:val="00000032"/>
    <w:multiLevelType w:val="singleLevel"/>
    <w:tmpl w:val="00000032"/>
    <w:name w:val="WW8Num52"/>
    <w:lvl w:ilvl="0">
      <w:start w:val="1"/>
      <w:numFmt w:val="decimal"/>
      <w:lvlText w:val="%1"/>
      <w:lvlJc w:val="left"/>
      <w:pPr>
        <w:tabs>
          <w:tab w:val="num" w:pos="0"/>
        </w:tabs>
        <w:ind w:left="720" w:hanging="360"/>
      </w:pPr>
    </w:lvl>
  </w:abstractNum>
  <w:abstractNum w:abstractNumId="51">
    <w:nsid w:val="00000033"/>
    <w:multiLevelType w:val="multilevel"/>
    <w:tmpl w:val="00000033"/>
    <w:name w:val="WW8Num5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2">
    <w:nsid w:val="00000034"/>
    <w:multiLevelType w:val="singleLevel"/>
    <w:tmpl w:val="00000034"/>
    <w:name w:val="WW8Num54"/>
    <w:lvl w:ilvl="0">
      <w:start w:val="1"/>
      <w:numFmt w:val="bullet"/>
      <w:lvlText w:val=""/>
      <w:lvlJc w:val="left"/>
      <w:pPr>
        <w:tabs>
          <w:tab w:val="num" w:pos="0"/>
        </w:tabs>
        <w:ind w:left="720" w:hanging="360"/>
      </w:pPr>
      <w:rPr>
        <w:rFonts w:ascii="Symbol" w:hAnsi="Symbol" w:cs="Symbol"/>
        <w:color w:val="auto"/>
      </w:rPr>
    </w:lvl>
  </w:abstractNum>
  <w:abstractNum w:abstractNumId="53">
    <w:nsid w:val="00000035"/>
    <w:multiLevelType w:val="singleLevel"/>
    <w:tmpl w:val="00000035"/>
    <w:name w:val="WW8Num55"/>
    <w:lvl w:ilvl="0">
      <w:start w:val="1"/>
      <w:numFmt w:val="decimal"/>
      <w:lvlText w:val="%1"/>
      <w:lvlJc w:val="left"/>
      <w:pPr>
        <w:tabs>
          <w:tab w:val="num" w:pos="0"/>
        </w:tabs>
        <w:ind w:left="720" w:hanging="360"/>
      </w:pPr>
    </w:lvl>
  </w:abstractNum>
  <w:abstractNum w:abstractNumId="54">
    <w:nsid w:val="00000036"/>
    <w:multiLevelType w:val="multilevel"/>
    <w:tmpl w:val="00000036"/>
    <w:name w:val="WW8Num5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5">
    <w:nsid w:val="00000037"/>
    <w:multiLevelType w:val="singleLevel"/>
    <w:tmpl w:val="00000037"/>
    <w:name w:val="WW8Num57"/>
    <w:lvl w:ilvl="0">
      <w:start w:val="1"/>
      <w:numFmt w:val="decimal"/>
      <w:lvlText w:val="%1."/>
      <w:lvlJc w:val="left"/>
      <w:pPr>
        <w:tabs>
          <w:tab w:val="num" w:pos="0"/>
        </w:tabs>
        <w:ind w:left="360" w:hanging="360"/>
      </w:pPr>
    </w:lvl>
  </w:abstractNum>
  <w:abstractNum w:abstractNumId="56">
    <w:nsid w:val="00000038"/>
    <w:multiLevelType w:val="singleLevel"/>
    <w:tmpl w:val="00000038"/>
    <w:name w:val="WW8Num58"/>
    <w:lvl w:ilvl="0">
      <w:start w:val="1"/>
      <w:numFmt w:val="bullet"/>
      <w:lvlText w:val=""/>
      <w:lvlJc w:val="left"/>
      <w:pPr>
        <w:tabs>
          <w:tab w:val="num" w:pos="720"/>
        </w:tabs>
        <w:ind w:left="720" w:hanging="360"/>
      </w:pPr>
      <w:rPr>
        <w:rFonts w:ascii="Symbol" w:hAnsi="Symbol" w:cs="Symbol"/>
      </w:rPr>
    </w:lvl>
  </w:abstractNum>
  <w:abstractNum w:abstractNumId="57">
    <w:nsid w:val="00000039"/>
    <w:multiLevelType w:val="singleLevel"/>
    <w:tmpl w:val="00000039"/>
    <w:name w:val="WW8Num59"/>
    <w:lvl w:ilvl="0">
      <w:start w:val="1"/>
      <w:numFmt w:val="decimal"/>
      <w:lvlText w:val="%1."/>
      <w:lvlJc w:val="left"/>
      <w:pPr>
        <w:tabs>
          <w:tab w:val="num" w:pos="720"/>
        </w:tabs>
        <w:ind w:left="720" w:hanging="360"/>
      </w:pPr>
    </w:lvl>
  </w:abstractNum>
  <w:abstractNum w:abstractNumId="58">
    <w:nsid w:val="0000003A"/>
    <w:multiLevelType w:val="singleLevel"/>
    <w:tmpl w:val="0000003A"/>
    <w:name w:val="WW8Num60"/>
    <w:lvl w:ilvl="0">
      <w:start w:val="1"/>
      <w:numFmt w:val="bullet"/>
      <w:lvlText w:val=""/>
      <w:lvlJc w:val="left"/>
      <w:pPr>
        <w:tabs>
          <w:tab w:val="num" w:pos="720"/>
        </w:tabs>
        <w:ind w:left="720" w:hanging="360"/>
      </w:pPr>
      <w:rPr>
        <w:rFonts w:ascii="Wingdings" w:hAnsi="Wingdings" w:cs="Wingdings"/>
        <w:sz w:val="16"/>
        <w:szCs w:val="16"/>
      </w:rPr>
    </w:lvl>
  </w:abstractNum>
  <w:abstractNum w:abstractNumId="59">
    <w:nsid w:val="0000003B"/>
    <w:multiLevelType w:val="multilevel"/>
    <w:tmpl w:val="0000003B"/>
    <w:lvl w:ilvl="0">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0000003C"/>
    <w:multiLevelType w:val="singleLevel"/>
    <w:tmpl w:val="0000003C"/>
    <w:lvl w:ilvl="0">
      <w:numFmt w:val="bullet"/>
      <w:lvlText w:val=""/>
      <w:lvlJc w:val="left"/>
      <w:pPr>
        <w:tabs>
          <w:tab w:val="num" w:pos="720"/>
        </w:tabs>
        <w:ind w:left="720" w:hanging="360"/>
      </w:pPr>
      <w:rPr>
        <w:rFonts w:ascii="Wingdings" w:hAnsi="Wingdings" w:cs="Wingdings"/>
      </w:rPr>
    </w:lvl>
  </w:abstractNum>
  <w:abstractNum w:abstractNumId="61">
    <w:nsid w:val="091D5F18"/>
    <w:multiLevelType w:val="singleLevel"/>
    <w:tmpl w:val="EBBEA0CC"/>
    <w:lvl w:ilvl="0">
      <w:start w:val="5"/>
      <w:numFmt w:val="decimal"/>
      <w:lvlText w:val="%1."/>
      <w:legacy w:legacy="1" w:legacySpace="0" w:legacyIndent="456"/>
      <w:lvlJc w:val="left"/>
      <w:rPr>
        <w:rFonts w:ascii="Arial" w:hAnsi="Arial" w:cs="Arial" w:hint="default"/>
      </w:rPr>
    </w:lvl>
  </w:abstractNum>
  <w:abstractNum w:abstractNumId="62">
    <w:nsid w:val="0FB37CF2"/>
    <w:multiLevelType w:val="singleLevel"/>
    <w:tmpl w:val="41720A8C"/>
    <w:lvl w:ilvl="0">
      <w:start w:val="1"/>
      <w:numFmt w:val="decimal"/>
      <w:lvlText w:val="%1."/>
      <w:legacy w:legacy="1" w:legacySpace="0" w:legacyIndent="456"/>
      <w:lvlJc w:val="left"/>
      <w:rPr>
        <w:rFonts w:ascii="Arial" w:hAnsi="Arial" w:cs="Arial" w:hint="default"/>
      </w:rPr>
    </w:lvl>
  </w:abstractNum>
  <w:abstractNum w:abstractNumId="63">
    <w:nsid w:val="10C04D05"/>
    <w:multiLevelType w:val="singleLevel"/>
    <w:tmpl w:val="00000031"/>
    <w:lvl w:ilvl="0">
      <w:start w:val="1"/>
      <w:numFmt w:val="decimal"/>
      <w:lvlText w:val="%1"/>
      <w:lvlJc w:val="left"/>
      <w:pPr>
        <w:tabs>
          <w:tab w:val="num" w:pos="0"/>
        </w:tabs>
        <w:ind w:left="1080" w:hanging="360"/>
      </w:pPr>
    </w:lvl>
  </w:abstractNum>
  <w:abstractNum w:abstractNumId="64">
    <w:nsid w:val="1D311073"/>
    <w:multiLevelType w:val="hybridMultilevel"/>
    <w:tmpl w:val="6E1A47F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5">
    <w:nsid w:val="22857432"/>
    <w:multiLevelType w:val="singleLevel"/>
    <w:tmpl w:val="06C4FC4E"/>
    <w:lvl w:ilvl="0">
      <w:start w:val="7"/>
      <w:numFmt w:val="decimal"/>
      <w:lvlText w:val="%1."/>
      <w:legacy w:legacy="1" w:legacySpace="0" w:legacyIndent="456"/>
      <w:lvlJc w:val="left"/>
      <w:rPr>
        <w:rFonts w:ascii="Arial" w:hAnsi="Arial" w:cs="Arial" w:hint="default"/>
      </w:rPr>
    </w:lvl>
  </w:abstractNum>
  <w:abstractNum w:abstractNumId="66">
    <w:nsid w:val="30347D80"/>
    <w:multiLevelType w:val="hybridMultilevel"/>
    <w:tmpl w:val="F110A090"/>
    <w:lvl w:ilvl="0" w:tplc="00000004">
      <w:start w:val="3"/>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693443BE"/>
    <w:multiLevelType w:val="hybridMultilevel"/>
    <w:tmpl w:val="69CE65C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8">
    <w:nsid w:val="7EF313BA"/>
    <w:multiLevelType w:val="hybridMultilevel"/>
    <w:tmpl w:val="13ECA7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1"/>
  </w:num>
  <w:num w:numId="51">
    <w:abstractNumId w:val="52"/>
  </w:num>
  <w:num w:numId="52">
    <w:abstractNumId w:val="53"/>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7"/>
  </w:num>
  <w:num w:numId="61">
    <w:abstractNumId w:val="68"/>
  </w:num>
  <w:num w:numId="62">
    <w:abstractNumId w:val="64"/>
  </w:num>
  <w:num w:numId="63">
    <w:abstractNumId w:val="0"/>
    <w:lvlOverride w:ilvl="0">
      <w:lvl w:ilvl="0">
        <w:numFmt w:val="bullet"/>
        <w:lvlText w:val="•"/>
        <w:legacy w:legacy="1" w:legacySpace="0" w:legacyIndent="360"/>
        <w:lvlJc w:val="left"/>
        <w:rPr>
          <w:rFonts w:ascii="Arial" w:hAnsi="Arial" w:cs="Arial" w:hint="default"/>
        </w:rPr>
      </w:lvl>
    </w:lvlOverride>
  </w:num>
  <w:num w:numId="64">
    <w:abstractNumId w:val="62"/>
  </w:num>
  <w:num w:numId="65">
    <w:abstractNumId w:val="61"/>
  </w:num>
  <w:num w:numId="66">
    <w:abstractNumId w:val="65"/>
  </w:num>
  <w:num w:numId="67">
    <w:abstractNumId w:val="63"/>
  </w:num>
  <w:num w:numId="68">
    <w:abstractNumId w:val="0"/>
    <w:lvlOverride w:ilvl="0">
      <w:lvl w:ilvl="0">
        <w:numFmt w:val="bullet"/>
        <w:lvlText w:val=""/>
        <w:legacy w:legacy="1" w:legacySpace="0" w:legacyIndent="360"/>
        <w:lvlJc w:val="left"/>
        <w:pPr>
          <w:ind w:left="0" w:firstLine="0"/>
        </w:pPr>
        <w:rPr>
          <w:rFonts w:ascii="Symbol" w:hAnsi="Symbol" w:hint="default"/>
        </w:rPr>
      </w:lvl>
    </w:lvlOverride>
  </w:num>
  <w:num w:numId="69">
    <w:abstractNumId w:val="66"/>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isplayBackgroundShape/>
  <w:embedSystemFonts/>
  <w:doNotTrackMove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EE5"/>
    <w:rsid w:val="0000357F"/>
    <w:rsid w:val="00005CDB"/>
    <w:rsid w:val="00017899"/>
    <w:rsid w:val="000247C7"/>
    <w:rsid w:val="00053611"/>
    <w:rsid w:val="000633F7"/>
    <w:rsid w:val="00070BDA"/>
    <w:rsid w:val="00081531"/>
    <w:rsid w:val="00092EE2"/>
    <w:rsid w:val="00093288"/>
    <w:rsid w:val="000A002F"/>
    <w:rsid w:val="000A4D19"/>
    <w:rsid w:val="000B187C"/>
    <w:rsid w:val="000B23CD"/>
    <w:rsid w:val="000D2E9E"/>
    <w:rsid w:val="000D300F"/>
    <w:rsid w:val="000E27D9"/>
    <w:rsid w:val="000E3E50"/>
    <w:rsid w:val="000E4E23"/>
    <w:rsid w:val="00100CD9"/>
    <w:rsid w:val="001356C5"/>
    <w:rsid w:val="001359E4"/>
    <w:rsid w:val="00144CFB"/>
    <w:rsid w:val="001477B9"/>
    <w:rsid w:val="0017469C"/>
    <w:rsid w:val="00177BE2"/>
    <w:rsid w:val="00182A4D"/>
    <w:rsid w:val="001836A7"/>
    <w:rsid w:val="001C2B83"/>
    <w:rsid w:val="001C2D1B"/>
    <w:rsid w:val="001C4C9E"/>
    <w:rsid w:val="001D6425"/>
    <w:rsid w:val="001D6F7B"/>
    <w:rsid w:val="001E1F6C"/>
    <w:rsid w:val="001E25B9"/>
    <w:rsid w:val="001F0705"/>
    <w:rsid w:val="001F7F3C"/>
    <w:rsid w:val="00200231"/>
    <w:rsid w:val="00200BC7"/>
    <w:rsid w:val="00203354"/>
    <w:rsid w:val="00216D52"/>
    <w:rsid w:val="0022096C"/>
    <w:rsid w:val="00220DBC"/>
    <w:rsid w:val="00227172"/>
    <w:rsid w:val="002362F9"/>
    <w:rsid w:val="002465D3"/>
    <w:rsid w:val="00250411"/>
    <w:rsid w:val="00262A2C"/>
    <w:rsid w:val="00276495"/>
    <w:rsid w:val="0027728F"/>
    <w:rsid w:val="00286B7B"/>
    <w:rsid w:val="00290B0E"/>
    <w:rsid w:val="00294361"/>
    <w:rsid w:val="00294957"/>
    <w:rsid w:val="002950B0"/>
    <w:rsid w:val="002A2862"/>
    <w:rsid w:val="002A6818"/>
    <w:rsid w:val="002A7CFA"/>
    <w:rsid w:val="002B001F"/>
    <w:rsid w:val="002B627D"/>
    <w:rsid w:val="002C08F8"/>
    <w:rsid w:val="002C48D8"/>
    <w:rsid w:val="002E0E67"/>
    <w:rsid w:val="002E1035"/>
    <w:rsid w:val="002E727A"/>
    <w:rsid w:val="00300C73"/>
    <w:rsid w:val="003010DD"/>
    <w:rsid w:val="00312643"/>
    <w:rsid w:val="00313D9F"/>
    <w:rsid w:val="00346504"/>
    <w:rsid w:val="00367188"/>
    <w:rsid w:val="003704F6"/>
    <w:rsid w:val="00374401"/>
    <w:rsid w:val="00375F7B"/>
    <w:rsid w:val="00377B5F"/>
    <w:rsid w:val="00382083"/>
    <w:rsid w:val="0038703C"/>
    <w:rsid w:val="003A3BAC"/>
    <w:rsid w:val="003B033F"/>
    <w:rsid w:val="003B71E5"/>
    <w:rsid w:val="003D3C8B"/>
    <w:rsid w:val="003E2D39"/>
    <w:rsid w:val="003F46A3"/>
    <w:rsid w:val="00415D5C"/>
    <w:rsid w:val="0041685B"/>
    <w:rsid w:val="00426076"/>
    <w:rsid w:val="00435717"/>
    <w:rsid w:val="00436129"/>
    <w:rsid w:val="004366FD"/>
    <w:rsid w:val="0044211D"/>
    <w:rsid w:val="00444625"/>
    <w:rsid w:val="00446DDD"/>
    <w:rsid w:val="00464A38"/>
    <w:rsid w:val="00464C5B"/>
    <w:rsid w:val="00472A32"/>
    <w:rsid w:val="00477A56"/>
    <w:rsid w:val="004864BC"/>
    <w:rsid w:val="00491A38"/>
    <w:rsid w:val="0049373C"/>
    <w:rsid w:val="0049468E"/>
    <w:rsid w:val="004973DE"/>
    <w:rsid w:val="004A24C1"/>
    <w:rsid w:val="004B7AF1"/>
    <w:rsid w:val="004B7D30"/>
    <w:rsid w:val="004C0C2B"/>
    <w:rsid w:val="004C244F"/>
    <w:rsid w:val="004C5F64"/>
    <w:rsid w:val="004D2749"/>
    <w:rsid w:val="004D3500"/>
    <w:rsid w:val="004E0511"/>
    <w:rsid w:val="004E2C11"/>
    <w:rsid w:val="004E3503"/>
    <w:rsid w:val="004E6827"/>
    <w:rsid w:val="004E7C40"/>
    <w:rsid w:val="004F0592"/>
    <w:rsid w:val="004F2B30"/>
    <w:rsid w:val="004F7B63"/>
    <w:rsid w:val="004F7CB9"/>
    <w:rsid w:val="00502677"/>
    <w:rsid w:val="005067A6"/>
    <w:rsid w:val="005164DB"/>
    <w:rsid w:val="00517D1E"/>
    <w:rsid w:val="00522394"/>
    <w:rsid w:val="00523D4D"/>
    <w:rsid w:val="00547AA2"/>
    <w:rsid w:val="00576540"/>
    <w:rsid w:val="005771CD"/>
    <w:rsid w:val="00577771"/>
    <w:rsid w:val="005859D1"/>
    <w:rsid w:val="005876B5"/>
    <w:rsid w:val="00593E60"/>
    <w:rsid w:val="005965F6"/>
    <w:rsid w:val="005B487E"/>
    <w:rsid w:val="005C0EE5"/>
    <w:rsid w:val="005C1112"/>
    <w:rsid w:val="005C1F89"/>
    <w:rsid w:val="005C2355"/>
    <w:rsid w:val="005C3904"/>
    <w:rsid w:val="005D7F1B"/>
    <w:rsid w:val="005F7D37"/>
    <w:rsid w:val="00601597"/>
    <w:rsid w:val="006065DD"/>
    <w:rsid w:val="00607DC8"/>
    <w:rsid w:val="00610B36"/>
    <w:rsid w:val="00625DB1"/>
    <w:rsid w:val="00627E52"/>
    <w:rsid w:val="00632419"/>
    <w:rsid w:val="006430D6"/>
    <w:rsid w:val="0064383A"/>
    <w:rsid w:val="00644379"/>
    <w:rsid w:val="00652BBE"/>
    <w:rsid w:val="0066178C"/>
    <w:rsid w:val="00665806"/>
    <w:rsid w:val="00673A05"/>
    <w:rsid w:val="006748AD"/>
    <w:rsid w:val="006812A2"/>
    <w:rsid w:val="00685D5C"/>
    <w:rsid w:val="00687180"/>
    <w:rsid w:val="00690857"/>
    <w:rsid w:val="006B0962"/>
    <w:rsid w:val="006D3BE3"/>
    <w:rsid w:val="006D75DC"/>
    <w:rsid w:val="006E0049"/>
    <w:rsid w:val="006E2CE4"/>
    <w:rsid w:val="006E7F06"/>
    <w:rsid w:val="006F10FD"/>
    <w:rsid w:val="00720148"/>
    <w:rsid w:val="0072197B"/>
    <w:rsid w:val="00724554"/>
    <w:rsid w:val="007345DB"/>
    <w:rsid w:val="007424C2"/>
    <w:rsid w:val="00744ED8"/>
    <w:rsid w:val="00766AF8"/>
    <w:rsid w:val="007832A5"/>
    <w:rsid w:val="0079637C"/>
    <w:rsid w:val="00796AB8"/>
    <w:rsid w:val="007A17B2"/>
    <w:rsid w:val="007A2D37"/>
    <w:rsid w:val="007A71FC"/>
    <w:rsid w:val="007B0130"/>
    <w:rsid w:val="007B028D"/>
    <w:rsid w:val="007B796F"/>
    <w:rsid w:val="007B7E9F"/>
    <w:rsid w:val="007C3868"/>
    <w:rsid w:val="007D0009"/>
    <w:rsid w:val="007E0735"/>
    <w:rsid w:val="007E0D68"/>
    <w:rsid w:val="007E51D2"/>
    <w:rsid w:val="008111EA"/>
    <w:rsid w:val="0083136E"/>
    <w:rsid w:val="00832510"/>
    <w:rsid w:val="0085448A"/>
    <w:rsid w:val="00863F66"/>
    <w:rsid w:val="00873345"/>
    <w:rsid w:val="00876CE6"/>
    <w:rsid w:val="00877AA6"/>
    <w:rsid w:val="008839C0"/>
    <w:rsid w:val="00885095"/>
    <w:rsid w:val="00886646"/>
    <w:rsid w:val="0089033E"/>
    <w:rsid w:val="00897D50"/>
    <w:rsid w:val="008A1E2E"/>
    <w:rsid w:val="008A2FEF"/>
    <w:rsid w:val="008A4D91"/>
    <w:rsid w:val="008C35A1"/>
    <w:rsid w:val="008C79F8"/>
    <w:rsid w:val="008D1200"/>
    <w:rsid w:val="008E1150"/>
    <w:rsid w:val="008E37C1"/>
    <w:rsid w:val="008E3AE0"/>
    <w:rsid w:val="008E6F91"/>
    <w:rsid w:val="008F2BEF"/>
    <w:rsid w:val="00900687"/>
    <w:rsid w:val="00900E2F"/>
    <w:rsid w:val="009116FE"/>
    <w:rsid w:val="009177B9"/>
    <w:rsid w:val="00917E4F"/>
    <w:rsid w:val="0092097A"/>
    <w:rsid w:val="0092391C"/>
    <w:rsid w:val="00923957"/>
    <w:rsid w:val="009260FD"/>
    <w:rsid w:val="0093233D"/>
    <w:rsid w:val="009361B8"/>
    <w:rsid w:val="00941871"/>
    <w:rsid w:val="00944000"/>
    <w:rsid w:val="00945120"/>
    <w:rsid w:val="00946AD5"/>
    <w:rsid w:val="00950515"/>
    <w:rsid w:val="00965C28"/>
    <w:rsid w:val="00966378"/>
    <w:rsid w:val="00967A40"/>
    <w:rsid w:val="00973A7B"/>
    <w:rsid w:val="00982A74"/>
    <w:rsid w:val="009921F1"/>
    <w:rsid w:val="00993E93"/>
    <w:rsid w:val="009A7D5B"/>
    <w:rsid w:val="009C23E0"/>
    <w:rsid w:val="009C56EB"/>
    <w:rsid w:val="009E3DCF"/>
    <w:rsid w:val="009E427E"/>
    <w:rsid w:val="009E53B4"/>
    <w:rsid w:val="009F5F7B"/>
    <w:rsid w:val="00A10692"/>
    <w:rsid w:val="00A34E34"/>
    <w:rsid w:val="00A421CA"/>
    <w:rsid w:val="00A42B2B"/>
    <w:rsid w:val="00A46A5E"/>
    <w:rsid w:val="00A513C9"/>
    <w:rsid w:val="00A776AE"/>
    <w:rsid w:val="00A826CB"/>
    <w:rsid w:val="00A84BE5"/>
    <w:rsid w:val="00A86F14"/>
    <w:rsid w:val="00A90ABC"/>
    <w:rsid w:val="00AB7407"/>
    <w:rsid w:val="00AD20F5"/>
    <w:rsid w:val="00AD63A2"/>
    <w:rsid w:val="00AE2360"/>
    <w:rsid w:val="00AE4466"/>
    <w:rsid w:val="00AE51F0"/>
    <w:rsid w:val="00B03E44"/>
    <w:rsid w:val="00B06B94"/>
    <w:rsid w:val="00B07E96"/>
    <w:rsid w:val="00B11F1E"/>
    <w:rsid w:val="00B1507C"/>
    <w:rsid w:val="00B15247"/>
    <w:rsid w:val="00B31277"/>
    <w:rsid w:val="00B3520E"/>
    <w:rsid w:val="00B464D8"/>
    <w:rsid w:val="00B51E12"/>
    <w:rsid w:val="00B552BB"/>
    <w:rsid w:val="00B552D8"/>
    <w:rsid w:val="00B55E95"/>
    <w:rsid w:val="00B611F1"/>
    <w:rsid w:val="00B70619"/>
    <w:rsid w:val="00B736F0"/>
    <w:rsid w:val="00B73D2A"/>
    <w:rsid w:val="00B83960"/>
    <w:rsid w:val="00B83A00"/>
    <w:rsid w:val="00B900A9"/>
    <w:rsid w:val="00B93779"/>
    <w:rsid w:val="00BC2FBE"/>
    <w:rsid w:val="00BD0260"/>
    <w:rsid w:val="00BD3A2E"/>
    <w:rsid w:val="00BD6EAF"/>
    <w:rsid w:val="00BD7363"/>
    <w:rsid w:val="00BE526A"/>
    <w:rsid w:val="00BF50A7"/>
    <w:rsid w:val="00BF6447"/>
    <w:rsid w:val="00C00046"/>
    <w:rsid w:val="00C0009D"/>
    <w:rsid w:val="00C114EB"/>
    <w:rsid w:val="00C126FB"/>
    <w:rsid w:val="00C20312"/>
    <w:rsid w:val="00C24339"/>
    <w:rsid w:val="00C32164"/>
    <w:rsid w:val="00C326EE"/>
    <w:rsid w:val="00C32727"/>
    <w:rsid w:val="00C32817"/>
    <w:rsid w:val="00C510DA"/>
    <w:rsid w:val="00C53CBC"/>
    <w:rsid w:val="00C62CD5"/>
    <w:rsid w:val="00C708F3"/>
    <w:rsid w:val="00C70FAC"/>
    <w:rsid w:val="00C7408B"/>
    <w:rsid w:val="00C80E91"/>
    <w:rsid w:val="00C8775D"/>
    <w:rsid w:val="00C87D0C"/>
    <w:rsid w:val="00C928B0"/>
    <w:rsid w:val="00C94297"/>
    <w:rsid w:val="00CA37FF"/>
    <w:rsid w:val="00CB4F47"/>
    <w:rsid w:val="00CC1029"/>
    <w:rsid w:val="00CC2923"/>
    <w:rsid w:val="00CC34FA"/>
    <w:rsid w:val="00CC5C18"/>
    <w:rsid w:val="00CC6C28"/>
    <w:rsid w:val="00CD5187"/>
    <w:rsid w:val="00CD525A"/>
    <w:rsid w:val="00CD5D51"/>
    <w:rsid w:val="00CD5F82"/>
    <w:rsid w:val="00CD7152"/>
    <w:rsid w:val="00CD7E7F"/>
    <w:rsid w:val="00CE1544"/>
    <w:rsid w:val="00CE2B4D"/>
    <w:rsid w:val="00CF5115"/>
    <w:rsid w:val="00CF6D8D"/>
    <w:rsid w:val="00CF7C1A"/>
    <w:rsid w:val="00D0576B"/>
    <w:rsid w:val="00D12445"/>
    <w:rsid w:val="00D13948"/>
    <w:rsid w:val="00D30FAA"/>
    <w:rsid w:val="00D4324C"/>
    <w:rsid w:val="00D44FE1"/>
    <w:rsid w:val="00D55554"/>
    <w:rsid w:val="00D60F56"/>
    <w:rsid w:val="00D61530"/>
    <w:rsid w:val="00D63F2B"/>
    <w:rsid w:val="00D6769C"/>
    <w:rsid w:val="00D728C4"/>
    <w:rsid w:val="00D74F50"/>
    <w:rsid w:val="00D830B0"/>
    <w:rsid w:val="00D90C2B"/>
    <w:rsid w:val="00DB3430"/>
    <w:rsid w:val="00DB4221"/>
    <w:rsid w:val="00DD227C"/>
    <w:rsid w:val="00DD468B"/>
    <w:rsid w:val="00DE38A9"/>
    <w:rsid w:val="00DE7415"/>
    <w:rsid w:val="00DE7742"/>
    <w:rsid w:val="00DF32E3"/>
    <w:rsid w:val="00DF55BC"/>
    <w:rsid w:val="00E20188"/>
    <w:rsid w:val="00E21AFF"/>
    <w:rsid w:val="00E23D69"/>
    <w:rsid w:val="00E268DA"/>
    <w:rsid w:val="00E349BC"/>
    <w:rsid w:val="00E36C2F"/>
    <w:rsid w:val="00E41F2A"/>
    <w:rsid w:val="00E42D4E"/>
    <w:rsid w:val="00E66BC3"/>
    <w:rsid w:val="00E70C26"/>
    <w:rsid w:val="00E7550C"/>
    <w:rsid w:val="00E80F1C"/>
    <w:rsid w:val="00EA0E55"/>
    <w:rsid w:val="00EA0F27"/>
    <w:rsid w:val="00EB5BA3"/>
    <w:rsid w:val="00EC164B"/>
    <w:rsid w:val="00EC78E9"/>
    <w:rsid w:val="00ED1941"/>
    <w:rsid w:val="00ED34B7"/>
    <w:rsid w:val="00EE3414"/>
    <w:rsid w:val="00EE4FC5"/>
    <w:rsid w:val="00EE5C0E"/>
    <w:rsid w:val="00EE6125"/>
    <w:rsid w:val="00EF09BD"/>
    <w:rsid w:val="00EF2664"/>
    <w:rsid w:val="00EF3556"/>
    <w:rsid w:val="00F0141C"/>
    <w:rsid w:val="00F04DDE"/>
    <w:rsid w:val="00F0673E"/>
    <w:rsid w:val="00F14F94"/>
    <w:rsid w:val="00F150EA"/>
    <w:rsid w:val="00F17FAE"/>
    <w:rsid w:val="00F24A92"/>
    <w:rsid w:val="00F24EE2"/>
    <w:rsid w:val="00F2793C"/>
    <w:rsid w:val="00F305CC"/>
    <w:rsid w:val="00F40776"/>
    <w:rsid w:val="00F43DC8"/>
    <w:rsid w:val="00F54E9A"/>
    <w:rsid w:val="00F84D3C"/>
    <w:rsid w:val="00F918F7"/>
    <w:rsid w:val="00F97723"/>
    <w:rsid w:val="00FB6BD7"/>
    <w:rsid w:val="00FC2AD3"/>
    <w:rsid w:val="00FD32DE"/>
    <w:rsid w:val="00FD36AC"/>
    <w:rsid w:val="00FE28FF"/>
    <w:rsid w:val="00FE2A15"/>
    <w:rsid w:val="00FF57A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uiPriority="31" w:qFormat="1"/>
    <w:lsdException w:name="Intense Reference" w:semiHidden="0" w:qFormat="1"/>
    <w:lsdException w:name="Book Title" w:semiHidden="0" w:qFormat="1"/>
    <w:lsdException w:name="Bibliography" w:uiPriority="37" w:unhideWhenUsed="1"/>
    <w:lsdException w:name="TOC Heading" w:uiPriority="39" w:unhideWhenUsed="1" w:qFormat="1"/>
  </w:latentStyles>
  <w:style w:type="paragraph" w:default="1" w:styleId="Normale">
    <w:name w:val="Normal"/>
    <w:qFormat/>
    <w:rsid w:val="00D728C4"/>
    <w:pPr>
      <w:suppressAutoHyphens/>
    </w:pPr>
    <w:rPr>
      <w:rFonts w:ascii="Arial" w:hAnsi="Arial" w:cs="Arial"/>
      <w:sz w:val="24"/>
      <w:szCs w:val="24"/>
      <w:lang w:eastAsia="ar-SA"/>
    </w:rPr>
  </w:style>
  <w:style w:type="paragraph" w:styleId="Titolo1">
    <w:name w:val="heading 1"/>
    <w:basedOn w:val="Normale"/>
    <w:next w:val="Normale"/>
    <w:link w:val="Titolo1Carattere1"/>
    <w:uiPriority w:val="99"/>
    <w:qFormat/>
    <w:rsid w:val="00D728C4"/>
    <w:pPr>
      <w:keepNext/>
      <w:numPr>
        <w:numId w:val="1"/>
      </w:numPr>
      <w:outlineLvl w:val="0"/>
    </w:pPr>
    <w:rPr>
      <w:rFonts w:ascii="Comic Sans MS" w:hAnsi="Comic Sans MS" w:cs="Comic Sans MS"/>
      <w:b/>
      <w:bCs/>
    </w:rPr>
  </w:style>
  <w:style w:type="paragraph" w:styleId="Titolo2">
    <w:name w:val="heading 2"/>
    <w:basedOn w:val="Normale"/>
    <w:next w:val="Normale"/>
    <w:link w:val="Titolo2Carattere"/>
    <w:uiPriority w:val="99"/>
    <w:qFormat/>
    <w:rsid w:val="00D728C4"/>
    <w:pPr>
      <w:keepNext/>
      <w:numPr>
        <w:ilvl w:val="1"/>
        <w:numId w:val="1"/>
      </w:numPr>
      <w:jc w:val="center"/>
      <w:outlineLvl w:val="1"/>
    </w:pPr>
    <w:rPr>
      <w:b/>
      <w:bCs/>
      <w:color w:val="000000"/>
      <w:u w:val="single"/>
    </w:rPr>
  </w:style>
  <w:style w:type="paragraph" w:styleId="Titolo3">
    <w:name w:val="heading 3"/>
    <w:basedOn w:val="Normale"/>
    <w:next w:val="Normale"/>
    <w:link w:val="Titolo3Carattere"/>
    <w:uiPriority w:val="99"/>
    <w:qFormat/>
    <w:rsid w:val="00D728C4"/>
    <w:pPr>
      <w:keepNext/>
      <w:numPr>
        <w:ilvl w:val="2"/>
        <w:numId w:val="1"/>
      </w:numPr>
      <w:jc w:val="both"/>
      <w:outlineLvl w:val="2"/>
    </w:pPr>
    <w:rPr>
      <w:rFonts w:ascii="Comic Sans MS" w:hAnsi="Comic Sans MS" w:cs="Comic Sans MS"/>
      <w:b/>
      <w:bCs/>
      <w:color w:val="000000"/>
    </w:rPr>
  </w:style>
  <w:style w:type="paragraph" w:styleId="Titolo4">
    <w:name w:val="heading 4"/>
    <w:basedOn w:val="Normale"/>
    <w:next w:val="Normale"/>
    <w:link w:val="Titolo4Carattere"/>
    <w:uiPriority w:val="99"/>
    <w:qFormat/>
    <w:rsid w:val="00D728C4"/>
    <w:pPr>
      <w:keepNext/>
      <w:numPr>
        <w:ilvl w:val="3"/>
        <w:numId w:val="1"/>
      </w:numPr>
      <w:outlineLvl w:val="3"/>
    </w:pPr>
    <w:rPr>
      <w:rFonts w:ascii="Comic Sans MS" w:hAnsi="Comic Sans MS" w:cs="Comic Sans MS"/>
      <w:b/>
      <w:bCs/>
      <w:color w:val="000000"/>
    </w:rPr>
  </w:style>
  <w:style w:type="paragraph" w:styleId="Titolo5">
    <w:name w:val="heading 5"/>
    <w:basedOn w:val="Normale"/>
    <w:next w:val="Normale"/>
    <w:link w:val="Titolo5Carattere"/>
    <w:uiPriority w:val="99"/>
    <w:qFormat/>
    <w:rsid w:val="00D728C4"/>
    <w:pPr>
      <w:keepNext/>
      <w:numPr>
        <w:ilvl w:val="4"/>
        <w:numId w:val="1"/>
      </w:numPr>
      <w:jc w:val="center"/>
      <w:outlineLvl w:val="4"/>
    </w:pPr>
    <w:rPr>
      <w:b/>
      <w:bCs/>
    </w:rPr>
  </w:style>
  <w:style w:type="paragraph" w:styleId="Titolo6">
    <w:name w:val="heading 6"/>
    <w:basedOn w:val="Normale"/>
    <w:next w:val="Normale"/>
    <w:link w:val="Titolo6Carattere"/>
    <w:uiPriority w:val="99"/>
    <w:qFormat/>
    <w:rsid w:val="00D728C4"/>
    <w:pPr>
      <w:keepNext/>
      <w:numPr>
        <w:ilvl w:val="5"/>
        <w:numId w:val="1"/>
      </w:numPr>
      <w:jc w:val="both"/>
      <w:outlineLvl w:val="5"/>
    </w:pPr>
    <w:rPr>
      <w:b/>
      <w:bCs/>
    </w:rPr>
  </w:style>
  <w:style w:type="paragraph" w:styleId="Titolo7">
    <w:name w:val="heading 7"/>
    <w:basedOn w:val="Normale"/>
    <w:next w:val="Normale"/>
    <w:link w:val="Titolo7Carattere"/>
    <w:uiPriority w:val="99"/>
    <w:qFormat/>
    <w:rsid w:val="00D728C4"/>
    <w:pPr>
      <w:keepNext/>
      <w:numPr>
        <w:ilvl w:val="6"/>
        <w:numId w:val="1"/>
      </w:numPr>
      <w:jc w:val="center"/>
      <w:outlineLvl w:val="6"/>
    </w:pPr>
    <w:rPr>
      <w:rFonts w:ascii="Comic Sans MS" w:hAnsi="Comic Sans MS" w:cs="Comic Sans MS"/>
      <w:sz w:val="28"/>
      <w:szCs w:val="28"/>
    </w:rPr>
  </w:style>
  <w:style w:type="paragraph" w:styleId="Titolo8">
    <w:name w:val="heading 8"/>
    <w:basedOn w:val="Normale"/>
    <w:next w:val="Normale"/>
    <w:link w:val="Titolo8Carattere"/>
    <w:uiPriority w:val="99"/>
    <w:qFormat/>
    <w:rsid w:val="00D728C4"/>
    <w:pPr>
      <w:keepNext/>
      <w:numPr>
        <w:ilvl w:val="7"/>
        <w:numId w:val="1"/>
      </w:numPr>
      <w:jc w:val="both"/>
      <w:outlineLvl w:val="7"/>
    </w:pPr>
    <w:rPr>
      <w:rFonts w:ascii="Comic Sans MS" w:hAnsi="Comic Sans MS" w:cs="Comic Sans MS"/>
      <w:sz w:val="28"/>
      <w:szCs w:val="28"/>
    </w:rPr>
  </w:style>
  <w:style w:type="paragraph" w:styleId="Titolo9">
    <w:name w:val="heading 9"/>
    <w:basedOn w:val="Normale"/>
    <w:next w:val="Normale"/>
    <w:link w:val="Titolo9Carattere"/>
    <w:uiPriority w:val="99"/>
    <w:qFormat/>
    <w:rsid w:val="00D728C4"/>
    <w:pPr>
      <w:keepNext/>
      <w:numPr>
        <w:ilvl w:val="8"/>
        <w:numId w:val="1"/>
      </w:numPr>
      <w:jc w:val="center"/>
      <w:outlineLvl w:val="8"/>
    </w:pPr>
    <w:rPr>
      <w:rFonts w:ascii="Comic Sans MS" w:hAnsi="Comic Sans MS" w:cs="Comic Sans M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basedOn w:val="Carpredefinitoparagrafo"/>
    <w:link w:val="Titolo1"/>
    <w:uiPriority w:val="99"/>
    <w:locked/>
    <w:rsid w:val="003E2D39"/>
    <w:rPr>
      <w:rFonts w:ascii="Comic Sans MS" w:hAnsi="Comic Sans MS" w:cs="Comic Sans MS"/>
      <w:b/>
      <w:bCs/>
      <w:sz w:val="24"/>
      <w:szCs w:val="24"/>
      <w:lang w:eastAsia="ar-SA" w:bidi="ar-SA"/>
    </w:rPr>
  </w:style>
  <w:style w:type="character" w:customStyle="1" w:styleId="Titolo2Carattere">
    <w:name w:val="Titolo 2 Carattere"/>
    <w:basedOn w:val="Carpredefinitoparagrafo"/>
    <w:link w:val="Titolo2"/>
    <w:uiPriority w:val="99"/>
    <w:locked/>
    <w:rsid w:val="003E2D39"/>
    <w:rPr>
      <w:rFonts w:ascii="Arial" w:hAnsi="Arial" w:cs="Arial"/>
      <w:b/>
      <w:bCs/>
      <w:color w:val="000000"/>
      <w:sz w:val="24"/>
      <w:szCs w:val="24"/>
      <w:u w:val="single"/>
      <w:lang w:eastAsia="ar-SA" w:bidi="ar-SA"/>
    </w:rPr>
  </w:style>
  <w:style w:type="character" w:customStyle="1" w:styleId="Titolo3Carattere">
    <w:name w:val="Titolo 3 Carattere"/>
    <w:basedOn w:val="Carpredefinitoparagrafo"/>
    <w:link w:val="Titolo3"/>
    <w:uiPriority w:val="99"/>
    <w:locked/>
    <w:rsid w:val="003E2D39"/>
    <w:rPr>
      <w:rFonts w:ascii="Comic Sans MS" w:hAnsi="Comic Sans MS" w:cs="Comic Sans MS"/>
      <w:b/>
      <w:bCs/>
      <w:color w:val="000000"/>
      <w:sz w:val="24"/>
      <w:szCs w:val="24"/>
      <w:lang w:eastAsia="ar-SA" w:bidi="ar-SA"/>
    </w:rPr>
  </w:style>
  <w:style w:type="character" w:customStyle="1" w:styleId="Titolo4Carattere">
    <w:name w:val="Titolo 4 Carattere"/>
    <w:basedOn w:val="Carpredefinitoparagrafo"/>
    <w:link w:val="Titolo4"/>
    <w:uiPriority w:val="99"/>
    <w:locked/>
    <w:rsid w:val="003E2D39"/>
    <w:rPr>
      <w:rFonts w:ascii="Comic Sans MS" w:hAnsi="Comic Sans MS" w:cs="Comic Sans MS"/>
      <w:b/>
      <w:bCs/>
      <w:color w:val="000000"/>
      <w:sz w:val="24"/>
      <w:szCs w:val="24"/>
      <w:lang w:eastAsia="ar-SA" w:bidi="ar-SA"/>
    </w:rPr>
  </w:style>
  <w:style w:type="character" w:customStyle="1" w:styleId="Titolo5Carattere">
    <w:name w:val="Titolo 5 Carattere"/>
    <w:basedOn w:val="Carpredefinitoparagrafo"/>
    <w:link w:val="Titolo5"/>
    <w:uiPriority w:val="99"/>
    <w:locked/>
    <w:rsid w:val="003E2D39"/>
    <w:rPr>
      <w:rFonts w:ascii="Arial" w:hAnsi="Arial" w:cs="Arial"/>
      <w:b/>
      <w:bCs/>
      <w:sz w:val="24"/>
      <w:szCs w:val="24"/>
      <w:lang w:eastAsia="ar-SA" w:bidi="ar-SA"/>
    </w:rPr>
  </w:style>
  <w:style w:type="character" w:customStyle="1" w:styleId="Titolo6Carattere">
    <w:name w:val="Titolo 6 Carattere"/>
    <w:basedOn w:val="Carpredefinitoparagrafo"/>
    <w:link w:val="Titolo6"/>
    <w:uiPriority w:val="99"/>
    <w:locked/>
    <w:rsid w:val="003E2D39"/>
    <w:rPr>
      <w:rFonts w:ascii="Arial" w:hAnsi="Arial" w:cs="Arial"/>
      <w:b/>
      <w:bCs/>
      <w:sz w:val="24"/>
      <w:szCs w:val="24"/>
      <w:lang w:eastAsia="ar-SA" w:bidi="ar-SA"/>
    </w:rPr>
  </w:style>
  <w:style w:type="character" w:customStyle="1" w:styleId="Titolo7Carattere">
    <w:name w:val="Titolo 7 Carattere"/>
    <w:basedOn w:val="Carpredefinitoparagrafo"/>
    <w:link w:val="Titolo7"/>
    <w:uiPriority w:val="99"/>
    <w:locked/>
    <w:rsid w:val="003E2D39"/>
    <w:rPr>
      <w:rFonts w:ascii="Comic Sans MS" w:hAnsi="Comic Sans MS" w:cs="Comic Sans MS"/>
      <w:sz w:val="28"/>
      <w:szCs w:val="28"/>
      <w:lang w:eastAsia="ar-SA" w:bidi="ar-SA"/>
    </w:rPr>
  </w:style>
  <w:style w:type="character" w:customStyle="1" w:styleId="Titolo8Carattere">
    <w:name w:val="Titolo 8 Carattere"/>
    <w:basedOn w:val="Carpredefinitoparagrafo"/>
    <w:link w:val="Titolo8"/>
    <w:uiPriority w:val="99"/>
    <w:locked/>
    <w:rsid w:val="003E2D39"/>
    <w:rPr>
      <w:rFonts w:ascii="Comic Sans MS" w:hAnsi="Comic Sans MS" w:cs="Comic Sans MS"/>
      <w:sz w:val="28"/>
      <w:szCs w:val="28"/>
      <w:lang w:eastAsia="ar-SA" w:bidi="ar-SA"/>
    </w:rPr>
  </w:style>
  <w:style w:type="character" w:customStyle="1" w:styleId="Titolo9Carattere">
    <w:name w:val="Titolo 9 Carattere"/>
    <w:basedOn w:val="Carpredefinitoparagrafo"/>
    <w:link w:val="Titolo9"/>
    <w:uiPriority w:val="99"/>
    <w:locked/>
    <w:rsid w:val="003E2D39"/>
    <w:rPr>
      <w:rFonts w:ascii="Comic Sans MS" w:hAnsi="Comic Sans MS" w:cs="Comic Sans MS"/>
      <w:b/>
      <w:bCs/>
      <w:sz w:val="36"/>
      <w:szCs w:val="36"/>
      <w:lang w:eastAsia="ar-SA" w:bidi="ar-SA"/>
    </w:rPr>
  </w:style>
  <w:style w:type="character" w:customStyle="1" w:styleId="WW8Num1z0">
    <w:name w:val="WW8Num1z0"/>
    <w:uiPriority w:val="99"/>
    <w:rsid w:val="00D728C4"/>
    <w:rPr>
      <w:rFonts w:ascii="Symbol" w:hAnsi="Symbol" w:cs="Symbol"/>
    </w:rPr>
  </w:style>
  <w:style w:type="character" w:customStyle="1" w:styleId="WW8Num1z1">
    <w:name w:val="WW8Num1z1"/>
    <w:uiPriority w:val="99"/>
    <w:rsid w:val="00D728C4"/>
    <w:rPr>
      <w:rFonts w:ascii="Courier New" w:hAnsi="Courier New" w:cs="Courier New"/>
    </w:rPr>
  </w:style>
  <w:style w:type="character" w:customStyle="1" w:styleId="WW8Num1z2">
    <w:name w:val="WW8Num1z2"/>
    <w:uiPriority w:val="99"/>
    <w:rsid w:val="00D728C4"/>
    <w:rPr>
      <w:rFonts w:ascii="Wingdings" w:hAnsi="Wingdings" w:cs="Wingdings"/>
    </w:rPr>
  </w:style>
  <w:style w:type="character" w:customStyle="1" w:styleId="WW8Num2z0">
    <w:name w:val="WW8Num2z0"/>
    <w:uiPriority w:val="99"/>
    <w:rsid w:val="00D728C4"/>
    <w:rPr>
      <w:rFonts w:ascii="Symbol" w:hAnsi="Symbol" w:cs="Symbol"/>
    </w:rPr>
  </w:style>
  <w:style w:type="character" w:customStyle="1" w:styleId="WW8Num2z1">
    <w:name w:val="WW8Num2z1"/>
    <w:uiPriority w:val="99"/>
    <w:rsid w:val="00D728C4"/>
    <w:rPr>
      <w:rFonts w:ascii="Courier New" w:hAnsi="Courier New" w:cs="Courier New"/>
    </w:rPr>
  </w:style>
  <w:style w:type="character" w:customStyle="1" w:styleId="WW8Num2z2">
    <w:name w:val="WW8Num2z2"/>
    <w:uiPriority w:val="99"/>
    <w:rsid w:val="00D728C4"/>
    <w:rPr>
      <w:rFonts w:ascii="Wingdings" w:hAnsi="Wingdings" w:cs="Wingdings"/>
    </w:rPr>
  </w:style>
  <w:style w:type="character" w:customStyle="1" w:styleId="WW8Num3z0">
    <w:name w:val="WW8Num3z0"/>
    <w:uiPriority w:val="99"/>
    <w:rsid w:val="00D728C4"/>
    <w:rPr>
      <w:rFonts w:ascii="Times New Roman" w:hAnsi="Times New Roman" w:cs="Times New Roman"/>
    </w:rPr>
  </w:style>
  <w:style w:type="character" w:customStyle="1" w:styleId="WW8Num3z1">
    <w:name w:val="WW8Num3z1"/>
    <w:uiPriority w:val="99"/>
    <w:rsid w:val="00D728C4"/>
    <w:rPr>
      <w:rFonts w:ascii="Courier New" w:hAnsi="Courier New" w:cs="Courier New"/>
    </w:rPr>
  </w:style>
  <w:style w:type="character" w:customStyle="1" w:styleId="WW8Num3z2">
    <w:name w:val="WW8Num3z2"/>
    <w:uiPriority w:val="99"/>
    <w:rsid w:val="00D728C4"/>
    <w:rPr>
      <w:rFonts w:ascii="Wingdings" w:hAnsi="Wingdings" w:cs="Wingdings"/>
    </w:rPr>
  </w:style>
  <w:style w:type="character" w:customStyle="1" w:styleId="WW8Num3z3">
    <w:name w:val="WW8Num3z3"/>
    <w:uiPriority w:val="99"/>
    <w:rsid w:val="00D728C4"/>
    <w:rPr>
      <w:rFonts w:ascii="Symbol" w:hAnsi="Symbol" w:cs="Symbol"/>
    </w:rPr>
  </w:style>
  <w:style w:type="character" w:customStyle="1" w:styleId="WW8Num4z0">
    <w:name w:val="WW8Num4z0"/>
    <w:uiPriority w:val="99"/>
    <w:rsid w:val="00D728C4"/>
    <w:rPr>
      <w:rFonts w:ascii="Symbol" w:hAnsi="Symbol" w:cs="Symbol"/>
    </w:rPr>
  </w:style>
  <w:style w:type="character" w:customStyle="1" w:styleId="WW8Num4z1">
    <w:name w:val="WW8Num4z1"/>
    <w:uiPriority w:val="99"/>
    <w:rsid w:val="00D728C4"/>
    <w:rPr>
      <w:rFonts w:ascii="Courier New" w:hAnsi="Courier New" w:cs="Courier New"/>
    </w:rPr>
  </w:style>
  <w:style w:type="character" w:customStyle="1" w:styleId="WW8Num4z2">
    <w:name w:val="WW8Num4z2"/>
    <w:uiPriority w:val="99"/>
    <w:rsid w:val="00D728C4"/>
    <w:rPr>
      <w:rFonts w:ascii="Wingdings" w:hAnsi="Wingdings" w:cs="Wingdings"/>
    </w:rPr>
  </w:style>
  <w:style w:type="character" w:customStyle="1" w:styleId="WW8Num7z0">
    <w:name w:val="WW8Num7z0"/>
    <w:uiPriority w:val="99"/>
    <w:rsid w:val="00D728C4"/>
    <w:rPr>
      <w:rFonts w:cs="Times New Roman"/>
      <w:sz w:val="16"/>
      <w:szCs w:val="16"/>
    </w:rPr>
  </w:style>
  <w:style w:type="character" w:customStyle="1" w:styleId="WW8Num7z1">
    <w:name w:val="WW8Num7z1"/>
    <w:uiPriority w:val="99"/>
    <w:rsid w:val="00D728C4"/>
    <w:rPr>
      <w:rFonts w:ascii="Courier New" w:hAnsi="Courier New" w:cs="Courier New"/>
    </w:rPr>
  </w:style>
  <w:style w:type="character" w:customStyle="1" w:styleId="WW8Num7z2">
    <w:name w:val="WW8Num7z2"/>
    <w:uiPriority w:val="99"/>
    <w:rsid w:val="00D728C4"/>
    <w:rPr>
      <w:rFonts w:ascii="Wingdings" w:hAnsi="Wingdings" w:cs="Wingdings"/>
    </w:rPr>
  </w:style>
  <w:style w:type="character" w:customStyle="1" w:styleId="WW8Num7z3">
    <w:name w:val="WW8Num7z3"/>
    <w:uiPriority w:val="99"/>
    <w:rsid w:val="00D728C4"/>
    <w:rPr>
      <w:rFonts w:ascii="Symbol" w:hAnsi="Symbol" w:cs="Symbol"/>
    </w:rPr>
  </w:style>
  <w:style w:type="character" w:customStyle="1" w:styleId="WW8Num8z0">
    <w:name w:val="WW8Num8z0"/>
    <w:uiPriority w:val="99"/>
    <w:rsid w:val="00D728C4"/>
    <w:rPr>
      <w:rFonts w:ascii="Wingdings" w:hAnsi="Wingdings" w:cs="Wingdings"/>
    </w:rPr>
  </w:style>
  <w:style w:type="character" w:customStyle="1" w:styleId="WW8Num9z0">
    <w:name w:val="WW8Num9z0"/>
    <w:uiPriority w:val="99"/>
    <w:rsid w:val="00D728C4"/>
    <w:rPr>
      <w:rFonts w:ascii="Symbol" w:hAnsi="Symbol" w:cs="Symbol"/>
    </w:rPr>
  </w:style>
  <w:style w:type="character" w:customStyle="1" w:styleId="WW8Num9z1">
    <w:name w:val="WW8Num9z1"/>
    <w:uiPriority w:val="99"/>
    <w:rsid w:val="00D728C4"/>
    <w:rPr>
      <w:rFonts w:ascii="Symbol" w:hAnsi="Symbol" w:cs="Symbol"/>
      <w:color w:val="auto"/>
    </w:rPr>
  </w:style>
  <w:style w:type="character" w:customStyle="1" w:styleId="WW8Num9z2">
    <w:name w:val="WW8Num9z2"/>
    <w:uiPriority w:val="99"/>
    <w:rsid w:val="00D728C4"/>
    <w:rPr>
      <w:rFonts w:ascii="Wingdings" w:hAnsi="Wingdings" w:cs="Wingdings"/>
    </w:rPr>
  </w:style>
  <w:style w:type="character" w:customStyle="1" w:styleId="WW8Num9z4">
    <w:name w:val="WW8Num9z4"/>
    <w:uiPriority w:val="99"/>
    <w:rsid w:val="00D728C4"/>
    <w:rPr>
      <w:rFonts w:ascii="Courier New" w:hAnsi="Courier New" w:cs="Courier New"/>
    </w:rPr>
  </w:style>
  <w:style w:type="character" w:customStyle="1" w:styleId="WW8Num14z0">
    <w:name w:val="WW8Num14z0"/>
    <w:uiPriority w:val="99"/>
    <w:rsid w:val="00D728C4"/>
    <w:rPr>
      <w:rFonts w:ascii="Symbol" w:hAnsi="Symbol" w:cs="Symbol"/>
    </w:rPr>
  </w:style>
  <w:style w:type="character" w:customStyle="1" w:styleId="WW8Num14z1">
    <w:name w:val="WW8Num14z1"/>
    <w:uiPriority w:val="99"/>
    <w:rsid w:val="00D728C4"/>
    <w:rPr>
      <w:rFonts w:ascii="Courier New" w:hAnsi="Courier New" w:cs="Courier New"/>
    </w:rPr>
  </w:style>
  <w:style w:type="character" w:customStyle="1" w:styleId="WW8Num14z2">
    <w:name w:val="WW8Num14z2"/>
    <w:uiPriority w:val="99"/>
    <w:rsid w:val="00D728C4"/>
    <w:rPr>
      <w:rFonts w:ascii="Wingdings" w:hAnsi="Wingdings" w:cs="Wingdings"/>
    </w:rPr>
  </w:style>
  <w:style w:type="character" w:customStyle="1" w:styleId="WW8Num16z0">
    <w:name w:val="WW8Num16z0"/>
    <w:uiPriority w:val="99"/>
    <w:rsid w:val="00D728C4"/>
    <w:rPr>
      <w:rFonts w:ascii="Symbol" w:hAnsi="Symbol" w:cs="Symbol"/>
    </w:rPr>
  </w:style>
  <w:style w:type="character" w:customStyle="1" w:styleId="WW8Num18z0">
    <w:name w:val="WW8Num18z0"/>
    <w:uiPriority w:val="99"/>
    <w:rsid w:val="00D728C4"/>
    <w:rPr>
      <w:rFonts w:ascii="Symbol" w:hAnsi="Symbol" w:cs="Symbol"/>
    </w:rPr>
  </w:style>
  <w:style w:type="character" w:customStyle="1" w:styleId="WW8Num19z0">
    <w:name w:val="WW8Num19z0"/>
    <w:uiPriority w:val="99"/>
    <w:rsid w:val="00D728C4"/>
    <w:rPr>
      <w:rFonts w:ascii="Symbol" w:hAnsi="Symbol" w:cs="Symbol"/>
      <w:color w:val="auto"/>
    </w:rPr>
  </w:style>
  <w:style w:type="character" w:customStyle="1" w:styleId="WW8Num19z1">
    <w:name w:val="WW8Num19z1"/>
    <w:uiPriority w:val="99"/>
    <w:rsid w:val="00D728C4"/>
    <w:rPr>
      <w:rFonts w:ascii="Courier New" w:hAnsi="Courier New" w:cs="Courier New"/>
    </w:rPr>
  </w:style>
  <w:style w:type="character" w:customStyle="1" w:styleId="WW8Num19z2">
    <w:name w:val="WW8Num19z2"/>
    <w:uiPriority w:val="99"/>
    <w:rsid w:val="00D728C4"/>
    <w:rPr>
      <w:rFonts w:ascii="Wingdings" w:hAnsi="Wingdings" w:cs="Wingdings"/>
    </w:rPr>
  </w:style>
  <w:style w:type="character" w:customStyle="1" w:styleId="WW8Num19z3">
    <w:name w:val="WW8Num19z3"/>
    <w:uiPriority w:val="99"/>
    <w:rsid w:val="00D728C4"/>
    <w:rPr>
      <w:rFonts w:ascii="Symbol" w:hAnsi="Symbol" w:cs="Symbol"/>
    </w:rPr>
  </w:style>
  <w:style w:type="character" w:customStyle="1" w:styleId="WW8Num21z0">
    <w:name w:val="WW8Num21z0"/>
    <w:uiPriority w:val="99"/>
    <w:rsid w:val="00D728C4"/>
    <w:rPr>
      <w:rFonts w:ascii="Symbol" w:hAnsi="Symbol" w:cs="Symbol"/>
      <w:color w:val="auto"/>
    </w:rPr>
  </w:style>
  <w:style w:type="character" w:customStyle="1" w:styleId="WW8Num21z1">
    <w:name w:val="WW8Num21z1"/>
    <w:uiPriority w:val="99"/>
    <w:rsid w:val="00D728C4"/>
    <w:rPr>
      <w:rFonts w:ascii="Courier New" w:hAnsi="Courier New" w:cs="Courier New"/>
    </w:rPr>
  </w:style>
  <w:style w:type="character" w:customStyle="1" w:styleId="WW8Num21z2">
    <w:name w:val="WW8Num21z2"/>
    <w:uiPriority w:val="99"/>
    <w:rsid w:val="00D728C4"/>
    <w:rPr>
      <w:rFonts w:ascii="Wingdings" w:hAnsi="Wingdings" w:cs="Wingdings"/>
    </w:rPr>
  </w:style>
  <w:style w:type="character" w:customStyle="1" w:styleId="WW8Num21z3">
    <w:name w:val="WW8Num21z3"/>
    <w:uiPriority w:val="99"/>
    <w:rsid w:val="00D728C4"/>
    <w:rPr>
      <w:rFonts w:ascii="Symbol" w:hAnsi="Symbol" w:cs="Symbol"/>
    </w:rPr>
  </w:style>
  <w:style w:type="character" w:customStyle="1" w:styleId="WW8Num23z0">
    <w:name w:val="WW8Num23z0"/>
    <w:uiPriority w:val="99"/>
    <w:rsid w:val="00D728C4"/>
    <w:rPr>
      <w:rFonts w:ascii="Symbol" w:hAnsi="Symbol" w:cs="Symbol"/>
      <w:color w:val="auto"/>
    </w:rPr>
  </w:style>
  <w:style w:type="character" w:customStyle="1" w:styleId="WW8Num25z0">
    <w:name w:val="WW8Num25z0"/>
    <w:uiPriority w:val="99"/>
    <w:rsid w:val="00D728C4"/>
    <w:rPr>
      <w:rFonts w:ascii="Symbol" w:hAnsi="Symbol" w:cs="Symbol"/>
      <w:color w:val="auto"/>
    </w:rPr>
  </w:style>
  <w:style w:type="character" w:customStyle="1" w:styleId="WW8Num25z1">
    <w:name w:val="WW8Num25z1"/>
    <w:uiPriority w:val="99"/>
    <w:rsid w:val="00D728C4"/>
    <w:rPr>
      <w:rFonts w:ascii="Courier New" w:hAnsi="Courier New" w:cs="Courier New"/>
    </w:rPr>
  </w:style>
  <w:style w:type="character" w:customStyle="1" w:styleId="WW8Num25z2">
    <w:name w:val="WW8Num25z2"/>
    <w:uiPriority w:val="99"/>
    <w:rsid w:val="00D728C4"/>
    <w:rPr>
      <w:rFonts w:ascii="Wingdings" w:hAnsi="Wingdings" w:cs="Wingdings"/>
    </w:rPr>
  </w:style>
  <w:style w:type="character" w:customStyle="1" w:styleId="WW8Num25z3">
    <w:name w:val="WW8Num25z3"/>
    <w:uiPriority w:val="99"/>
    <w:rsid w:val="00D728C4"/>
    <w:rPr>
      <w:rFonts w:ascii="Symbol" w:hAnsi="Symbol" w:cs="Symbol"/>
    </w:rPr>
  </w:style>
  <w:style w:type="character" w:customStyle="1" w:styleId="WW8Num28z0">
    <w:name w:val="WW8Num28z0"/>
    <w:uiPriority w:val="99"/>
    <w:rsid w:val="00D728C4"/>
    <w:rPr>
      <w:rFonts w:ascii="Symbol" w:hAnsi="Symbol" w:cs="Symbol"/>
    </w:rPr>
  </w:style>
  <w:style w:type="character" w:customStyle="1" w:styleId="WW8Num28z1">
    <w:name w:val="WW8Num28z1"/>
    <w:uiPriority w:val="99"/>
    <w:rsid w:val="00D728C4"/>
    <w:rPr>
      <w:rFonts w:ascii="Courier New" w:hAnsi="Courier New" w:cs="Courier New"/>
    </w:rPr>
  </w:style>
  <w:style w:type="character" w:customStyle="1" w:styleId="WW8Num28z2">
    <w:name w:val="WW8Num28z2"/>
    <w:uiPriority w:val="99"/>
    <w:rsid w:val="00D728C4"/>
    <w:rPr>
      <w:rFonts w:ascii="Wingdings" w:hAnsi="Wingdings" w:cs="Wingdings"/>
    </w:rPr>
  </w:style>
  <w:style w:type="character" w:customStyle="1" w:styleId="WW8Num30z0">
    <w:name w:val="WW8Num30z0"/>
    <w:uiPriority w:val="99"/>
    <w:rsid w:val="00D728C4"/>
    <w:rPr>
      <w:rFonts w:ascii="Symbol" w:hAnsi="Symbol" w:cs="Symbol"/>
    </w:rPr>
  </w:style>
  <w:style w:type="character" w:customStyle="1" w:styleId="WW8Num30z1">
    <w:name w:val="WW8Num30z1"/>
    <w:uiPriority w:val="99"/>
    <w:rsid w:val="00D728C4"/>
    <w:rPr>
      <w:rFonts w:ascii="Courier New" w:hAnsi="Courier New" w:cs="Courier New"/>
    </w:rPr>
  </w:style>
  <w:style w:type="character" w:customStyle="1" w:styleId="WW8Num30z2">
    <w:name w:val="WW8Num30z2"/>
    <w:uiPriority w:val="99"/>
    <w:rsid w:val="00D728C4"/>
    <w:rPr>
      <w:rFonts w:ascii="Wingdings" w:hAnsi="Wingdings" w:cs="Wingdings"/>
    </w:rPr>
  </w:style>
  <w:style w:type="character" w:customStyle="1" w:styleId="WW8Num31z0">
    <w:name w:val="WW8Num31z0"/>
    <w:uiPriority w:val="99"/>
    <w:rsid w:val="00D728C4"/>
    <w:rPr>
      <w:rFonts w:cs="Times New Roman"/>
      <w:color w:val="auto"/>
    </w:rPr>
  </w:style>
  <w:style w:type="character" w:customStyle="1" w:styleId="WW8Num32z0">
    <w:name w:val="WW8Num32z0"/>
    <w:uiPriority w:val="99"/>
    <w:rsid w:val="00D728C4"/>
    <w:rPr>
      <w:rFonts w:ascii="Symbol" w:hAnsi="Symbol" w:cs="Symbol"/>
    </w:rPr>
  </w:style>
  <w:style w:type="character" w:customStyle="1" w:styleId="WW8Num32z1">
    <w:name w:val="WW8Num32z1"/>
    <w:uiPriority w:val="99"/>
    <w:rsid w:val="00D728C4"/>
    <w:rPr>
      <w:rFonts w:ascii="Courier New" w:hAnsi="Courier New" w:cs="Courier New"/>
    </w:rPr>
  </w:style>
  <w:style w:type="character" w:customStyle="1" w:styleId="WW8Num32z2">
    <w:name w:val="WW8Num32z2"/>
    <w:uiPriority w:val="99"/>
    <w:rsid w:val="00D728C4"/>
    <w:rPr>
      <w:rFonts w:ascii="Wingdings" w:hAnsi="Wingdings" w:cs="Wingdings"/>
    </w:rPr>
  </w:style>
  <w:style w:type="character" w:customStyle="1" w:styleId="WW8Num35z0">
    <w:name w:val="WW8Num35z0"/>
    <w:uiPriority w:val="99"/>
    <w:rsid w:val="00D728C4"/>
    <w:rPr>
      <w:rFonts w:ascii="Symbol" w:hAnsi="Symbol" w:cs="Symbol"/>
    </w:rPr>
  </w:style>
  <w:style w:type="character" w:customStyle="1" w:styleId="WW8Num35z1">
    <w:name w:val="WW8Num35z1"/>
    <w:uiPriority w:val="99"/>
    <w:rsid w:val="00D728C4"/>
    <w:rPr>
      <w:rFonts w:ascii="Courier New" w:hAnsi="Courier New" w:cs="Courier New"/>
    </w:rPr>
  </w:style>
  <w:style w:type="character" w:customStyle="1" w:styleId="WW8Num35z2">
    <w:name w:val="WW8Num35z2"/>
    <w:uiPriority w:val="99"/>
    <w:rsid w:val="00D728C4"/>
    <w:rPr>
      <w:rFonts w:ascii="Wingdings" w:hAnsi="Wingdings" w:cs="Wingdings"/>
    </w:rPr>
  </w:style>
  <w:style w:type="character" w:customStyle="1" w:styleId="WW8Num37z0">
    <w:name w:val="WW8Num37z0"/>
    <w:uiPriority w:val="99"/>
    <w:rsid w:val="00D728C4"/>
    <w:rPr>
      <w:rFonts w:ascii="Symbol" w:hAnsi="Symbol" w:cs="Symbol"/>
      <w:color w:val="auto"/>
    </w:rPr>
  </w:style>
  <w:style w:type="character" w:customStyle="1" w:styleId="WW8Num37z1">
    <w:name w:val="WW8Num37z1"/>
    <w:uiPriority w:val="99"/>
    <w:rsid w:val="00D728C4"/>
    <w:rPr>
      <w:rFonts w:ascii="Courier New" w:hAnsi="Courier New" w:cs="Courier New"/>
    </w:rPr>
  </w:style>
  <w:style w:type="character" w:customStyle="1" w:styleId="WW8Num37z2">
    <w:name w:val="WW8Num37z2"/>
    <w:uiPriority w:val="99"/>
    <w:rsid w:val="00D728C4"/>
    <w:rPr>
      <w:rFonts w:ascii="Wingdings" w:hAnsi="Wingdings" w:cs="Wingdings"/>
    </w:rPr>
  </w:style>
  <w:style w:type="character" w:customStyle="1" w:styleId="WW8Num37z3">
    <w:name w:val="WW8Num37z3"/>
    <w:uiPriority w:val="99"/>
    <w:rsid w:val="00D728C4"/>
    <w:rPr>
      <w:rFonts w:ascii="Symbol" w:hAnsi="Symbol" w:cs="Symbol"/>
    </w:rPr>
  </w:style>
  <w:style w:type="character" w:customStyle="1" w:styleId="WW8Num39z0">
    <w:name w:val="WW8Num39z0"/>
    <w:uiPriority w:val="99"/>
    <w:rsid w:val="00D728C4"/>
    <w:rPr>
      <w:rFonts w:ascii="Symbol" w:hAnsi="Symbol" w:cs="Symbol"/>
      <w:color w:val="auto"/>
    </w:rPr>
  </w:style>
  <w:style w:type="character" w:customStyle="1" w:styleId="WW8Num39z1">
    <w:name w:val="WW8Num39z1"/>
    <w:uiPriority w:val="99"/>
    <w:rsid w:val="00D728C4"/>
    <w:rPr>
      <w:rFonts w:ascii="Courier New" w:hAnsi="Courier New" w:cs="Courier New"/>
    </w:rPr>
  </w:style>
  <w:style w:type="character" w:customStyle="1" w:styleId="WW8Num39z2">
    <w:name w:val="WW8Num39z2"/>
    <w:uiPriority w:val="99"/>
    <w:rsid w:val="00D728C4"/>
    <w:rPr>
      <w:rFonts w:ascii="Wingdings" w:hAnsi="Wingdings" w:cs="Wingdings"/>
    </w:rPr>
  </w:style>
  <w:style w:type="character" w:customStyle="1" w:styleId="WW8Num39z3">
    <w:name w:val="WW8Num39z3"/>
    <w:uiPriority w:val="99"/>
    <w:rsid w:val="00D728C4"/>
    <w:rPr>
      <w:rFonts w:ascii="Symbol" w:hAnsi="Symbol" w:cs="Symbol"/>
    </w:rPr>
  </w:style>
  <w:style w:type="character" w:customStyle="1" w:styleId="WW8Num42z0">
    <w:name w:val="WW8Num42z0"/>
    <w:uiPriority w:val="99"/>
    <w:rsid w:val="00D728C4"/>
    <w:rPr>
      <w:rFonts w:ascii="Symbol" w:hAnsi="Symbol" w:cs="Symbol"/>
    </w:rPr>
  </w:style>
  <w:style w:type="character" w:customStyle="1" w:styleId="WW8Num42z1">
    <w:name w:val="WW8Num42z1"/>
    <w:uiPriority w:val="99"/>
    <w:rsid w:val="00D728C4"/>
    <w:rPr>
      <w:rFonts w:ascii="Courier New" w:hAnsi="Courier New" w:cs="Courier New"/>
    </w:rPr>
  </w:style>
  <w:style w:type="character" w:customStyle="1" w:styleId="WW8Num42z2">
    <w:name w:val="WW8Num42z2"/>
    <w:uiPriority w:val="99"/>
    <w:rsid w:val="00D728C4"/>
    <w:rPr>
      <w:rFonts w:ascii="Wingdings" w:hAnsi="Wingdings" w:cs="Wingdings"/>
    </w:rPr>
  </w:style>
  <w:style w:type="character" w:customStyle="1" w:styleId="WW8Num44z0">
    <w:name w:val="WW8Num44z0"/>
    <w:uiPriority w:val="99"/>
    <w:rsid w:val="00D728C4"/>
    <w:rPr>
      <w:rFonts w:ascii="Wingdings" w:hAnsi="Wingdings" w:cs="Wingdings"/>
      <w:sz w:val="16"/>
      <w:szCs w:val="16"/>
    </w:rPr>
  </w:style>
  <w:style w:type="character" w:customStyle="1" w:styleId="WW8Num44z1">
    <w:name w:val="WW8Num44z1"/>
    <w:uiPriority w:val="99"/>
    <w:rsid w:val="00D728C4"/>
    <w:rPr>
      <w:rFonts w:ascii="Courier New" w:hAnsi="Courier New" w:cs="Courier New"/>
    </w:rPr>
  </w:style>
  <w:style w:type="character" w:customStyle="1" w:styleId="WW8Num44z2">
    <w:name w:val="WW8Num44z2"/>
    <w:uiPriority w:val="99"/>
    <w:rsid w:val="00D728C4"/>
    <w:rPr>
      <w:rFonts w:ascii="Wingdings" w:hAnsi="Wingdings" w:cs="Wingdings"/>
    </w:rPr>
  </w:style>
  <w:style w:type="character" w:customStyle="1" w:styleId="WW8Num44z3">
    <w:name w:val="WW8Num44z3"/>
    <w:uiPriority w:val="99"/>
    <w:rsid w:val="00D728C4"/>
    <w:rPr>
      <w:rFonts w:ascii="Symbol" w:hAnsi="Symbol" w:cs="Symbol"/>
    </w:rPr>
  </w:style>
  <w:style w:type="character" w:customStyle="1" w:styleId="WW8Num46z0">
    <w:name w:val="WW8Num46z0"/>
    <w:uiPriority w:val="99"/>
    <w:rsid w:val="00D728C4"/>
    <w:rPr>
      <w:rFonts w:ascii="Symbol" w:hAnsi="Symbol" w:cs="Symbol"/>
    </w:rPr>
  </w:style>
  <w:style w:type="character" w:customStyle="1" w:styleId="WW8Num46z1">
    <w:name w:val="WW8Num46z1"/>
    <w:uiPriority w:val="99"/>
    <w:rsid w:val="00D728C4"/>
    <w:rPr>
      <w:rFonts w:ascii="Courier New" w:hAnsi="Courier New" w:cs="Courier New"/>
    </w:rPr>
  </w:style>
  <w:style w:type="character" w:customStyle="1" w:styleId="WW8Num46z2">
    <w:name w:val="WW8Num46z2"/>
    <w:uiPriority w:val="99"/>
    <w:rsid w:val="00D728C4"/>
    <w:rPr>
      <w:rFonts w:ascii="Wingdings" w:hAnsi="Wingdings" w:cs="Wingdings"/>
    </w:rPr>
  </w:style>
  <w:style w:type="character" w:customStyle="1" w:styleId="WW8Num47z0">
    <w:name w:val="WW8Num47z0"/>
    <w:uiPriority w:val="99"/>
    <w:rsid w:val="00D728C4"/>
    <w:rPr>
      <w:rFonts w:ascii="Symbol" w:hAnsi="Symbol" w:cs="Symbol"/>
      <w:color w:val="auto"/>
    </w:rPr>
  </w:style>
  <w:style w:type="character" w:customStyle="1" w:styleId="WW8Num47z1">
    <w:name w:val="WW8Num47z1"/>
    <w:uiPriority w:val="99"/>
    <w:rsid w:val="00D728C4"/>
    <w:rPr>
      <w:rFonts w:ascii="Courier New" w:hAnsi="Courier New" w:cs="Courier New"/>
    </w:rPr>
  </w:style>
  <w:style w:type="character" w:customStyle="1" w:styleId="WW8Num47z2">
    <w:name w:val="WW8Num47z2"/>
    <w:uiPriority w:val="99"/>
    <w:rsid w:val="00D728C4"/>
    <w:rPr>
      <w:rFonts w:ascii="Wingdings" w:hAnsi="Wingdings" w:cs="Wingdings"/>
    </w:rPr>
  </w:style>
  <w:style w:type="character" w:customStyle="1" w:styleId="WW8Num47z3">
    <w:name w:val="WW8Num47z3"/>
    <w:uiPriority w:val="99"/>
    <w:rsid w:val="00D728C4"/>
    <w:rPr>
      <w:rFonts w:ascii="Symbol" w:hAnsi="Symbol" w:cs="Symbol"/>
    </w:rPr>
  </w:style>
  <w:style w:type="character" w:customStyle="1" w:styleId="WW8Num49z0">
    <w:name w:val="WW8Num49z0"/>
    <w:uiPriority w:val="99"/>
    <w:rsid w:val="00D728C4"/>
    <w:rPr>
      <w:rFonts w:ascii="Symbol" w:hAnsi="Symbol" w:cs="Symbol"/>
      <w:color w:val="auto"/>
    </w:rPr>
  </w:style>
  <w:style w:type="character" w:customStyle="1" w:styleId="WW8Num49z1">
    <w:name w:val="WW8Num49z1"/>
    <w:uiPriority w:val="99"/>
    <w:rsid w:val="00D728C4"/>
    <w:rPr>
      <w:rFonts w:ascii="Courier New" w:hAnsi="Courier New" w:cs="Courier New"/>
    </w:rPr>
  </w:style>
  <w:style w:type="character" w:customStyle="1" w:styleId="WW8Num49z2">
    <w:name w:val="WW8Num49z2"/>
    <w:uiPriority w:val="99"/>
    <w:rsid w:val="00D728C4"/>
    <w:rPr>
      <w:rFonts w:ascii="Wingdings" w:hAnsi="Wingdings" w:cs="Wingdings"/>
    </w:rPr>
  </w:style>
  <w:style w:type="character" w:customStyle="1" w:styleId="WW8Num49z3">
    <w:name w:val="WW8Num49z3"/>
    <w:uiPriority w:val="99"/>
    <w:rsid w:val="00D728C4"/>
    <w:rPr>
      <w:rFonts w:ascii="Symbol" w:hAnsi="Symbol" w:cs="Symbol"/>
    </w:rPr>
  </w:style>
  <w:style w:type="character" w:customStyle="1" w:styleId="WW8Num54z0">
    <w:name w:val="WW8Num54z0"/>
    <w:uiPriority w:val="99"/>
    <w:rsid w:val="00D728C4"/>
    <w:rPr>
      <w:rFonts w:ascii="Symbol" w:hAnsi="Symbol" w:cs="Symbol"/>
      <w:color w:val="auto"/>
    </w:rPr>
  </w:style>
  <w:style w:type="character" w:customStyle="1" w:styleId="WW8Num54z1">
    <w:name w:val="WW8Num54z1"/>
    <w:uiPriority w:val="99"/>
    <w:rsid w:val="00D728C4"/>
    <w:rPr>
      <w:rFonts w:ascii="Courier New" w:hAnsi="Courier New" w:cs="Courier New"/>
    </w:rPr>
  </w:style>
  <w:style w:type="character" w:customStyle="1" w:styleId="WW8Num54z2">
    <w:name w:val="WW8Num54z2"/>
    <w:uiPriority w:val="99"/>
    <w:rsid w:val="00D728C4"/>
    <w:rPr>
      <w:rFonts w:ascii="Wingdings" w:hAnsi="Wingdings" w:cs="Wingdings"/>
    </w:rPr>
  </w:style>
  <w:style w:type="character" w:customStyle="1" w:styleId="WW8Num54z3">
    <w:name w:val="WW8Num54z3"/>
    <w:uiPriority w:val="99"/>
    <w:rsid w:val="00D728C4"/>
    <w:rPr>
      <w:rFonts w:ascii="Symbol" w:hAnsi="Symbol" w:cs="Symbol"/>
    </w:rPr>
  </w:style>
  <w:style w:type="character" w:customStyle="1" w:styleId="WW8Num58z0">
    <w:name w:val="WW8Num58z0"/>
    <w:uiPriority w:val="99"/>
    <w:rsid w:val="00D728C4"/>
    <w:rPr>
      <w:rFonts w:ascii="Symbol" w:hAnsi="Symbol" w:cs="Symbol"/>
    </w:rPr>
  </w:style>
  <w:style w:type="character" w:customStyle="1" w:styleId="WW8Num58z1">
    <w:name w:val="WW8Num58z1"/>
    <w:uiPriority w:val="99"/>
    <w:rsid w:val="00D728C4"/>
    <w:rPr>
      <w:rFonts w:ascii="Courier New" w:hAnsi="Courier New" w:cs="Courier New"/>
    </w:rPr>
  </w:style>
  <w:style w:type="character" w:customStyle="1" w:styleId="WW8Num58z2">
    <w:name w:val="WW8Num58z2"/>
    <w:uiPriority w:val="99"/>
    <w:rsid w:val="00D728C4"/>
    <w:rPr>
      <w:rFonts w:ascii="Wingdings" w:hAnsi="Wingdings" w:cs="Wingdings"/>
    </w:rPr>
  </w:style>
  <w:style w:type="character" w:customStyle="1" w:styleId="WW8Num60z0">
    <w:name w:val="WW8Num60z0"/>
    <w:uiPriority w:val="99"/>
    <w:rsid w:val="00D728C4"/>
    <w:rPr>
      <w:rFonts w:ascii="Wingdings" w:hAnsi="Wingdings" w:cs="Wingdings"/>
      <w:sz w:val="16"/>
      <w:szCs w:val="16"/>
    </w:rPr>
  </w:style>
  <w:style w:type="character" w:customStyle="1" w:styleId="WW8Num60z1">
    <w:name w:val="WW8Num60z1"/>
    <w:uiPriority w:val="99"/>
    <w:rsid w:val="00D728C4"/>
    <w:rPr>
      <w:rFonts w:ascii="Courier New" w:hAnsi="Courier New" w:cs="Courier New"/>
    </w:rPr>
  </w:style>
  <w:style w:type="character" w:customStyle="1" w:styleId="WW8Num60z2">
    <w:name w:val="WW8Num60z2"/>
    <w:uiPriority w:val="99"/>
    <w:rsid w:val="00D728C4"/>
    <w:rPr>
      <w:rFonts w:ascii="Wingdings" w:hAnsi="Wingdings" w:cs="Wingdings"/>
    </w:rPr>
  </w:style>
  <w:style w:type="character" w:customStyle="1" w:styleId="WW8Num60z3">
    <w:name w:val="WW8Num60z3"/>
    <w:uiPriority w:val="99"/>
    <w:rsid w:val="00D728C4"/>
    <w:rPr>
      <w:rFonts w:ascii="Symbol" w:hAnsi="Symbol" w:cs="Symbol"/>
    </w:rPr>
  </w:style>
  <w:style w:type="character" w:customStyle="1" w:styleId="Carpredefinitoparagrafo1">
    <w:name w:val="Car. predefinito paragrafo1"/>
    <w:uiPriority w:val="99"/>
    <w:rsid w:val="00D728C4"/>
    <w:rPr>
      <w:rFonts w:cs="Times New Roman"/>
    </w:rPr>
  </w:style>
  <w:style w:type="character" w:customStyle="1" w:styleId="Titolo1Carattere">
    <w:name w:val="Titolo 1 Carattere"/>
    <w:basedOn w:val="Carpredefinitoparagrafo1"/>
    <w:uiPriority w:val="99"/>
    <w:rsid w:val="00D728C4"/>
    <w:rPr>
      <w:rFonts w:ascii="Comic Sans MS" w:hAnsi="Comic Sans MS" w:cs="Comic Sans MS"/>
      <w:b/>
      <w:bCs/>
      <w:sz w:val="24"/>
      <w:szCs w:val="24"/>
      <w:lang w:val="it-IT" w:eastAsia="ar-SA" w:bidi="ar-SA"/>
    </w:rPr>
  </w:style>
  <w:style w:type="character" w:styleId="Collegamentoipertestuale">
    <w:name w:val="Hyperlink"/>
    <w:basedOn w:val="Carpredefinitoparagrafo1"/>
    <w:uiPriority w:val="99"/>
    <w:rsid w:val="00D728C4"/>
    <w:rPr>
      <w:color w:val="0000FF"/>
      <w:u w:val="single"/>
    </w:rPr>
  </w:style>
  <w:style w:type="character" w:styleId="Numeropagina">
    <w:name w:val="page number"/>
    <w:basedOn w:val="Carpredefinitoparagrafo1"/>
    <w:uiPriority w:val="99"/>
    <w:rsid w:val="00D728C4"/>
  </w:style>
  <w:style w:type="character" w:styleId="Collegamentovisitato">
    <w:name w:val="FollowedHyperlink"/>
    <w:basedOn w:val="Carpredefinitoparagrafo1"/>
    <w:uiPriority w:val="99"/>
    <w:rsid w:val="00D728C4"/>
    <w:rPr>
      <w:color w:val="800080"/>
      <w:u w:val="single"/>
    </w:rPr>
  </w:style>
  <w:style w:type="character" w:customStyle="1" w:styleId="TestonotaapidipaginaCarattere">
    <w:name w:val="Testo nota a piè di pagina Carattere"/>
    <w:basedOn w:val="Carpredefinitoparagrafo1"/>
    <w:uiPriority w:val="99"/>
    <w:rsid w:val="00D728C4"/>
    <w:rPr>
      <w:rFonts w:ascii="Arial" w:hAnsi="Arial" w:cs="Arial"/>
    </w:rPr>
  </w:style>
  <w:style w:type="character" w:customStyle="1" w:styleId="Caratteredellanota">
    <w:name w:val="Carattere della nota"/>
    <w:basedOn w:val="Carpredefinitoparagrafo1"/>
    <w:uiPriority w:val="99"/>
    <w:rsid w:val="00D728C4"/>
    <w:rPr>
      <w:vertAlign w:val="superscript"/>
    </w:rPr>
  </w:style>
  <w:style w:type="character" w:customStyle="1" w:styleId="Enfasigrassetto1">
    <w:name w:val="Enfasi (grassetto)1"/>
    <w:basedOn w:val="Carpredefinitoparagrafo1"/>
    <w:uiPriority w:val="99"/>
    <w:rsid w:val="00D728C4"/>
    <w:rPr>
      <w:b/>
      <w:bCs/>
    </w:rPr>
  </w:style>
  <w:style w:type="character" w:styleId="Enfasigrassetto">
    <w:name w:val="Strong"/>
    <w:basedOn w:val="Carpredefinitoparagrafo1"/>
    <w:uiPriority w:val="99"/>
    <w:qFormat/>
    <w:rsid w:val="00D728C4"/>
    <w:rPr>
      <w:b/>
      <w:bCs/>
    </w:rPr>
  </w:style>
  <w:style w:type="character" w:customStyle="1" w:styleId="StileMessaggioDiPostaElettronica481">
    <w:name w:val="StileMessaggioDiPostaElettronica481"/>
    <w:basedOn w:val="Carpredefinitoparagrafo1"/>
    <w:uiPriority w:val="99"/>
    <w:rsid w:val="00D728C4"/>
    <w:rPr>
      <w:rFonts w:ascii="Arial" w:hAnsi="Arial" w:cs="Arial"/>
      <w:color w:val="auto"/>
      <w:sz w:val="20"/>
      <w:szCs w:val="20"/>
    </w:rPr>
  </w:style>
  <w:style w:type="character" w:styleId="Riferimentointenso">
    <w:name w:val="Intense Reference"/>
    <w:basedOn w:val="Carpredefinitoparagrafo1"/>
    <w:uiPriority w:val="99"/>
    <w:qFormat/>
    <w:rsid w:val="00D728C4"/>
    <w:rPr>
      <w:b/>
      <w:bCs/>
      <w:smallCaps/>
      <w:color w:val="C0504D"/>
      <w:spacing w:val="5"/>
      <w:u w:val="single"/>
    </w:rPr>
  </w:style>
  <w:style w:type="character" w:styleId="Enfasiintensa">
    <w:name w:val="Intense Emphasis"/>
    <w:basedOn w:val="Carpredefinitoparagrafo1"/>
    <w:uiPriority w:val="99"/>
    <w:qFormat/>
    <w:rsid w:val="00D728C4"/>
    <w:rPr>
      <w:b/>
      <w:bCs/>
      <w:i/>
      <w:iCs/>
      <w:color w:val="4F81BD"/>
    </w:rPr>
  </w:style>
  <w:style w:type="character" w:customStyle="1" w:styleId="SottotitoloCarattere">
    <w:name w:val="Sottotitolo Carattere"/>
    <w:basedOn w:val="Carpredefinitoparagrafo1"/>
    <w:uiPriority w:val="99"/>
    <w:rsid w:val="00D728C4"/>
    <w:rPr>
      <w:rFonts w:ascii="Arial" w:hAnsi="Arial" w:cs="Arial"/>
      <w:sz w:val="24"/>
      <w:szCs w:val="24"/>
    </w:rPr>
  </w:style>
  <w:style w:type="character" w:styleId="Enfasidelicata">
    <w:name w:val="Subtle Emphasis"/>
    <w:basedOn w:val="Carpredefinitoparagrafo1"/>
    <w:uiPriority w:val="99"/>
    <w:qFormat/>
    <w:rsid w:val="00D728C4"/>
    <w:rPr>
      <w:rFonts w:eastAsia="Times New Roman"/>
      <w:i/>
      <w:iCs/>
      <w:color w:val="808080"/>
      <w:sz w:val="22"/>
      <w:szCs w:val="22"/>
      <w:lang w:val="it-IT"/>
    </w:rPr>
  </w:style>
  <w:style w:type="character" w:styleId="Titolodellibro">
    <w:name w:val="Book Title"/>
    <w:basedOn w:val="Carpredefinitoparagrafo1"/>
    <w:uiPriority w:val="99"/>
    <w:qFormat/>
    <w:rsid w:val="00D728C4"/>
    <w:rPr>
      <w:b/>
      <w:bCs/>
      <w:smallCaps/>
      <w:spacing w:val="5"/>
    </w:rPr>
  </w:style>
  <w:style w:type="character" w:customStyle="1" w:styleId="CitazioneintensaCarattere">
    <w:name w:val="Citazione intensa Carattere"/>
    <w:basedOn w:val="Carpredefinitoparagrafo1"/>
    <w:uiPriority w:val="99"/>
    <w:rsid w:val="00D728C4"/>
    <w:rPr>
      <w:rFonts w:ascii="Arial" w:hAnsi="Arial" w:cs="Arial"/>
      <w:b/>
      <w:bCs/>
      <w:i/>
      <w:iCs/>
      <w:color w:val="4F81BD"/>
      <w:sz w:val="24"/>
      <w:szCs w:val="24"/>
    </w:rPr>
  </w:style>
  <w:style w:type="character" w:customStyle="1" w:styleId="CarattereCarattere2">
    <w:name w:val="Carattere Carattere2"/>
    <w:basedOn w:val="Carpredefinitoparagrafo1"/>
    <w:uiPriority w:val="99"/>
    <w:rsid w:val="00D728C4"/>
    <w:rPr>
      <w:rFonts w:ascii="Comic Sans MS" w:hAnsi="Comic Sans MS" w:cs="Comic Sans MS"/>
      <w:b/>
      <w:bCs/>
      <w:sz w:val="24"/>
      <w:szCs w:val="24"/>
      <w:lang w:val="it-IT" w:eastAsia="ar-SA" w:bidi="ar-SA"/>
    </w:rPr>
  </w:style>
  <w:style w:type="paragraph" w:customStyle="1" w:styleId="Intestazione1">
    <w:name w:val="Intestazione1"/>
    <w:basedOn w:val="Normale"/>
    <w:next w:val="Corpodeltesto"/>
    <w:uiPriority w:val="99"/>
    <w:rsid w:val="00D728C4"/>
    <w:pPr>
      <w:keepNext/>
      <w:spacing w:before="240" w:after="120"/>
    </w:pPr>
    <w:rPr>
      <w:rFonts w:eastAsia="Microsoft YaHei"/>
      <w:sz w:val="28"/>
      <w:szCs w:val="28"/>
    </w:rPr>
  </w:style>
  <w:style w:type="paragraph" w:styleId="Corpodeltesto">
    <w:name w:val="Body Text"/>
    <w:basedOn w:val="Normale"/>
    <w:link w:val="CorpodeltestoCarattere"/>
    <w:uiPriority w:val="99"/>
    <w:rsid w:val="00D728C4"/>
    <w:pPr>
      <w:jc w:val="both"/>
    </w:pPr>
    <w:rPr>
      <w:rFonts w:ascii="Comic Sans MS" w:hAnsi="Comic Sans MS" w:cs="Comic Sans MS"/>
      <w:color w:val="000000"/>
    </w:rPr>
  </w:style>
  <w:style w:type="character" w:customStyle="1" w:styleId="CorpodeltestoCarattere">
    <w:name w:val="Corpo del testo Carattere"/>
    <w:basedOn w:val="Carpredefinitoparagrafo"/>
    <w:link w:val="Corpodeltesto"/>
    <w:uiPriority w:val="99"/>
    <w:locked/>
    <w:rsid w:val="003E2D39"/>
    <w:rPr>
      <w:rFonts w:ascii="Arial" w:hAnsi="Arial" w:cs="Arial"/>
      <w:sz w:val="24"/>
      <w:szCs w:val="24"/>
      <w:lang w:eastAsia="ar-SA" w:bidi="ar-SA"/>
    </w:rPr>
  </w:style>
  <w:style w:type="paragraph" w:styleId="Elenco">
    <w:name w:val="List"/>
    <w:basedOn w:val="Corpodeltesto"/>
    <w:uiPriority w:val="99"/>
    <w:rsid w:val="00D728C4"/>
  </w:style>
  <w:style w:type="paragraph" w:customStyle="1" w:styleId="Didascalia1">
    <w:name w:val="Didascalia1"/>
    <w:basedOn w:val="Normale"/>
    <w:next w:val="Normale"/>
    <w:uiPriority w:val="99"/>
    <w:rsid w:val="00D728C4"/>
    <w:rPr>
      <w:b/>
      <w:bCs/>
      <w:sz w:val="20"/>
      <w:szCs w:val="20"/>
    </w:rPr>
  </w:style>
  <w:style w:type="paragraph" w:customStyle="1" w:styleId="Indice">
    <w:name w:val="Indice"/>
    <w:basedOn w:val="Normale"/>
    <w:uiPriority w:val="99"/>
    <w:rsid w:val="00D728C4"/>
    <w:pPr>
      <w:suppressLineNumbers/>
    </w:pPr>
  </w:style>
  <w:style w:type="paragraph" w:customStyle="1" w:styleId="Rientrocorpodeltesto21">
    <w:name w:val="Rientro corpo del testo 21"/>
    <w:basedOn w:val="Normale"/>
    <w:uiPriority w:val="99"/>
    <w:rsid w:val="00D728C4"/>
    <w:pPr>
      <w:spacing w:line="360" w:lineRule="atLeast"/>
      <w:ind w:left="567"/>
      <w:jc w:val="both"/>
    </w:pPr>
  </w:style>
  <w:style w:type="paragraph" w:customStyle="1" w:styleId="Corpodeltesto31">
    <w:name w:val="Corpo del testo 31"/>
    <w:basedOn w:val="Normale"/>
    <w:uiPriority w:val="99"/>
    <w:rsid w:val="00D728C4"/>
    <w:pPr>
      <w:jc w:val="both"/>
    </w:pPr>
  </w:style>
  <w:style w:type="paragraph" w:styleId="Titolo">
    <w:name w:val="Title"/>
    <w:basedOn w:val="Normale"/>
    <w:next w:val="Sottotitolo"/>
    <w:link w:val="TitoloCarattere"/>
    <w:uiPriority w:val="99"/>
    <w:qFormat/>
    <w:rsid w:val="00D728C4"/>
    <w:pPr>
      <w:jc w:val="center"/>
    </w:pPr>
    <w:rPr>
      <w:rFonts w:ascii="Comic Sans MS" w:hAnsi="Comic Sans MS" w:cs="Comic Sans MS"/>
      <w:b/>
      <w:bCs/>
    </w:rPr>
  </w:style>
  <w:style w:type="character" w:customStyle="1" w:styleId="TitoloCarattere">
    <w:name w:val="Titolo Carattere"/>
    <w:basedOn w:val="Carpredefinitoparagrafo"/>
    <w:link w:val="Titolo"/>
    <w:uiPriority w:val="99"/>
    <w:locked/>
    <w:rsid w:val="003E2D39"/>
    <w:rPr>
      <w:rFonts w:ascii="Cambria" w:hAnsi="Cambria" w:cs="Cambria"/>
      <w:b/>
      <w:bCs/>
      <w:kern w:val="28"/>
      <w:sz w:val="32"/>
      <w:szCs w:val="32"/>
      <w:lang w:eastAsia="ar-SA" w:bidi="ar-SA"/>
    </w:rPr>
  </w:style>
  <w:style w:type="paragraph" w:styleId="Sottotitolo">
    <w:name w:val="Subtitle"/>
    <w:basedOn w:val="Normale"/>
    <w:next w:val="Corpodeltesto"/>
    <w:link w:val="SottotitoloCarattere1"/>
    <w:uiPriority w:val="99"/>
    <w:qFormat/>
    <w:rsid w:val="00D728C4"/>
    <w:pPr>
      <w:jc w:val="center"/>
    </w:pPr>
  </w:style>
  <w:style w:type="character" w:customStyle="1" w:styleId="SottotitoloCarattere1">
    <w:name w:val="Sottotitolo Carattere1"/>
    <w:basedOn w:val="Carpredefinitoparagrafo"/>
    <w:link w:val="Sottotitolo"/>
    <w:uiPriority w:val="99"/>
    <w:locked/>
    <w:rsid w:val="003E2D39"/>
    <w:rPr>
      <w:rFonts w:ascii="Cambria" w:hAnsi="Cambria" w:cs="Cambria"/>
      <w:sz w:val="24"/>
      <w:szCs w:val="24"/>
      <w:lang w:eastAsia="ar-SA" w:bidi="ar-SA"/>
    </w:rPr>
  </w:style>
  <w:style w:type="paragraph" w:styleId="Rientrocorpodeltesto">
    <w:name w:val="Body Text Indent"/>
    <w:basedOn w:val="Normale"/>
    <w:link w:val="RientrocorpodeltestoCarattere"/>
    <w:uiPriority w:val="99"/>
    <w:rsid w:val="00D728C4"/>
    <w:pPr>
      <w:spacing w:line="360" w:lineRule="atLeast"/>
      <w:ind w:left="567"/>
      <w:jc w:val="both"/>
    </w:pPr>
    <w:rPr>
      <w:sz w:val="28"/>
      <w:szCs w:val="28"/>
    </w:rPr>
  </w:style>
  <w:style w:type="character" w:customStyle="1" w:styleId="RientrocorpodeltestoCarattere">
    <w:name w:val="Rientro corpo del testo Carattere"/>
    <w:basedOn w:val="Carpredefinitoparagrafo"/>
    <w:link w:val="Rientrocorpodeltesto"/>
    <w:uiPriority w:val="99"/>
    <w:locked/>
    <w:rsid w:val="003E2D39"/>
    <w:rPr>
      <w:rFonts w:ascii="Arial" w:hAnsi="Arial" w:cs="Arial"/>
      <w:sz w:val="24"/>
      <w:szCs w:val="24"/>
      <w:lang w:eastAsia="ar-SA" w:bidi="ar-SA"/>
    </w:rPr>
  </w:style>
  <w:style w:type="paragraph" w:customStyle="1" w:styleId="Corpodeltesto21">
    <w:name w:val="Corpo del testo 21"/>
    <w:basedOn w:val="Normale"/>
    <w:uiPriority w:val="99"/>
    <w:rsid w:val="00D728C4"/>
    <w:pPr>
      <w:spacing w:line="360" w:lineRule="atLeast"/>
      <w:ind w:right="-284"/>
      <w:jc w:val="both"/>
    </w:pPr>
  </w:style>
  <w:style w:type="paragraph" w:styleId="Pidipagina">
    <w:name w:val="footer"/>
    <w:basedOn w:val="Normale"/>
    <w:link w:val="PidipaginaCarattere"/>
    <w:uiPriority w:val="99"/>
    <w:rsid w:val="00D728C4"/>
  </w:style>
  <w:style w:type="character" w:customStyle="1" w:styleId="PidipaginaCarattere">
    <w:name w:val="Piè di pagina Carattere"/>
    <w:basedOn w:val="Carpredefinitoparagrafo"/>
    <w:link w:val="Pidipagina"/>
    <w:uiPriority w:val="99"/>
    <w:locked/>
    <w:rsid w:val="003E2D39"/>
    <w:rPr>
      <w:rFonts w:ascii="Arial" w:hAnsi="Arial" w:cs="Arial"/>
      <w:sz w:val="24"/>
      <w:szCs w:val="24"/>
      <w:lang w:eastAsia="ar-SA" w:bidi="ar-SA"/>
    </w:rPr>
  </w:style>
  <w:style w:type="paragraph" w:customStyle="1" w:styleId="Testocommento1">
    <w:name w:val="Testo commento1"/>
    <w:basedOn w:val="Normale"/>
    <w:uiPriority w:val="99"/>
    <w:rsid w:val="00D728C4"/>
    <w:rPr>
      <w:sz w:val="20"/>
      <w:szCs w:val="20"/>
    </w:rPr>
  </w:style>
  <w:style w:type="paragraph" w:customStyle="1" w:styleId="OmniPage1">
    <w:name w:val="OmniPage #1"/>
    <w:basedOn w:val="Normale"/>
    <w:uiPriority w:val="99"/>
    <w:rsid w:val="00D728C4"/>
    <w:pPr>
      <w:spacing w:line="340" w:lineRule="exact"/>
    </w:pPr>
    <w:rPr>
      <w:sz w:val="20"/>
      <w:szCs w:val="20"/>
      <w:lang w:val="en-US"/>
    </w:rPr>
  </w:style>
  <w:style w:type="paragraph" w:customStyle="1" w:styleId="OmniPage2">
    <w:name w:val="OmniPage #2"/>
    <w:basedOn w:val="Normale"/>
    <w:uiPriority w:val="99"/>
    <w:rsid w:val="00D728C4"/>
    <w:pPr>
      <w:spacing w:line="280" w:lineRule="exact"/>
    </w:pPr>
    <w:rPr>
      <w:sz w:val="20"/>
      <w:szCs w:val="20"/>
      <w:lang w:val="en-US"/>
    </w:rPr>
  </w:style>
  <w:style w:type="paragraph" w:customStyle="1" w:styleId="OmniPage3">
    <w:name w:val="OmniPage #3"/>
    <w:basedOn w:val="Normale"/>
    <w:uiPriority w:val="99"/>
    <w:rsid w:val="00D728C4"/>
    <w:pPr>
      <w:spacing w:line="280" w:lineRule="exact"/>
    </w:pPr>
    <w:rPr>
      <w:sz w:val="20"/>
      <w:szCs w:val="20"/>
      <w:lang w:val="en-US"/>
    </w:rPr>
  </w:style>
  <w:style w:type="paragraph" w:customStyle="1" w:styleId="OmniPage4">
    <w:name w:val="OmniPage #4"/>
    <w:basedOn w:val="Normale"/>
    <w:uiPriority w:val="99"/>
    <w:rsid w:val="00D728C4"/>
    <w:pPr>
      <w:spacing w:line="860" w:lineRule="exact"/>
    </w:pPr>
    <w:rPr>
      <w:sz w:val="20"/>
      <w:szCs w:val="20"/>
      <w:lang w:val="en-US"/>
    </w:rPr>
  </w:style>
  <w:style w:type="paragraph" w:customStyle="1" w:styleId="OmniPage5">
    <w:name w:val="OmniPage #5"/>
    <w:basedOn w:val="Normale"/>
    <w:uiPriority w:val="99"/>
    <w:rsid w:val="00D728C4"/>
    <w:pPr>
      <w:spacing w:line="860" w:lineRule="exact"/>
    </w:pPr>
    <w:rPr>
      <w:sz w:val="20"/>
      <w:szCs w:val="20"/>
      <w:lang w:val="en-US"/>
    </w:rPr>
  </w:style>
  <w:style w:type="paragraph" w:customStyle="1" w:styleId="OmniPage6">
    <w:name w:val="OmniPage #6"/>
    <w:basedOn w:val="Normale"/>
    <w:uiPriority w:val="99"/>
    <w:rsid w:val="00D728C4"/>
    <w:pPr>
      <w:spacing w:line="960" w:lineRule="exact"/>
    </w:pPr>
    <w:rPr>
      <w:sz w:val="20"/>
      <w:szCs w:val="20"/>
      <w:lang w:val="en-US"/>
    </w:rPr>
  </w:style>
  <w:style w:type="paragraph" w:customStyle="1" w:styleId="Rientrocorpodeltesto31">
    <w:name w:val="Rientro corpo del testo 31"/>
    <w:basedOn w:val="Normale"/>
    <w:uiPriority w:val="99"/>
    <w:rsid w:val="00D728C4"/>
    <w:pPr>
      <w:ind w:left="720"/>
    </w:pPr>
    <w:rPr>
      <w:b/>
      <w:bCs/>
      <w:color w:val="0000FF"/>
    </w:rPr>
  </w:style>
  <w:style w:type="paragraph" w:styleId="Intestazione">
    <w:name w:val="header"/>
    <w:basedOn w:val="Normale"/>
    <w:link w:val="IntestazioneCarattere"/>
    <w:uiPriority w:val="99"/>
    <w:rsid w:val="00D728C4"/>
  </w:style>
  <w:style w:type="character" w:customStyle="1" w:styleId="IntestazioneCarattere">
    <w:name w:val="Intestazione Carattere"/>
    <w:basedOn w:val="Carpredefinitoparagrafo"/>
    <w:link w:val="Intestazione"/>
    <w:uiPriority w:val="99"/>
    <w:locked/>
    <w:rsid w:val="003E2D39"/>
    <w:rPr>
      <w:rFonts w:ascii="Arial" w:hAnsi="Arial" w:cs="Arial"/>
      <w:sz w:val="24"/>
      <w:szCs w:val="24"/>
      <w:lang w:eastAsia="ar-SA" w:bidi="ar-SA"/>
    </w:rPr>
  </w:style>
  <w:style w:type="paragraph" w:styleId="Testofumetto">
    <w:name w:val="Balloon Text"/>
    <w:basedOn w:val="Normale"/>
    <w:link w:val="TestofumettoCarattere"/>
    <w:uiPriority w:val="99"/>
    <w:semiHidden/>
    <w:rsid w:val="00D728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E2D39"/>
    <w:rPr>
      <w:rFonts w:cs="Times New Roman"/>
      <w:sz w:val="2"/>
      <w:szCs w:val="2"/>
      <w:lang w:eastAsia="ar-SA" w:bidi="ar-SA"/>
    </w:rPr>
  </w:style>
  <w:style w:type="paragraph" w:styleId="Sommario1">
    <w:name w:val="toc 1"/>
    <w:basedOn w:val="Normale"/>
    <w:next w:val="Normale"/>
    <w:autoRedefine/>
    <w:uiPriority w:val="99"/>
    <w:semiHidden/>
    <w:rsid w:val="00D728C4"/>
    <w:pPr>
      <w:tabs>
        <w:tab w:val="right" w:leader="dot" w:pos="9631"/>
      </w:tabs>
      <w:spacing w:before="360"/>
    </w:pPr>
    <w:rPr>
      <w:b/>
      <w:bCs/>
      <w:caps/>
    </w:rPr>
  </w:style>
  <w:style w:type="paragraph" w:styleId="Testonotaapidipagina">
    <w:name w:val="footnote text"/>
    <w:basedOn w:val="Normale"/>
    <w:link w:val="TestonotaapidipaginaCarattere1"/>
    <w:uiPriority w:val="99"/>
    <w:semiHidden/>
    <w:rsid w:val="00D728C4"/>
    <w:rPr>
      <w:sz w:val="20"/>
      <w:szCs w:val="20"/>
    </w:rPr>
  </w:style>
  <w:style w:type="character" w:customStyle="1" w:styleId="TestonotaapidipaginaCarattere1">
    <w:name w:val="Testo nota a piè di pagina Carattere1"/>
    <w:basedOn w:val="Carpredefinitoparagrafo"/>
    <w:link w:val="Testonotaapidipagina"/>
    <w:uiPriority w:val="99"/>
    <w:semiHidden/>
    <w:locked/>
    <w:rsid w:val="003E2D39"/>
    <w:rPr>
      <w:rFonts w:ascii="Arial" w:hAnsi="Arial" w:cs="Arial"/>
      <w:sz w:val="20"/>
      <w:szCs w:val="20"/>
      <w:lang w:eastAsia="ar-SA" w:bidi="ar-SA"/>
    </w:rPr>
  </w:style>
  <w:style w:type="paragraph" w:styleId="NormaleWeb">
    <w:name w:val="Normal (Web)"/>
    <w:basedOn w:val="Normale"/>
    <w:uiPriority w:val="99"/>
    <w:rsid w:val="00D728C4"/>
    <w:pPr>
      <w:spacing w:before="280" w:after="280"/>
    </w:pPr>
    <w:rPr>
      <w:rFonts w:ascii="Arial Unicode MS" w:eastAsia="Arial Unicode MS" w:hAnsi="Arial Unicode MS" w:cs="Arial Unicode MS"/>
      <w:color w:val="000000"/>
    </w:rPr>
  </w:style>
  <w:style w:type="paragraph" w:customStyle="1" w:styleId="NormaleWeb1">
    <w:name w:val="Normale (Web)1"/>
    <w:basedOn w:val="Normale"/>
    <w:uiPriority w:val="99"/>
    <w:rsid w:val="00D728C4"/>
    <w:pPr>
      <w:overflowPunct w:val="0"/>
      <w:autoSpaceDE w:val="0"/>
      <w:spacing w:before="100" w:after="100"/>
      <w:textAlignment w:val="baseline"/>
    </w:pPr>
    <w:rPr>
      <w:rFonts w:ascii="Verdana" w:hAnsi="Verdana" w:cs="Verdana"/>
      <w:sz w:val="14"/>
      <w:szCs w:val="14"/>
    </w:rPr>
  </w:style>
  <w:style w:type="paragraph" w:styleId="Sommario5">
    <w:name w:val="toc 5"/>
    <w:basedOn w:val="Normale"/>
    <w:next w:val="Normale"/>
    <w:autoRedefine/>
    <w:uiPriority w:val="99"/>
    <w:semiHidden/>
    <w:rsid w:val="00D728C4"/>
    <w:pPr>
      <w:ind w:left="720"/>
    </w:pPr>
  </w:style>
  <w:style w:type="paragraph" w:styleId="Sommario7">
    <w:name w:val="toc 7"/>
    <w:basedOn w:val="Normale"/>
    <w:next w:val="Normale"/>
    <w:autoRedefine/>
    <w:uiPriority w:val="99"/>
    <w:semiHidden/>
    <w:rsid w:val="00D728C4"/>
    <w:pPr>
      <w:ind w:left="1200"/>
    </w:pPr>
  </w:style>
  <w:style w:type="paragraph" w:styleId="Sommario8">
    <w:name w:val="toc 8"/>
    <w:basedOn w:val="Normale"/>
    <w:next w:val="Normale"/>
    <w:autoRedefine/>
    <w:uiPriority w:val="99"/>
    <w:semiHidden/>
    <w:rsid w:val="00D728C4"/>
    <w:pPr>
      <w:ind w:left="1440"/>
    </w:pPr>
  </w:style>
  <w:style w:type="paragraph" w:styleId="Sommario9">
    <w:name w:val="toc 9"/>
    <w:basedOn w:val="Normale"/>
    <w:next w:val="Normale"/>
    <w:autoRedefine/>
    <w:uiPriority w:val="99"/>
    <w:semiHidden/>
    <w:rsid w:val="00D728C4"/>
    <w:pPr>
      <w:ind w:left="1680"/>
    </w:pPr>
  </w:style>
  <w:style w:type="paragraph" w:customStyle="1" w:styleId="testoconcolonnasx">
    <w:name w:val="testoconcolonnasx"/>
    <w:basedOn w:val="Normale"/>
    <w:uiPriority w:val="99"/>
    <w:rsid w:val="00D728C4"/>
    <w:pPr>
      <w:spacing w:before="280" w:after="280"/>
    </w:pPr>
  </w:style>
  <w:style w:type="paragraph" w:customStyle="1" w:styleId="Elencoacolori-Colore11">
    <w:name w:val="Elenco a colori - Colore 11"/>
    <w:basedOn w:val="Normale"/>
    <w:uiPriority w:val="99"/>
    <w:rsid w:val="00D728C4"/>
    <w:pPr>
      <w:ind w:left="708"/>
    </w:pPr>
  </w:style>
  <w:style w:type="paragraph" w:customStyle="1" w:styleId="DecimalAligned">
    <w:name w:val="Decimal Aligned"/>
    <w:basedOn w:val="Normale"/>
    <w:uiPriority w:val="99"/>
    <w:rsid w:val="00D728C4"/>
    <w:pPr>
      <w:tabs>
        <w:tab w:val="decimal" w:pos="360"/>
      </w:tabs>
      <w:spacing w:after="200" w:line="276" w:lineRule="auto"/>
    </w:pPr>
    <w:rPr>
      <w:rFonts w:ascii="Calibri" w:hAnsi="Calibri" w:cs="Calibri"/>
      <w:sz w:val="22"/>
      <w:szCs w:val="22"/>
    </w:rPr>
  </w:style>
  <w:style w:type="paragraph" w:customStyle="1" w:styleId="Sfondochiaro-Colore21">
    <w:name w:val="Sfondo chiaro - Colore 21"/>
    <w:basedOn w:val="Normale"/>
    <w:next w:val="Normale"/>
    <w:uiPriority w:val="99"/>
    <w:rsid w:val="00D728C4"/>
    <w:pPr>
      <w:pBdr>
        <w:bottom w:val="single" w:sz="4" w:space="4" w:color="FFFF00"/>
      </w:pBdr>
      <w:spacing w:before="200" w:after="280"/>
      <w:ind w:left="936" w:right="936"/>
    </w:pPr>
    <w:rPr>
      <w:b/>
      <w:bCs/>
      <w:i/>
      <w:iCs/>
      <w:color w:val="4F81BD"/>
    </w:rPr>
  </w:style>
  <w:style w:type="paragraph" w:styleId="Sommario2">
    <w:name w:val="toc 2"/>
    <w:basedOn w:val="Indice"/>
    <w:autoRedefine/>
    <w:uiPriority w:val="99"/>
    <w:semiHidden/>
    <w:rsid w:val="00D728C4"/>
    <w:pPr>
      <w:tabs>
        <w:tab w:val="right" w:leader="dot" w:pos="9355"/>
      </w:tabs>
      <w:ind w:left="283"/>
    </w:pPr>
  </w:style>
  <w:style w:type="paragraph" w:styleId="Sommario3">
    <w:name w:val="toc 3"/>
    <w:basedOn w:val="Indice"/>
    <w:autoRedefine/>
    <w:uiPriority w:val="99"/>
    <w:semiHidden/>
    <w:rsid w:val="00D728C4"/>
    <w:pPr>
      <w:tabs>
        <w:tab w:val="right" w:leader="dot" w:pos="9072"/>
      </w:tabs>
      <w:ind w:left="566"/>
    </w:pPr>
  </w:style>
  <w:style w:type="paragraph" w:styleId="Sommario4">
    <w:name w:val="toc 4"/>
    <w:basedOn w:val="Indice"/>
    <w:autoRedefine/>
    <w:uiPriority w:val="99"/>
    <w:semiHidden/>
    <w:rsid w:val="00D728C4"/>
    <w:pPr>
      <w:tabs>
        <w:tab w:val="right" w:leader="dot" w:pos="8789"/>
      </w:tabs>
      <w:ind w:left="849"/>
    </w:pPr>
  </w:style>
  <w:style w:type="paragraph" w:styleId="Sommario6">
    <w:name w:val="toc 6"/>
    <w:basedOn w:val="Indice"/>
    <w:autoRedefine/>
    <w:uiPriority w:val="99"/>
    <w:semiHidden/>
    <w:rsid w:val="00D728C4"/>
    <w:pPr>
      <w:tabs>
        <w:tab w:val="right" w:leader="dot" w:pos="8223"/>
      </w:tabs>
      <w:ind w:left="1415"/>
    </w:pPr>
  </w:style>
  <w:style w:type="paragraph" w:customStyle="1" w:styleId="Indice10">
    <w:name w:val="Indice 10"/>
    <w:basedOn w:val="Indice"/>
    <w:uiPriority w:val="99"/>
    <w:rsid w:val="00D728C4"/>
    <w:pPr>
      <w:tabs>
        <w:tab w:val="right" w:leader="dot" w:pos="7091"/>
      </w:tabs>
      <w:ind w:left="2547"/>
    </w:pPr>
  </w:style>
  <w:style w:type="paragraph" w:customStyle="1" w:styleId="Contenutotabella">
    <w:name w:val="Contenuto tabella"/>
    <w:basedOn w:val="Normale"/>
    <w:uiPriority w:val="99"/>
    <w:rsid w:val="00D728C4"/>
    <w:pPr>
      <w:suppressLineNumbers/>
    </w:pPr>
  </w:style>
  <w:style w:type="paragraph" w:customStyle="1" w:styleId="Intestazionetabella">
    <w:name w:val="Intestazione tabella"/>
    <w:basedOn w:val="Contenutotabella"/>
    <w:uiPriority w:val="99"/>
    <w:rsid w:val="00D728C4"/>
    <w:pPr>
      <w:jc w:val="center"/>
    </w:pPr>
    <w:rPr>
      <w:b/>
      <w:bCs/>
    </w:rPr>
  </w:style>
  <w:style w:type="paragraph" w:customStyle="1" w:styleId="Contenutocornice">
    <w:name w:val="Contenuto cornice"/>
    <w:basedOn w:val="Corpodeltesto"/>
    <w:uiPriority w:val="99"/>
    <w:rsid w:val="00D728C4"/>
  </w:style>
  <w:style w:type="paragraph" w:customStyle="1" w:styleId="msobodytext4">
    <w:name w:val="msobodytext4"/>
    <w:uiPriority w:val="99"/>
    <w:rsid w:val="008D1200"/>
    <w:pPr>
      <w:spacing w:line="264" w:lineRule="auto"/>
    </w:pPr>
    <w:rPr>
      <w:rFonts w:ascii="Gill Sans MT" w:hAnsi="Gill Sans MT" w:cs="Gill Sans MT"/>
      <w:color w:val="000000"/>
      <w:kern w:val="28"/>
      <w:sz w:val="19"/>
      <w:szCs w:val="19"/>
    </w:rPr>
  </w:style>
  <w:style w:type="paragraph" w:styleId="Paragrafoelenco">
    <w:name w:val="List Paragraph"/>
    <w:basedOn w:val="Normale"/>
    <w:uiPriority w:val="99"/>
    <w:qFormat/>
    <w:rsid w:val="00B83A00"/>
    <w:pPr>
      <w:ind w:left="720"/>
    </w:pPr>
  </w:style>
  <w:style w:type="table" w:styleId="Grigliatabella">
    <w:name w:val="Table Grid"/>
    <w:basedOn w:val="Tabellanormale"/>
    <w:uiPriority w:val="99"/>
    <w:rsid w:val="00A86F14"/>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9811679">
      <w:bodyDiv w:val="1"/>
      <w:marLeft w:val="0"/>
      <w:marRight w:val="0"/>
      <w:marTop w:val="0"/>
      <w:marBottom w:val="0"/>
      <w:divBdr>
        <w:top w:val="none" w:sz="0" w:space="0" w:color="auto"/>
        <w:left w:val="none" w:sz="0" w:space="0" w:color="auto"/>
        <w:bottom w:val="none" w:sz="0" w:space="0" w:color="auto"/>
        <w:right w:val="none" w:sz="0" w:space="0" w:color="auto"/>
      </w:divBdr>
    </w:div>
    <w:div w:id="855925161">
      <w:bodyDiv w:val="1"/>
      <w:marLeft w:val="0"/>
      <w:marRight w:val="0"/>
      <w:marTop w:val="0"/>
      <w:marBottom w:val="0"/>
      <w:divBdr>
        <w:top w:val="none" w:sz="0" w:space="0" w:color="auto"/>
        <w:left w:val="none" w:sz="0" w:space="0" w:color="auto"/>
        <w:bottom w:val="none" w:sz="0" w:space="0" w:color="auto"/>
        <w:right w:val="none" w:sz="0" w:space="0" w:color="auto"/>
      </w:divBdr>
    </w:div>
    <w:div w:id="2038771993">
      <w:marLeft w:val="0"/>
      <w:marRight w:val="0"/>
      <w:marTop w:val="0"/>
      <w:marBottom w:val="0"/>
      <w:divBdr>
        <w:top w:val="none" w:sz="0" w:space="0" w:color="auto"/>
        <w:left w:val="none" w:sz="0" w:space="0" w:color="auto"/>
        <w:bottom w:val="none" w:sz="0" w:space="0" w:color="auto"/>
        <w:right w:val="none" w:sz="0" w:space="0" w:color="auto"/>
      </w:divBdr>
      <w:divsChild>
        <w:div w:id="2038771998">
          <w:marLeft w:val="0"/>
          <w:marRight w:val="0"/>
          <w:marTop w:val="0"/>
          <w:marBottom w:val="0"/>
          <w:divBdr>
            <w:top w:val="none" w:sz="0" w:space="0" w:color="auto"/>
            <w:left w:val="none" w:sz="0" w:space="0" w:color="auto"/>
            <w:bottom w:val="none" w:sz="0" w:space="0" w:color="auto"/>
            <w:right w:val="none" w:sz="0" w:space="0" w:color="auto"/>
          </w:divBdr>
          <w:divsChild>
            <w:div w:id="203877200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38771995">
      <w:marLeft w:val="0"/>
      <w:marRight w:val="0"/>
      <w:marTop w:val="0"/>
      <w:marBottom w:val="0"/>
      <w:divBdr>
        <w:top w:val="none" w:sz="0" w:space="0" w:color="auto"/>
        <w:left w:val="none" w:sz="0" w:space="0" w:color="auto"/>
        <w:bottom w:val="none" w:sz="0" w:space="0" w:color="auto"/>
        <w:right w:val="none" w:sz="0" w:space="0" w:color="auto"/>
      </w:divBdr>
      <w:divsChild>
        <w:div w:id="2038771996">
          <w:marLeft w:val="0"/>
          <w:marRight w:val="0"/>
          <w:marTop w:val="0"/>
          <w:marBottom w:val="0"/>
          <w:divBdr>
            <w:top w:val="none" w:sz="0" w:space="0" w:color="auto"/>
            <w:left w:val="none" w:sz="0" w:space="0" w:color="auto"/>
            <w:bottom w:val="none" w:sz="0" w:space="0" w:color="auto"/>
            <w:right w:val="none" w:sz="0" w:space="0" w:color="auto"/>
          </w:divBdr>
          <w:divsChild>
            <w:div w:id="203877199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38772001">
      <w:marLeft w:val="0"/>
      <w:marRight w:val="0"/>
      <w:marTop w:val="0"/>
      <w:marBottom w:val="0"/>
      <w:divBdr>
        <w:top w:val="none" w:sz="0" w:space="0" w:color="auto"/>
        <w:left w:val="none" w:sz="0" w:space="0" w:color="auto"/>
        <w:bottom w:val="none" w:sz="0" w:space="0" w:color="auto"/>
        <w:right w:val="none" w:sz="0" w:space="0" w:color="auto"/>
      </w:divBdr>
    </w:div>
    <w:div w:id="2038772002">
      <w:marLeft w:val="0"/>
      <w:marRight w:val="0"/>
      <w:marTop w:val="0"/>
      <w:marBottom w:val="0"/>
      <w:divBdr>
        <w:top w:val="none" w:sz="0" w:space="0" w:color="auto"/>
        <w:left w:val="none" w:sz="0" w:space="0" w:color="auto"/>
        <w:bottom w:val="none" w:sz="0" w:space="0" w:color="auto"/>
        <w:right w:val="none" w:sz="0" w:space="0" w:color="auto"/>
      </w:divBdr>
    </w:div>
    <w:div w:id="2038772003">
      <w:marLeft w:val="0"/>
      <w:marRight w:val="0"/>
      <w:marTop w:val="0"/>
      <w:marBottom w:val="0"/>
      <w:divBdr>
        <w:top w:val="none" w:sz="0" w:space="0" w:color="auto"/>
        <w:left w:val="none" w:sz="0" w:space="0" w:color="auto"/>
        <w:bottom w:val="none" w:sz="0" w:space="0" w:color="auto"/>
        <w:right w:val="none" w:sz="0" w:space="0" w:color="auto"/>
      </w:divBdr>
      <w:divsChild>
        <w:div w:id="2038771994">
          <w:marLeft w:val="0"/>
          <w:marRight w:val="0"/>
          <w:marTop w:val="0"/>
          <w:marBottom w:val="0"/>
          <w:divBdr>
            <w:top w:val="none" w:sz="0" w:space="0" w:color="auto"/>
            <w:left w:val="none" w:sz="0" w:space="0" w:color="auto"/>
            <w:bottom w:val="none" w:sz="0" w:space="0" w:color="auto"/>
            <w:right w:val="none" w:sz="0" w:space="0" w:color="auto"/>
          </w:divBdr>
          <w:divsChild>
            <w:div w:id="203877199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oleObject" Target="embeddings/Foglio_di_lavoro_di_Microsoft_Office_Excel_97-20031.xls"/><Relationship Id="rId26" Type="http://schemas.openxmlformats.org/officeDocument/2006/relationships/footer" Target="footer2.xml"/><Relationship Id="rId39"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yperlink" Target="http://85.94.196.131/tel/0824.html"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header" Target="header2.xml"/><Relationship Id="rId33" Type="http://schemas.openxmlformats.org/officeDocument/2006/relationships/hyperlink" Target="http://85.94.196.131/cap/82.html" TargetMode="External"/><Relationship Id="rId38"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mailto:ipssarcastelvenere@gmail.com" TargetMode="External"/><Relationship Id="rId20" Type="http://schemas.openxmlformats.org/officeDocument/2006/relationships/oleObject" Target="embeddings/Foglio_di_lavoro_di_Microsoft_Office_Excel_97-20032.xls"/><Relationship Id="rId29" Type="http://schemas.openxmlformats.org/officeDocument/2006/relationships/header" Target="header4.xml"/><Relationship Id="rId41"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isfaicchio-castelvenere.gov.it/" TargetMode="External"/><Relationship Id="rId24" Type="http://schemas.openxmlformats.org/officeDocument/2006/relationships/oleObject" Target="embeddings/Foglio_di_lavoro_di_Microsoft_Office_Excel_97-20034.xls"/><Relationship Id="rId32" Type="http://schemas.openxmlformats.org/officeDocument/2006/relationships/image" Target="media/image6.png"/><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isfaicchio-castelvenere.it" TargetMode="External"/><Relationship Id="rId23" Type="http://schemas.openxmlformats.org/officeDocument/2006/relationships/image" Target="media/image5.emf"/><Relationship Id="rId28" Type="http://schemas.openxmlformats.org/officeDocument/2006/relationships/footer" Target="footer3.xml"/><Relationship Id="rId36" Type="http://schemas.openxmlformats.org/officeDocument/2006/relationships/hyperlink" Target="http://WWW.ITTFAICCHIO.IT/" TargetMode="External"/><Relationship Id="rId10" Type="http://schemas.openxmlformats.org/officeDocument/2006/relationships/hyperlink" Target="mailto:bnis02300v@pec.istruzione.it" TargetMode="External"/><Relationship Id="rId19" Type="http://schemas.openxmlformats.org/officeDocument/2006/relationships/image" Target="media/image3.emf"/><Relationship Id="rId31" Type="http://schemas.openxmlformats.org/officeDocument/2006/relationships/hyperlink" Target="http://www.iisfaicchio-castelvenere.i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nis02300v@istruzione.it" TargetMode="External"/><Relationship Id="rId14" Type="http://schemas.openxmlformats.org/officeDocument/2006/relationships/hyperlink" Target="mailto:BNIS02300V@ISTRUZIONE.IT" TargetMode="External"/><Relationship Id="rId22" Type="http://schemas.openxmlformats.org/officeDocument/2006/relationships/oleObject" Target="embeddings/Foglio_di_lavoro_di_Microsoft_Office_Excel_97-20033.xls"/><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image" Target="media/image7.png"/><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425FD-EAA0-4D73-B7D8-0F20A0DE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55</Pages>
  <Words>18099</Words>
  <Characters>103169</Characters>
  <Application>Microsoft Office Word</Application>
  <DocSecurity>0</DocSecurity>
  <Lines>859</Lines>
  <Paragraphs>242</Paragraphs>
  <ScaleCrop>false</ScaleCrop>
  <HeadingPairs>
    <vt:vector size="2" baseType="variant">
      <vt:variant>
        <vt:lpstr>Titolo</vt:lpstr>
      </vt:variant>
      <vt:variant>
        <vt:i4>1</vt:i4>
      </vt:variant>
    </vt:vector>
  </HeadingPairs>
  <TitlesOfParts>
    <vt:vector size="1" baseType="lpstr">
      <vt:lpstr>Istituto Scolastico Comprensivo</vt:lpstr>
    </vt:vector>
  </TitlesOfParts>
  <Company/>
  <LinksUpToDate>false</LinksUpToDate>
  <CharactersWithSpaces>121026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Scolastico Comprensivo</dc:title>
  <dc:subject/>
  <dc:creator>XP</dc:creator>
  <cp:keywords/>
  <dc:description/>
  <cp:lastModifiedBy>server</cp:lastModifiedBy>
  <cp:revision>84</cp:revision>
  <cp:lastPrinted>2014-10-03T08:36:00Z</cp:lastPrinted>
  <dcterms:created xsi:type="dcterms:W3CDTF">2012-09-27T13:38:00Z</dcterms:created>
  <dcterms:modified xsi:type="dcterms:W3CDTF">2014-11-24T10:19:00Z</dcterms:modified>
</cp:coreProperties>
</file>